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793D" w14:textId="77777777" w:rsidR="00095232" w:rsidRDefault="00095232">
      <w:pPr>
        <w:tabs>
          <w:tab w:val="left" w:pos="851"/>
        </w:tabs>
        <w:ind w:left="567" w:right="367"/>
        <w:rPr>
          <w:color w:val="000000"/>
        </w:rPr>
      </w:pPr>
    </w:p>
    <w:p w14:paraId="3273038F" w14:textId="77777777" w:rsidR="00095232" w:rsidRDefault="00095232" w:rsidP="00CA5E84">
      <w:pPr>
        <w:pStyle w:val="SubHeading"/>
        <w:sectPr w:rsidR="00095232">
          <w:headerReference w:type="default" r:id="rId7"/>
          <w:footerReference w:type="default" r:id="rId8"/>
          <w:headerReference w:type="first" r:id="rId9"/>
          <w:footerReference w:type="first" r:id="rId10"/>
          <w:pgSz w:w="11899" w:h="16838"/>
          <w:pgMar w:top="2948" w:right="335" w:bottom="1985" w:left="425" w:header="425" w:footer="1391" w:gutter="0"/>
          <w:cols w:space="708"/>
          <w:titlePg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954"/>
      </w:tblGrid>
      <w:tr w:rsidR="00095232" w14:paraId="4225376A" w14:textId="77777777" w:rsidTr="003D5370">
        <w:tc>
          <w:tcPr>
            <w:tcW w:w="4219" w:type="dxa"/>
          </w:tcPr>
          <w:p w14:paraId="015C5C18" w14:textId="77777777" w:rsidR="00095232" w:rsidRDefault="00095232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Guideline title:</w:t>
            </w:r>
          </w:p>
        </w:tc>
        <w:tc>
          <w:tcPr>
            <w:tcW w:w="5954" w:type="dxa"/>
            <w:shd w:val="clear" w:color="auto" w:fill="auto"/>
          </w:tcPr>
          <w:p w14:paraId="4F45C1B6" w14:textId="77777777" w:rsidR="00095232" w:rsidRPr="003D5370" w:rsidRDefault="0094615A" w:rsidP="0094615A">
            <w:pPr>
              <w:pStyle w:val="Heading1"/>
              <w:tabs>
                <w:tab w:val="left" w:pos="1064"/>
              </w:tabs>
              <w:rPr>
                <w:sz w:val="24"/>
              </w:rPr>
            </w:pPr>
            <w:r w:rsidRPr="003D5370">
              <w:rPr>
                <w:sz w:val="24"/>
              </w:rPr>
              <w:t>Contingency Grants Guideline</w:t>
            </w:r>
          </w:p>
        </w:tc>
      </w:tr>
      <w:tr w:rsidR="00095232" w14:paraId="667BEEA6" w14:textId="77777777" w:rsidTr="003D5370">
        <w:tc>
          <w:tcPr>
            <w:tcW w:w="4219" w:type="dxa"/>
          </w:tcPr>
          <w:p w14:paraId="28CBA9B6" w14:textId="77777777" w:rsidR="00095232" w:rsidRDefault="00095232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Guideline ref no:</w:t>
            </w:r>
          </w:p>
        </w:tc>
        <w:tc>
          <w:tcPr>
            <w:tcW w:w="5954" w:type="dxa"/>
            <w:shd w:val="clear" w:color="auto" w:fill="auto"/>
          </w:tcPr>
          <w:p w14:paraId="283A7A8B" w14:textId="77777777" w:rsidR="00095232" w:rsidRPr="003D5370" w:rsidRDefault="00DD4DD3">
            <w:pPr>
              <w:pStyle w:val="Heading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DOC/20/66733</w:t>
            </w:r>
          </w:p>
        </w:tc>
      </w:tr>
      <w:tr w:rsidR="0094615A" w14:paraId="7B647D6C" w14:textId="77777777" w:rsidTr="003D5370">
        <w:tc>
          <w:tcPr>
            <w:tcW w:w="4219" w:type="dxa"/>
          </w:tcPr>
          <w:p w14:paraId="3B7F536F" w14:textId="77777777" w:rsidR="0094615A" w:rsidRDefault="0094615A" w:rsidP="0094615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Governing policy (ref no):</w:t>
            </w:r>
          </w:p>
        </w:tc>
        <w:tc>
          <w:tcPr>
            <w:tcW w:w="5954" w:type="dxa"/>
            <w:shd w:val="clear" w:color="auto" w:fill="auto"/>
          </w:tcPr>
          <w:p w14:paraId="1EB0B034" w14:textId="5C3B702D" w:rsidR="0094615A" w:rsidRPr="003D5370" w:rsidRDefault="00DD4DD3" w:rsidP="00416AD8">
            <w:pPr>
              <w:pStyle w:val="Heading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DOC/20/</w:t>
            </w:r>
            <w:r w:rsidR="00416AD8">
              <w:rPr>
                <w:b w:val="0"/>
                <w:bCs/>
                <w:sz w:val="24"/>
              </w:rPr>
              <w:t>135907</w:t>
            </w:r>
          </w:p>
        </w:tc>
      </w:tr>
      <w:tr w:rsidR="0094615A" w14:paraId="2BC4AC10" w14:textId="77777777" w:rsidTr="003D5370">
        <w:tc>
          <w:tcPr>
            <w:tcW w:w="4219" w:type="dxa"/>
          </w:tcPr>
          <w:p w14:paraId="592CA3D3" w14:textId="77777777" w:rsidR="0094615A" w:rsidRDefault="0094615A" w:rsidP="0094615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Guideline owner:</w:t>
            </w:r>
          </w:p>
        </w:tc>
        <w:tc>
          <w:tcPr>
            <w:tcW w:w="5954" w:type="dxa"/>
            <w:shd w:val="clear" w:color="auto" w:fill="auto"/>
          </w:tcPr>
          <w:p w14:paraId="2095BEC7" w14:textId="77777777" w:rsidR="0094615A" w:rsidRPr="003D5370" w:rsidRDefault="00C5793B" w:rsidP="0094615A">
            <w:pPr>
              <w:pStyle w:val="Heading1"/>
              <w:rPr>
                <w:b w:val="0"/>
                <w:bCs/>
                <w:sz w:val="24"/>
              </w:rPr>
            </w:pPr>
            <w:r w:rsidRPr="00C5793B">
              <w:rPr>
                <w:b w:val="0"/>
                <w:bCs/>
                <w:sz w:val="24"/>
              </w:rPr>
              <w:t>Manager Open Space, Recreation and Wellbeing</w:t>
            </w:r>
          </w:p>
        </w:tc>
      </w:tr>
      <w:tr w:rsidR="0094615A" w14:paraId="3B0FE5D7" w14:textId="77777777" w:rsidTr="003D5370">
        <w:tc>
          <w:tcPr>
            <w:tcW w:w="4219" w:type="dxa"/>
          </w:tcPr>
          <w:p w14:paraId="3309BE80" w14:textId="77777777" w:rsidR="0094615A" w:rsidRDefault="0094615A" w:rsidP="0094615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Approved by:</w:t>
            </w:r>
          </w:p>
        </w:tc>
        <w:tc>
          <w:tcPr>
            <w:tcW w:w="5954" w:type="dxa"/>
            <w:shd w:val="clear" w:color="auto" w:fill="auto"/>
          </w:tcPr>
          <w:p w14:paraId="17DE026E" w14:textId="77777777" w:rsidR="0094615A" w:rsidRPr="003D5370" w:rsidRDefault="0097046F" w:rsidP="0094615A">
            <w:pPr>
              <w:pStyle w:val="Heading1"/>
              <w:rPr>
                <w:b w:val="0"/>
                <w:bCs/>
                <w:sz w:val="24"/>
              </w:rPr>
            </w:pPr>
            <w:r w:rsidRPr="0097046F">
              <w:rPr>
                <w:b w:val="0"/>
                <w:bCs/>
                <w:sz w:val="24"/>
              </w:rPr>
              <w:t xml:space="preserve">Director Environment, </w:t>
            </w:r>
            <w:proofErr w:type="gramStart"/>
            <w:r w:rsidRPr="0097046F">
              <w:rPr>
                <w:b w:val="0"/>
                <w:bCs/>
                <w:sz w:val="24"/>
              </w:rPr>
              <w:t>Recreation</w:t>
            </w:r>
            <w:proofErr w:type="gramEnd"/>
            <w:r w:rsidRPr="0097046F">
              <w:rPr>
                <w:b w:val="0"/>
                <w:bCs/>
                <w:sz w:val="24"/>
              </w:rPr>
              <w:t xml:space="preserve"> and Infrastructure</w:t>
            </w:r>
          </w:p>
        </w:tc>
      </w:tr>
      <w:tr w:rsidR="00095232" w14:paraId="74DD4120" w14:textId="77777777" w:rsidTr="003D5370">
        <w:tc>
          <w:tcPr>
            <w:tcW w:w="4219" w:type="dxa"/>
          </w:tcPr>
          <w:p w14:paraId="6BF14591" w14:textId="77777777" w:rsidR="00095232" w:rsidRDefault="00095232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 approved:</w:t>
            </w:r>
          </w:p>
        </w:tc>
        <w:tc>
          <w:tcPr>
            <w:tcW w:w="5954" w:type="dxa"/>
            <w:shd w:val="clear" w:color="auto" w:fill="auto"/>
          </w:tcPr>
          <w:p w14:paraId="2206AB10" w14:textId="77777777" w:rsidR="00095232" w:rsidRPr="003D5370" w:rsidRDefault="00833A57" w:rsidP="00E579E1">
            <w:pPr>
              <w:pStyle w:val="Heading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May</w:t>
            </w:r>
            <w:r w:rsidR="00E579E1">
              <w:rPr>
                <w:b w:val="0"/>
                <w:bCs/>
                <w:sz w:val="24"/>
              </w:rPr>
              <w:t xml:space="preserve"> 2020</w:t>
            </w:r>
          </w:p>
        </w:tc>
      </w:tr>
      <w:tr w:rsidR="00095232" w14:paraId="54A41CF9" w14:textId="77777777" w:rsidTr="003D5370">
        <w:tc>
          <w:tcPr>
            <w:tcW w:w="4219" w:type="dxa"/>
          </w:tcPr>
          <w:p w14:paraId="6718714B" w14:textId="77777777" w:rsidR="00095232" w:rsidRDefault="00095232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Scheduled review:</w:t>
            </w:r>
          </w:p>
        </w:tc>
        <w:tc>
          <w:tcPr>
            <w:tcW w:w="5954" w:type="dxa"/>
            <w:shd w:val="clear" w:color="auto" w:fill="auto"/>
          </w:tcPr>
          <w:p w14:paraId="2FBF3013" w14:textId="77777777" w:rsidR="00095232" w:rsidRPr="003D5370" w:rsidRDefault="00833A57" w:rsidP="003D5370">
            <w:pPr>
              <w:pStyle w:val="Heading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December 2021</w:t>
            </w:r>
          </w:p>
        </w:tc>
      </w:tr>
    </w:tbl>
    <w:p w14:paraId="36F84EA7" w14:textId="77777777" w:rsidR="00B5183A" w:rsidRDefault="00B5183A">
      <w:pPr>
        <w:pStyle w:val="FootnoteText"/>
        <w:spacing w:before="120" w:after="120"/>
        <w:rPr>
          <w:rFonts w:ascii="Arial" w:hAnsi="Arial"/>
          <w:sz w:val="16"/>
          <w:szCs w:val="24"/>
          <w:lang w:val="en-AU"/>
        </w:rPr>
      </w:pPr>
    </w:p>
    <w:p w14:paraId="6EEE4078" w14:textId="77777777" w:rsidR="00095232" w:rsidRDefault="00095232">
      <w:pPr>
        <w:pStyle w:val="heading5"/>
        <w:numPr>
          <w:ilvl w:val="0"/>
          <w:numId w:val="2"/>
        </w:numPr>
        <w:ind w:left="426" w:right="0" w:hanging="426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Guideline intent</w:t>
      </w:r>
    </w:p>
    <w:p w14:paraId="452C39B3" w14:textId="77777777" w:rsidR="0094615A" w:rsidRDefault="0094615A" w:rsidP="004127F8">
      <w:pPr>
        <w:ind w:right="901"/>
        <w:jc w:val="both"/>
        <w:rPr>
          <w:rFonts w:eastAsia="Arial" w:cs="Arial"/>
        </w:rPr>
      </w:pPr>
      <w:r>
        <w:rPr>
          <w:rFonts w:eastAsia="Arial" w:cs="Arial"/>
          <w:spacing w:val="2"/>
        </w:rPr>
        <w:t>T</w:t>
      </w:r>
      <w:r>
        <w:rPr>
          <w:rFonts w:eastAsia="Arial" w:cs="Arial"/>
          <w:spacing w:val="3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3"/>
        </w:rPr>
        <w:t>Ba</w:t>
      </w:r>
      <w:r>
        <w:rPr>
          <w:rFonts w:eastAsia="Arial" w:cs="Arial"/>
        </w:rPr>
        <w:t>y</w:t>
      </w:r>
      <w:r>
        <w:rPr>
          <w:rFonts w:eastAsia="Arial" w:cs="Arial"/>
          <w:spacing w:val="2"/>
        </w:rPr>
        <w:t>si</w:t>
      </w:r>
      <w:r>
        <w:rPr>
          <w:rFonts w:eastAsia="Arial" w:cs="Arial"/>
          <w:spacing w:val="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2"/>
        </w:rPr>
        <w:t>Ci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2"/>
        </w:rPr>
        <w:t>C</w:t>
      </w:r>
      <w:r>
        <w:rPr>
          <w:rFonts w:eastAsia="Arial" w:cs="Arial"/>
          <w:spacing w:val="3"/>
        </w:rPr>
        <w:t>o</w:t>
      </w:r>
      <w:r>
        <w:rPr>
          <w:rFonts w:eastAsia="Arial" w:cs="Arial"/>
          <w:spacing w:val="1"/>
        </w:rPr>
        <w:t>u</w:t>
      </w:r>
      <w:r>
        <w:rPr>
          <w:rFonts w:eastAsia="Arial" w:cs="Arial"/>
          <w:spacing w:val="3"/>
        </w:rPr>
        <w:t>n</w:t>
      </w:r>
      <w:r>
        <w:rPr>
          <w:rFonts w:eastAsia="Arial" w:cs="Arial"/>
          <w:spacing w:val="2"/>
        </w:rPr>
        <w:t>ci</w:t>
      </w:r>
      <w:r>
        <w:rPr>
          <w:rFonts w:eastAsia="Arial" w:cs="Arial"/>
        </w:rPr>
        <w:t>l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2"/>
        </w:rPr>
        <w:t>C</w:t>
      </w:r>
      <w:r>
        <w:rPr>
          <w:rFonts w:eastAsia="Arial" w:cs="Arial"/>
          <w:spacing w:val="1"/>
        </w:rPr>
        <w:t>o</w:t>
      </w:r>
      <w:r>
        <w:rPr>
          <w:rFonts w:eastAsia="Arial" w:cs="Arial"/>
          <w:spacing w:val="3"/>
        </w:rPr>
        <w:t>nt</w:t>
      </w:r>
      <w:r>
        <w:rPr>
          <w:rFonts w:eastAsia="Arial" w:cs="Arial"/>
        </w:rPr>
        <w:t>i</w:t>
      </w:r>
      <w:r>
        <w:rPr>
          <w:rFonts w:eastAsia="Arial" w:cs="Arial"/>
          <w:spacing w:val="3"/>
        </w:rPr>
        <w:t>n</w:t>
      </w:r>
      <w:r>
        <w:rPr>
          <w:rFonts w:eastAsia="Arial" w:cs="Arial"/>
          <w:spacing w:val="1"/>
        </w:rPr>
        <w:t>g</w:t>
      </w:r>
      <w:r>
        <w:rPr>
          <w:rFonts w:eastAsia="Arial" w:cs="Arial"/>
          <w:spacing w:val="3"/>
        </w:rPr>
        <w:t>en</w:t>
      </w:r>
      <w:r>
        <w:rPr>
          <w:rFonts w:eastAsia="Arial" w:cs="Arial"/>
          <w:spacing w:val="2"/>
        </w:rPr>
        <w:t>c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3"/>
        </w:rPr>
        <w:t>G</w:t>
      </w:r>
      <w:r>
        <w:rPr>
          <w:rFonts w:eastAsia="Arial" w:cs="Arial"/>
          <w:spacing w:val="1"/>
        </w:rPr>
        <w:t>ran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3"/>
        </w:rPr>
        <w:t>o</w:t>
      </w:r>
      <w:r>
        <w:rPr>
          <w:rFonts w:eastAsia="Arial" w:cs="Arial"/>
          <w:spacing w:val="1"/>
        </w:rPr>
        <w:t>gra</w:t>
      </w:r>
      <w:r>
        <w:rPr>
          <w:rFonts w:eastAsia="Arial" w:cs="Arial"/>
        </w:rPr>
        <w:t>m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3"/>
        </w:rPr>
        <w:t>p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3"/>
        </w:rPr>
        <w:t>o</w:t>
      </w:r>
      <w:r>
        <w:rPr>
          <w:rFonts w:eastAsia="Arial" w:cs="Arial"/>
        </w:rPr>
        <w:t>v</w:t>
      </w:r>
      <w:r>
        <w:rPr>
          <w:rFonts w:eastAsia="Arial" w:cs="Arial"/>
          <w:spacing w:val="2"/>
        </w:rPr>
        <w:t>i</w:t>
      </w:r>
      <w:r>
        <w:rPr>
          <w:rFonts w:eastAsia="Arial" w:cs="Arial"/>
          <w:spacing w:val="1"/>
        </w:rPr>
        <w:t>d</w:t>
      </w:r>
      <w:r>
        <w:rPr>
          <w:rFonts w:eastAsia="Arial" w:cs="Arial"/>
          <w:spacing w:val="3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d</w:t>
      </w:r>
      <w:r>
        <w:rPr>
          <w:rFonts w:eastAsia="Arial" w:cs="Arial"/>
          <w:spacing w:val="2"/>
        </w:rPr>
        <w:t>isc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3"/>
        </w:rPr>
        <w:t>et</w:t>
      </w:r>
      <w:r>
        <w:rPr>
          <w:rFonts w:eastAsia="Arial" w:cs="Arial"/>
        </w:rPr>
        <w:t>i</w:t>
      </w:r>
      <w:r>
        <w:rPr>
          <w:rFonts w:eastAsia="Arial" w:cs="Arial"/>
          <w:spacing w:val="3"/>
        </w:rPr>
        <w:t>o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3"/>
        </w:rPr>
        <w:t>fu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3"/>
        </w:rPr>
        <w:t>d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3"/>
        </w:rPr>
        <w:t>f</w:t>
      </w:r>
      <w:r>
        <w:rPr>
          <w:rFonts w:eastAsia="Arial" w:cs="Arial"/>
          <w:spacing w:val="1"/>
        </w:rPr>
        <w:t>o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2"/>
        </w:rPr>
        <w:t>C</w:t>
      </w:r>
      <w:r>
        <w:rPr>
          <w:rFonts w:eastAsia="Arial" w:cs="Arial"/>
          <w:spacing w:val="3"/>
        </w:rPr>
        <w:t>o</w:t>
      </w:r>
      <w:r>
        <w:rPr>
          <w:rFonts w:eastAsia="Arial" w:cs="Arial"/>
          <w:spacing w:val="1"/>
        </w:rPr>
        <w:t>u</w:t>
      </w:r>
      <w:r>
        <w:rPr>
          <w:rFonts w:eastAsia="Arial" w:cs="Arial"/>
          <w:spacing w:val="3"/>
        </w:rPr>
        <w:t>n</w:t>
      </w:r>
      <w:r>
        <w:rPr>
          <w:rFonts w:eastAsia="Arial" w:cs="Arial"/>
          <w:spacing w:val="2"/>
        </w:rPr>
        <w:t>ci</w:t>
      </w:r>
      <w:r>
        <w:rPr>
          <w:rFonts w:eastAsia="Arial" w:cs="Arial"/>
        </w:rPr>
        <w:t xml:space="preserve">l 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to   </w:t>
      </w:r>
      <w:r>
        <w:rPr>
          <w:rFonts w:eastAsia="Arial" w:cs="Arial"/>
          <w:spacing w:val="4"/>
        </w:rPr>
        <w:t>m</w:t>
      </w:r>
      <w:r>
        <w:rPr>
          <w:rFonts w:eastAsia="Arial" w:cs="Arial"/>
          <w:spacing w:val="3"/>
        </w:rPr>
        <w:t>a</w:t>
      </w:r>
      <w:r>
        <w:rPr>
          <w:rFonts w:eastAsia="Arial" w:cs="Arial"/>
        </w:rPr>
        <w:t xml:space="preserve">ke  </w:t>
      </w:r>
      <w:r>
        <w:rPr>
          <w:rFonts w:eastAsia="Arial" w:cs="Arial"/>
          <w:spacing w:val="3"/>
        </w:rPr>
        <w:t xml:space="preserve"> </w:t>
      </w:r>
      <w:proofErr w:type="gramStart"/>
      <w:r>
        <w:rPr>
          <w:rFonts w:eastAsia="Arial" w:cs="Arial"/>
          <w:spacing w:val="1"/>
        </w:rPr>
        <w:t>d</w:t>
      </w:r>
      <w:r>
        <w:rPr>
          <w:rFonts w:eastAsia="Arial" w:cs="Arial"/>
          <w:spacing w:val="3"/>
        </w:rPr>
        <w:t>o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3"/>
        </w:rPr>
        <w:t>at</w:t>
      </w:r>
      <w:r>
        <w:rPr>
          <w:rFonts w:eastAsia="Arial" w:cs="Arial"/>
        </w:rPr>
        <w:t>i</w:t>
      </w:r>
      <w:r>
        <w:rPr>
          <w:rFonts w:eastAsia="Arial" w:cs="Arial"/>
          <w:spacing w:val="3"/>
        </w:rPr>
        <w:t>on</w:t>
      </w:r>
      <w:r>
        <w:rPr>
          <w:rFonts w:eastAsia="Arial" w:cs="Arial"/>
          <w:spacing w:val="2"/>
        </w:rPr>
        <w:t>s</w:t>
      </w:r>
      <w:r>
        <w:rPr>
          <w:rFonts w:eastAsia="Arial" w:cs="Arial"/>
        </w:rPr>
        <w:t xml:space="preserve">,  </w:t>
      </w:r>
      <w:r>
        <w:rPr>
          <w:rFonts w:eastAsia="Arial" w:cs="Arial"/>
          <w:spacing w:val="2"/>
        </w:rPr>
        <w:t xml:space="preserve"> </w:t>
      </w:r>
      <w:proofErr w:type="gramEnd"/>
      <w:r>
        <w:rPr>
          <w:rFonts w:eastAsia="Arial" w:cs="Arial"/>
          <w:spacing w:val="2"/>
        </w:rPr>
        <w:t>i</w:t>
      </w:r>
      <w:r>
        <w:rPr>
          <w:rFonts w:eastAsia="Arial" w:cs="Arial"/>
        </w:rPr>
        <w:t xml:space="preserve">n   a   </w:t>
      </w:r>
      <w:r>
        <w:rPr>
          <w:rFonts w:eastAsia="Arial" w:cs="Arial"/>
          <w:spacing w:val="5"/>
        </w:rPr>
        <w:t>f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>e</w:t>
      </w:r>
      <w:r>
        <w:rPr>
          <w:rFonts w:eastAsia="Arial" w:cs="Arial"/>
        </w:rPr>
        <w:t>x</w:t>
      </w:r>
      <w:r>
        <w:rPr>
          <w:rFonts w:eastAsia="Arial" w:cs="Arial"/>
          <w:spacing w:val="2"/>
        </w:rPr>
        <w:t>i</w:t>
      </w:r>
      <w:r>
        <w:rPr>
          <w:rFonts w:eastAsia="Arial" w:cs="Arial"/>
          <w:spacing w:val="3"/>
        </w:rPr>
        <w:t>b</w:t>
      </w:r>
      <w:r>
        <w:rPr>
          <w:rFonts w:eastAsia="Arial" w:cs="Arial"/>
          <w:spacing w:val="2"/>
        </w:rPr>
        <w:t>l</w:t>
      </w:r>
      <w:r>
        <w:rPr>
          <w:rFonts w:eastAsia="Arial" w:cs="Arial"/>
        </w:rPr>
        <w:t xml:space="preserve">e 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w</w:t>
      </w:r>
      <w:r>
        <w:rPr>
          <w:rFonts w:eastAsia="Arial" w:cs="Arial"/>
          <w:spacing w:val="3"/>
        </w:rPr>
        <w:t>a</w:t>
      </w:r>
      <w:r>
        <w:rPr>
          <w:rFonts w:eastAsia="Arial" w:cs="Arial"/>
        </w:rPr>
        <w:t xml:space="preserve">y, 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 xml:space="preserve">o   </w:t>
      </w:r>
      <w:r>
        <w:rPr>
          <w:rFonts w:eastAsia="Arial" w:cs="Arial"/>
          <w:spacing w:val="2"/>
        </w:rPr>
        <w:t>i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3"/>
        </w:rPr>
        <w:t>d</w:t>
      </w:r>
      <w:r>
        <w:rPr>
          <w:rFonts w:eastAsia="Arial" w:cs="Arial"/>
          <w:spacing w:val="2"/>
        </w:rPr>
        <w:t>i</w:t>
      </w:r>
      <w:r>
        <w:rPr>
          <w:rFonts w:eastAsia="Arial" w:cs="Arial"/>
        </w:rPr>
        <w:t>v</w:t>
      </w:r>
      <w:r>
        <w:rPr>
          <w:rFonts w:eastAsia="Arial" w:cs="Arial"/>
          <w:spacing w:val="2"/>
        </w:rPr>
        <w:t>i</w:t>
      </w:r>
      <w:r>
        <w:rPr>
          <w:rFonts w:eastAsia="Arial" w:cs="Arial"/>
          <w:spacing w:val="3"/>
        </w:rPr>
        <w:t>dua</w:t>
      </w:r>
      <w:r>
        <w:rPr>
          <w:rFonts w:eastAsia="Arial" w:cs="Arial"/>
          <w:spacing w:val="2"/>
        </w:rPr>
        <w:t>l</w:t>
      </w:r>
      <w:r>
        <w:rPr>
          <w:rFonts w:eastAsia="Arial" w:cs="Arial"/>
        </w:rPr>
        <w:t xml:space="preserve">s  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3"/>
        </w:rPr>
        <w:t>a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 xml:space="preserve">d  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o</w:t>
      </w:r>
      <w:r>
        <w:rPr>
          <w:rFonts w:eastAsia="Arial" w:cs="Arial"/>
          <w:spacing w:val="3"/>
        </w:rPr>
        <w:t>m</w:t>
      </w:r>
      <w:r>
        <w:rPr>
          <w:rFonts w:eastAsia="Arial" w:cs="Arial"/>
          <w:spacing w:val="4"/>
        </w:rPr>
        <w:t>m</w:t>
      </w:r>
      <w:r>
        <w:rPr>
          <w:rFonts w:eastAsia="Arial" w:cs="Arial"/>
          <w:spacing w:val="1"/>
        </w:rPr>
        <w:t>u</w:t>
      </w:r>
      <w:r>
        <w:rPr>
          <w:rFonts w:eastAsia="Arial" w:cs="Arial"/>
          <w:spacing w:val="3"/>
        </w:rPr>
        <w:t>n</w:t>
      </w:r>
      <w:r>
        <w:rPr>
          <w:rFonts w:eastAsia="Arial" w:cs="Arial"/>
          <w:spacing w:val="2"/>
        </w:rPr>
        <w:t>i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 xml:space="preserve">y </w:t>
      </w:r>
      <w:r>
        <w:rPr>
          <w:rFonts w:eastAsia="Arial" w:cs="Arial"/>
          <w:spacing w:val="3"/>
        </w:rPr>
        <w:t>o</w:t>
      </w:r>
      <w:r>
        <w:rPr>
          <w:rFonts w:eastAsia="Arial" w:cs="Arial"/>
          <w:spacing w:val="1"/>
        </w:rPr>
        <w:t>rg</w:t>
      </w:r>
      <w:r>
        <w:rPr>
          <w:rFonts w:eastAsia="Arial" w:cs="Arial"/>
          <w:spacing w:val="3"/>
        </w:rPr>
        <w:t>an</w:t>
      </w:r>
      <w:r>
        <w:rPr>
          <w:rFonts w:eastAsia="Arial" w:cs="Arial"/>
          <w:spacing w:val="2"/>
        </w:rPr>
        <w:t>i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>at</w:t>
      </w:r>
      <w:r>
        <w:rPr>
          <w:rFonts w:eastAsia="Arial" w:cs="Arial"/>
        </w:rPr>
        <w:t>i</w:t>
      </w:r>
      <w:r>
        <w:rPr>
          <w:rFonts w:eastAsia="Arial" w:cs="Arial"/>
          <w:spacing w:val="3"/>
        </w:rPr>
        <w:t>on</w:t>
      </w:r>
      <w:r>
        <w:rPr>
          <w:rFonts w:eastAsia="Arial" w:cs="Arial"/>
        </w:rPr>
        <w:t>s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23"/>
        </w:rPr>
        <w:t xml:space="preserve"> </w:t>
      </w:r>
      <w:r>
        <w:rPr>
          <w:rFonts w:eastAsia="Arial" w:cs="Arial"/>
          <w:spacing w:val="1"/>
        </w:rPr>
        <w:t>b</w:t>
      </w:r>
      <w:r>
        <w:rPr>
          <w:rFonts w:eastAsia="Arial" w:cs="Arial"/>
          <w:spacing w:val="3"/>
        </w:rPr>
        <w:t>u</w:t>
      </w:r>
      <w:r>
        <w:rPr>
          <w:rFonts w:eastAsia="Arial" w:cs="Arial"/>
          <w:spacing w:val="2"/>
        </w:rPr>
        <w:t>il</w:t>
      </w:r>
      <w:r>
        <w:rPr>
          <w:rFonts w:eastAsia="Arial" w:cs="Arial"/>
        </w:rPr>
        <w:t>d</w:t>
      </w:r>
      <w:r>
        <w:rPr>
          <w:rFonts w:eastAsia="Arial" w:cs="Arial"/>
          <w:spacing w:val="28"/>
        </w:rPr>
        <w:t xml:space="preserve"> </w:t>
      </w:r>
      <w:r>
        <w:rPr>
          <w:rFonts w:eastAsia="Arial" w:cs="Arial"/>
          <w:spacing w:val="2"/>
        </w:rPr>
        <w:t>c</w:t>
      </w:r>
      <w:r>
        <w:rPr>
          <w:rFonts w:eastAsia="Arial" w:cs="Arial"/>
          <w:spacing w:val="3"/>
        </w:rPr>
        <w:t>a</w:t>
      </w:r>
      <w:r>
        <w:rPr>
          <w:rFonts w:eastAsia="Arial" w:cs="Arial"/>
          <w:spacing w:val="1"/>
        </w:rPr>
        <w:t>p</w:t>
      </w:r>
      <w:r>
        <w:rPr>
          <w:rFonts w:eastAsia="Arial" w:cs="Arial"/>
          <w:spacing w:val="3"/>
        </w:rPr>
        <w:t>a</w:t>
      </w:r>
      <w:r>
        <w:rPr>
          <w:rFonts w:eastAsia="Arial" w:cs="Arial"/>
          <w:spacing w:val="2"/>
        </w:rPr>
        <w:t>ci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>y</w:t>
      </w:r>
      <w:r>
        <w:rPr>
          <w:rFonts w:eastAsia="Arial" w:cs="Arial"/>
          <w:spacing w:val="22"/>
        </w:rPr>
        <w:t xml:space="preserve"> </w:t>
      </w:r>
      <w:r>
        <w:rPr>
          <w:rFonts w:eastAsia="Arial" w:cs="Arial"/>
          <w:spacing w:val="3"/>
        </w:rPr>
        <w:t>a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>es</w:t>
      </w:r>
      <w:r>
        <w:rPr>
          <w:rFonts w:eastAsia="Arial" w:cs="Arial"/>
          <w:spacing w:val="1"/>
        </w:rPr>
        <w:t>po</w:t>
      </w:r>
      <w:r>
        <w:rPr>
          <w:rFonts w:eastAsia="Arial" w:cs="Arial"/>
          <w:spacing w:val="3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3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1"/>
        </w:rPr>
        <w:t>h</w:t>
      </w:r>
      <w:r>
        <w:rPr>
          <w:rFonts w:eastAsia="Arial" w:cs="Arial"/>
          <w:spacing w:val="3"/>
        </w:rPr>
        <w:t>a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3"/>
        </w:rPr>
        <w:t>d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>h</w:t>
      </w:r>
      <w:r>
        <w:rPr>
          <w:rFonts w:eastAsia="Arial" w:cs="Arial"/>
          <w:spacing w:val="2"/>
        </w:rPr>
        <w:t>i</w:t>
      </w:r>
      <w:r>
        <w:rPr>
          <w:rFonts w:eastAsia="Arial" w:cs="Arial"/>
        </w:rPr>
        <w:t>p</w:t>
      </w:r>
      <w:r>
        <w:rPr>
          <w:rFonts w:eastAsia="Arial" w:cs="Arial"/>
          <w:spacing w:val="3"/>
        </w:rPr>
        <w:t xml:space="preserve"> a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3"/>
        </w:rPr>
        <w:t xml:space="preserve"> c</w:t>
      </w:r>
      <w:r>
        <w:rPr>
          <w:rFonts w:eastAsia="Arial" w:cs="Arial"/>
          <w:spacing w:val="1"/>
        </w:rPr>
        <w:t>r</w:t>
      </w:r>
      <w:r>
        <w:rPr>
          <w:rFonts w:eastAsia="Arial" w:cs="Arial"/>
          <w:spacing w:val="2"/>
        </w:rPr>
        <w:t>isis</w:t>
      </w:r>
      <w:r>
        <w:rPr>
          <w:rFonts w:eastAsia="Arial" w:cs="Arial"/>
        </w:rPr>
        <w:t>.</w:t>
      </w:r>
    </w:p>
    <w:p w14:paraId="4CAE567A" w14:textId="77777777" w:rsidR="00095232" w:rsidRDefault="00095232" w:rsidP="00622B21">
      <w:pPr>
        <w:pStyle w:val="Heading1"/>
        <w:spacing w:before="0"/>
        <w:ind w:right="901"/>
        <w:rPr>
          <w:rFonts w:cs="Arial"/>
          <w:b w:val="0"/>
          <w:bCs/>
          <w:sz w:val="24"/>
          <w:szCs w:val="20"/>
        </w:rPr>
      </w:pPr>
    </w:p>
    <w:p w14:paraId="573866FA" w14:textId="77777777" w:rsidR="00095232" w:rsidRDefault="00095232" w:rsidP="00622B21">
      <w:pPr>
        <w:pStyle w:val="heading5"/>
        <w:numPr>
          <w:ilvl w:val="0"/>
          <w:numId w:val="2"/>
        </w:numPr>
        <w:ind w:left="426" w:right="901" w:hanging="426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Scope</w:t>
      </w:r>
    </w:p>
    <w:p w14:paraId="29D36ACD" w14:textId="77777777" w:rsidR="0094615A" w:rsidRPr="00EE5F18" w:rsidRDefault="0094615A" w:rsidP="004127F8">
      <w:pPr>
        <w:spacing w:line="239" w:lineRule="auto"/>
        <w:ind w:right="901"/>
        <w:jc w:val="both"/>
        <w:rPr>
          <w:rFonts w:eastAsia="Arial" w:cs="Arial"/>
          <w:color w:val="000000" w:themeColor="text1"/>
        </w:rPr>
      </w:pPr>
      <w:r w:rsidRPr="003E172D">
        <w:rPr>
          <w:rFonts w:eastAsia="Arial" w:cs="Arial"/>
          <w:spacing w:val="2"/>
        </w:rPr>
        <w:t>T</w:t>
      </w:r>
      <w:r w:rsidRPr="003E172D">
        <w:rPr>
          <w:rFonts w:eastAsia="Arial" w:cs="Arial"/>
          <w:spacing w:val="1"/>
        </w:rPr>
        <w:t>h</w:t>
      </w:r>
      <w:r w:rsidRPr="003E172D">
        <w:rPr>
          <w:rFonts w:eastAsia="Arial" w:cs="Arial"/>
        </w:rPr>
        <w:t>e</w:t>
      </w:r>
      <w:r w:rsidRPr="003E172D">
        <w:rPr>
          <w:rFonts w:eastAsia="Arial" w:cs="Arial"/>
          <w:spacing w:val="12"/>
        </w:rPr>
        <w:t xml:space="preserve"> </w:t>
      </w:r>
      <w:r w:rsidRPr="003E172D">
        <w:rPr>
          <w:rFonts w:eastAsia="Arial" w:cs="Arial"/>
          <w:spacing w:val="-1"/>
        </w:rPr>
        <w:t>g</w:t>
      </w:r>
      <w:r w:rsidRPr="003E172D">
        <w:rPr>
          <w:rFonts w:eastAsia="Arial" w:cs="Arial"/>
          <w:spacing w:val="1"/>
        </w:rPr>
        <w:t>u</w:t>
      </w:r>
      <w:r w:rsidRPr="003E172D">
        <w:rPr>
          <w:rFonts w:eastAsia="Arial" w:cs="Arial"/>
        </w:rPr>
        <w:t>i</w:t>
      </w:r>
      <w:r w:rsidRPr="003E172D">
        <w:rPr>
          <w:rFonts w:eastAsia="Arial" w:cs="Arial"/>
          <w:spacing w:val="1"/>
        </w:rPr>
        <w:t>de</w:t>
      </w:r>
      <w:r w:rsidRPr="003E172D">
        <w:rPr>
          <w:rFonts w:eastAsia="Arial" w:cs="Arial"/>
        </w:rPr>
        <w:t>li</w:t>
      </w:r>
      <w:r w:rsidRPr="003E172D">
        <w:rPr>
          <w:rFonts w:eastAsia="Arial" w:cs="Arial"/>
          <w:spacing w:val="1"/>
        </w:rPr>
        <w:t>ne</w:t>
      </w:r>
      <w:r w:rsidR="00624A15">
        <w:rPr>
          <w:rFonts w:eastAsia="Arial" w:cs="Arial"/>
        </w:rPr>
        <w:t>s</w:t>
      </w:r>
      <w:r w:rsidRPr="003E172D">
        <w:rPr>
          <w:rFonts w:eastAsia="Arial" w:cs="Arial"/>
          <w:spacing w:val="2"/>
        </w:rPr>
        <w:t xml:space="preserve"> </w:t>
      </w:r>
      <w:r w:rsidRPr="003E172D">
        <w:rPr>
          <w:rFonts w:eastAsia="Arial" w:cs="Arial"/>
          <w:spacing w:val="-1"/>
        </w:rPr>
        <w:t>a</w:t>
      </w:r>
      <w:r w:rsidRPr="003E172D">
        <w:rPr>
          <w:rFonts w:eastAsia="Arial" w:cs="Arial"/>
          <w:spacing w:val="1"/>
        </w:rPr>
        <w:t>pp</w:t>
      </w:r>
      <w:r w:rsidRPr="003E172D">
        <w:rPr>
          <w:rFonts w:eastAsia="Arial" w:cs="Arial"/>
        </w:rPr>
        <w:t>ly</w:t>
      </w:r>
      <w:r w:rsidRPr="003E172D">
        <w:rPr>
          <w:rFonts w:eastAsia="Arial" w:cs="Arial"/>
          <w:spacing w:val="2"/>
        </w:rPr>
        <w:t xml:space="preserve"> </w:t>
      </w:r>
      <w:r w:rsidRPr="003E172D">
        <w:rPr>
          <w:rFonts w:eastAsia="Arial" w:cs="Arial"/>
          <w:spacing w:val="3"/>
        </w:rPr>
        <w:t>t</w:t>
      </w:r>
      <w:r w:rsidRPr="003E172D">
        <w:rPr>
          <w:rFonts w:eastAsia="Arial" w:cs="Arial"/>
        </w:rPr>
        <w:t>o</w:t>
      </w:r>
      <w:r w:rsidRPr="003E172D">
        <w:rPr>
          <w:rFonts w:eastAsia="Arial" w:cs="Arial"/>
          <w:spacing w:val="15"/>
        </w:rPr>
        <w:t xml:space="preserve"> </w:t>
      </w:r>
      <w:r w:rsidRPr="003E172D">
        <w:rPr>
          <w:rFonts w:eastAsia="Arial" w:cs="Arial"/>
        </w:rPr>
        <w:t>t</w:t>
      </w:r>
      <w:r w:rsidRPr="003E172D">
        <w:rPr>
          <w:rFonts w:eastAsia="Arial" w:cs="Arial"/>
          <w:spacing w:val="-1"/>
        </w:rPr>
        <w:t>h</w:t>
      </w:r>
      <w:r w:rsidRPr="003E172D">
        <w:rPr>
          <w:rFonts w:eastAsia="Arial" w:cs="Arial"/>
        </w:rPr>
        <w:t>e</w:t>
      </w:r>
      <w:r w:rsidRPr="003E172D">
        <w:rPr>
          <w:rFonts w:eastAsia="Arial" w:cs="Arial"/>
          <w:spacing w:val="12"/>
        </w:rPr>
        <w:t xml:space="preserve"> </w:t>
      </w:r>
      <w:r w:rsidRPr="003E172D">
        <w:rPr>
          <w:rFonts w:eastAsia="Arial" w:cs="Arial"/>
          <w:spacing w:val="-1"/>
        </w:rPr>
        <w:t>ap</w:t>
      </w:r>
      <w:r w:rsidRPr="003E172D">
        <w:rPr>
          <w:rFonts w:eastAsia="Arial" w:cs="Arial"/>
          <w:spacing w:val="1"/>
        </w:rPr>
        <w:t>p</w:t>
      </w:r>
      <w:r w:rsidRPr="003E172D">
        <w:rPr>
          <w:rFonts w:eastAsia="Arial" w:cs="Arial"/>
        </w:rPr>
        <w:t>l</w:t>
      </w:r>
      <w:r w:rsidRPr="003E172D">
        <w:rPr>
          <w:rFonts w:eastAsia="Arial" w:cs="Arial"/>
          <w:spacing w:val="-3"/>
        </w:rPr>
        <w:t>i</w:t>
      </w:r>
      <w:r w:rsidRPr="003E172D">
        <w:rPr>
          <w:rFonts w:eastAsia="Arial" w:cs="Arial"/>
        </w:rPr>
        <w:t>c</w:t>
      </w:r>
      <w:r w:rsidRPr="003E172D">
        <w:rPr>
          <w:rFonts w:eastAsia="Arial" w:cs="Arial"/>
          <w:spacing w:val="-1"/>
        </w:rPr>
        <w:t>a</w:t>
      </w:r>
      <w:r w:rsidRPr="003E172D">
        <w:rPr>
          <w:rFonts w:eastAsia="Arial" w:cs="Arial"/>
        </w:rPr>
        <w:t>t</w:t>
      </w:r>
      <w:r w:rsidRPr="003E172D">
        <w:rPr>
          <w:rFonts w:eastAsia="Arial" w:cs="Arial"/>
          <w:spacing w:val="-2"/>
        </w:rPr>
        <w:t>i</w:t>
      </w:r>
      <w:r w:rsidRPr="003E172D">
        <w:rPr>
          <w:rFonts w:eastAsia="Arial" w:cs="Arial"/>
          <w:spacing w:val="-1"/>
        </w:rPr>
        <w:t>o</w:t>
      </w:r>
      <w:r w:rsidRPr="003E172D">
        <w:rPr>
          <w:rFonts w:eastAsia="Arial" w:cs="Arial"/>
          <w:spacing w:val="1"/>
        </w:rPr>
        <w:t>n</w:t>
      </w:r>
      <w:r w:rsidRPr="003E172D">
        <w:rPr>
          <w:rFonts w:eastAsia="Arial" w:cs="Arial"/>
        </w:rPr>
        <w:t>,</w:t>
      </w:r>
      <w:r w:rsidRPr="003E172D">
        <w:rPr>
          <w:rFonts w:eastAsia="Arial" w:cs="Arial"/>
          <w:spacing w:val="12"/>
        </w:rPr>
        <w:t xml:space="preserve"> </w:t>
      </w:r>
      <w:r w:rsidRPr="003E172D">
        <w:rPr>
          <w:rFonts w:eastAsia="Arial" w:cs="Arial"/>
          <w:spacing w:val="1"/>
        </w:rPr>
        <w:t>e</w:t>
      </w:r>
      <w:r w:rsidRPr="003E172D">
        <w:rPr>
          <w:rFonts w:eastAsia="Arial" w:cs="Arial"/>
          <w:spacing w:val="-5"/>
        </w:rPr>
        <w:t>v</w:t>
      </w:r>
      <w:r w:rsidRPr="003E172D">
        <w:rPr>
          <w:rFonts w:eastAsia="Arial" w:cs="Arial"/>
          <w:spacing w:val="1"/>
        </w:rPr>
        <w:t>a</w:t>
      </w:r>
      <w:r w:rsidRPr="003E172D">
        <w:rPr>
          <w:rFonts w:eastAsia="Arial" w:cs="Arial"/>
        </w:rPr>
        <w:t>l</w:t>
      </w:r>
      <w:r w:rsidRPr="003E172D">
        <w:rPr>
          <w:rFonts w:eastAsia="Arial" w:cs="Arial"/>
          <w:spacing w:val="1"/>
        </w:rPr>
        <w:t>ua</w:t>
      </w:r>
      <w:r w:rsidRPr="003E172D">
        <w:rPr>
          <w:rFonts w:eastAsia="Arial" w:cs="Arial"/>
        </w:rPr>
        <w:t>ti</w:t>
      </w:r>
      <w:r w:rsidRPr="003E172D">
        <w:rPr>
          <w:rFonts w:eastAsia="Arial" w:cs="Arial"/>
          <w:spacing w:val="1"/>
        </w:rPr>
        <w:t>on</w:t>
      </w:r>
      <w:r w:rsidRPr="003E172D">
        <w:rPr>
          <w:rFonts w:eastAsia="Arial" w:cs="Arial"/>
        </w:rPr>
        <w:t xml:space="preserve">, </w:t>
      </w:r>
      <w:proofErr w:type="gramStart"/>
      <w:r w:rsidRPr="003E172D">
        <w:rPr>
          <w:rFonts w:eastAsia="Arial" w:cs="Arial"/>
          <w:spacing w:val="1"/>
        </w:rPr>
        <w:t>pa</w:t>
      </w:r>
      <w:r w:rsidRPr="003E172D">
        <w:rPr>
          <w:rFonts w:eastAsia="Arial" w:cs="Arial"/>
          <w:spacing w:val="-5"/>
        </w:rPr>
        <w:t>y</w:t>
      </w:r>
      <w:r w:rsidRPr="003E172D">
        <w:rPr>
          <w:rFonts w:eastAsia="Arial" w:cs="Arial"/>
          <w:spacing w:val="2"/>
        </w:rPr>
        <w:t>m</w:t>
      </w:r>
      <w:r w:rsidRPr="003E172D">
        <w:rPr>
          <w:rFonts w:eastAsia="Arial" w:cs="Arial"/>
          <w:spacing w:val="1"/>
        </w:rPr>
        <w:t>en</w:t>
      </w:r>
      <w:r w:rsidRPr="003E172D">
        <w:rPr>
          <w:rFonts w:eastAsia="Arial" w:cs="Arial"/>
        </w:rPr>
        <w:t>t</w:t>
      </w:r>
      <w:proofErr w:type="gramEnd"/>
      <w:r w:rsidRPr="003E172D">
        <w:rPr>
          <w:rFonts w:eastAsia="Arial" w:cs="Arial"/>
          <w:spacing w:val="5"/>
        </w:rPr>
        <w:t xml:space="preserve"> </w:t>
      </w:r>
      <w:r w:rsidRPr="003E172D">
        <w:rPr>
          <w:rFonts w:eastAsia="Arial" w:cs="Arial"/>
          <w:spacing w:val="1"/>
        </w:rPr>
        <w:t>an</w:t>
      </w:r>
      <w:r w:rsidRPr="003E172D">
        <w:rPr>
          <w:rFonts w:eastAsia="Arial" w:cs="Arial"/>
        </w:rPr>
        <w:t>d</w:t>
      </w:r>
      <w:r w:rsidRPr="003E172D">
        <w:rPr>
          <w:rFonts w:eastAsia="Arial" w:cs="Arial"/>
          <w:spacing w:val="10"/>
        </w:rPr>
        <w:t xml:space="preserve"> </w:t>
      </w:r>
      <w:r w:rsidRPr="003E172D">
        <w:rPr>
          <w:rFonts w:eastAsia="Arial" w:cs="Arial"/>
          <w:spacing w:val="-3"/>
        </w:rPr>
        <w:t>r</w:t>
      </w:r>
      <w:r w:rsidRPr="003E172D">
        <w:rPr>
          <w:rFonts w:eastAsia="Arial" w:cs="Arial"/>
          <w:spacing w:val="1"/>
        </w:rPr>
        <w:t>epo</w:t>
      </w:r>
      <w:r w:rsidRPr="003E172D">
        <w:rPr>
          <w:rFonts w:eastAsia="Arial" w:cs="Arial"/>
          <w:spacing w:val="-1"/>
        </w:rPr>
        <w:t>r</w:t>
      </w:r>
      <w:r w:rsidRPr="003E172D">
        <w:rPr>
          <w:rFonts w:eastAsia="Arial" w:cs="Arial"/>
          <w:spacing w:val="1"/>
        </w:rPr>
        <w:t>t</w:t>
      </w:r>
      <w:r w:rsidRPr="003E172D">
        <w:rPr>
          <w:rFonts w:eastAsia="Arial" w:cs="Arial"/>
        </w:rPr>
        <w:t>i</w:t>
      </w:r>
      <w:r w:rsidRPr="003E172D">
        <w:rPr>
          <w:rFonts w:eastAsia="Arial" w:cs="Arial"/>
          <w:spacing w:val="1"/>
        </w:rPr>
        <w:t>n</w:t>
      </w:r>
      <w:r w:rsidRPr="003E172D">
        <w:rPr>
          <w:rFonts w:eastAsia="Arial" w:cs="Arial"/>
        </w:rPr>
        <w:t>g</w:t>
      </w:r>
      <w:r w:rsidRPr="003E172D">
        <w:rPr>
          <w:rFonts w:eastAsia="Arial" w:cs="Arial"/>
          <w:spacing w:val="3"/>
        </w:rPr>
        <w:t xml:space="preserve"> </w:t>
      </w:r>
      <w:r w:rsidR="003E172D" w:rsidRPr="00EE5F18">
        <w:rPr>
          <w:rFonts w:eastAsia="Arial" w:cs="Arial"/>
          <w:color w:val="000000" w:themeColor="text1"/>
          <w:spacing w:val="3"/>
        </w:rPr>
        <w:t>r</w:t>
      </w:r>
      <w:r w:rsidRPr="00EE5F18">
        <w:rPr>
          <w:rFonts w:eastAsia="Arial" w:cs="Arial"/>
          <w:color w:val="000000" w:themeColor="text1"/>
          <w:spacing w:val="1"/>
        </w:rPr>
        <w:t>e</w:t>
      </w:r>
      <w:r w:rsidRPr="00EE5F18">
        <w:rPr>
          <w:rFonts w:eastAsia="Arial" w:cs="Arial"/>
          <w:color w:val="000000" w:themeColor="text1"/>
          <w:spacing w:val="-1"/>
        </w:rPr>
        <w:t>q</w:t>
      </w:r>
      <w:r w:rsidRPr="00EE5F18">
        <w:rPr>
          <w:rFonts w:eastAsia="Arial" w:cs="Arial"/>
          <w:color w:val="000000" w:themeColor="text1"/>
          <w:spacing w:val="1"/>
        </w:rPr>
        <w:t>u</w:t>
      </w:r>
      <w:r w:rsidRPr="00EE5F18">
        <w:rPr>
          <w:rFonts w:eastAsia="Arial" w:cs="Arial"/>
          <w:color w:val="000000" w:themeColor="text1"/>
          <w:spacing w:val="-3"/>
        </w:rPr>
        <w:t>i</w:t>
      </w:r>
      <w:r w:rsidRPr="00EE5F18">
        <w:rPr>
          <w:rFonts w:eastAsia="Arial" w:cs="Arial"/>
          <w:color w:val="000000" w:themeColor="text1"/>
          <w:spacing w:val="-1"/>
        </w:rPr>
        <w:t>r</w:t>
      </w:r>
      <w:r w:rsidRPr="00EE5F18">
        <w:rPr>
          <w:rFonts w:eastAsia="Arial" w:cs="Arial"/>
          <w:color w:val="000000" w:themeColor="text1"/>
          <w:spacing w:val="1"/>
        </w:rPr>
        <w:t>e</w:t>
      </w:r>
      <w:r w:rsidRPr="00EE5F18">
        <w:rPr>
          <w:rFonts w:eastAsia="Arial" w:cs="Arial"/>
          <w:color w:val="000000" w:themeColor="text1"/>
          <w:spacing w:val="4"/>
        </w:rPr>
        <w:t>m</w:t>
      </w:r>
      <w:r w:rsidRPr="00EE5F18">
        <w:rPr>
          <w:rFonts w:eastAsia="Arial" w:cs="Arial"/>
          <w:color w:val="000000" w:themeColor="text1"/>
          <w:spacing w:val="1"/>
        </w:rPr>
        <w:t>en</w:t>
      </w:r>
      <w:r w:rsidRPr="00EE5F18">
        <w:rPr>
          <w:rFonts w:eastAsia="Arial" w:cs="Arial"/>
          <w:color w:val="000000" w:themeColor="text1"/>
        </w:rPr>
        <w:t>ts f</w:t>
      </w:r>
      <w:r w:rsidRPr="00EE5F18">
        <w:rPr>
          <w:rFonts w:eastAsia="Arial" w:cs="Arial"/>
          <w:color w:val="000000" w:themeColor="text1"/>
          <w:spacing w:val="-1"/>
        </w:rPr>
        <w:t>o</w:t>
      </w:r>
      <w:r w:rsidRPr="00EE5F18">
        <w:rPr>
          <w:rFonts w:eastAsia="Arial" w:cs="Arial"/>
          <w:color w:val="000000" w:themeColor="text1"/>
        </w:rPr>
        <w:t>r</w:t>
      </w:r>
      <w:r w:rsidRPr="00EE5F18">
        <w:rPr>
          <w:rFonts w:eastAsia="Arial" w:cs="Arial"/>
          <w:color w:val="000000" w:themeColor="text1"/>
          <w:spacing w:val="43"/>
        </w:rPr>
        <w:t xml:space="preserve"> </w:t>
      </w:r>
      <w:r w:rsidRPr="00EE5F18">
        <w:rPr>
          <w:rFonts w:eastAsia="Arial" w:cs="Arial"/>
          <w:color w:val="000000" w:themeColor="text1"/>
          <w:spacing w:val="-1"/>
        </w:rPr>
        <w:t>ap</w:t>
      </w:r>
      <w:r w:rsidRPr="00EE5F18">
        <w:rPr>
          <w:rFonts w:eastAsia="Arial" w:cs="Arial"/>
          <w:color w:val="000000" w:themeColor="text1"/>
          <w:spacing w:val="1"/>
        </w:rPr>
        <w:t>p</w:t>
      </w:r>
      <w:r w:rsidRPr="00EE5F18">
        <w:rPr>
          <w:rFonts w:eastAsia="Arial" w:cs="Arial"/>
          <w:color w:val="000000" w:themeColor="text1"/>
        </w:rPr>
        <w:t>l</w:t>
      </w:r>
      <w:r w:rsidRPr="00EE5F18">
        <w:rPr>
          <w:rFonts w:eastAsia="Arial" w:cs="Arial"/>
          <w:color w:val="000000" w:themeColor="text1"/>
          <w:spacing w:val="-3"/>
        </w:rPr>
        <w:t>i</w:t>
      </w:r>
      <w:r w:rsidRPr="00EE5F18">
        <w:rPr>
          <w:rFonts w:eastAsia="Arial" w:cs="Arial"/>
          <w:color w:val="000000" w:themeColor="text1"/>
          <w:spacing w:val="-2"/>
        </w:rPr>
        <w:t>c</w:t>
      </w:r>
      <w:r w:rsidRPr="00EE5F18">
        <w:rPr>
          <w:rFonts w:eastAsia="Arial" w:cs="Arial"/>
          <w:color w:val="000000" w:themeColor="text1"/>
          <w:spacing w:val="1"/>
        </w:rPr>
        <w:t>a</w:t>
      </w:r>
      <w:r w:rsidRPr="00EE5F18">
        <w:rPr>
          <w:rFonts w:eastAsia="Arial" w:cs="Arial"/>
          <w:color w:val="000000" w:themeColor="text1"/>
        </w:rPr>
        <w:t>t</w:t>
      </w:r>
      <w:r w:rsidRPr="00EE5F18">
        <w:rPr>
          <w:rFonts w:eastAsia="Arial" w:cs="Arial"/>
          <w:color w:val="000000" w:themeColor="text1"/>
          <w:spacing w:val="-2"/>
        </w:rPr>
        <w:t>i</w:t>
      </w:r>
      <w:r w:rsidRPr="00EE5F18">
        <w:rPr>
          <w:rFonts w:eastAsia="Arial" w:cs="Arial"/>
          <w:color w:val="000000" w:themeColor="text1"/>
          <w:spacing w:val="-1"/>
        </w:rPr>
        <w:t>o</w:t>
      </w:r>
      <w:r w:rsidRPr="00EE5F18">
        <w:rPr>
          <w:rFonts w:eastAsia="Arial" w:cs="Arial"/>
          <w:color w:val="000000" w:themeColor="text1"/>
          <w:spacing w:val="1"/>
        </w:rPr>
        <w:t>n</w:t>
      </w:r>
      <w:r w:rsidRPr="00EE5F18">
        <w:rPr>
          <w:rFonts w:eastAsia="Arial" w:cs="Arial"/>
          <w:color w:val="000000" w:themeColor="text1"/>
        </w:rPr>
        <w:t>s</w:t>
      </w:r>
      <w:r w:rsidRPr="00EE5F18">
        <w:rPr>
          <w:rFonts w:eastAsia="Arial" w:cs="Arial"/>
          <w:color w:val="000000" w:themeColor="text1"/>
          <w:spacing w:val="39"/>
        </w:rPr>
        <w:t xml:space="preserve"> </w:t>
      </w:r>
      <w:r w:rsidRPr="00EE5F18">
        <w:rPr>
          <w:rFonts w:eastAsia="Arial" w:cs="Arial"/>
          <w:color w:val="000000" w:themeColor="text1"/>
          <w:spacing w:val="1"/>
        </w:rPr>
        <w:t>m</w:t>
      </w:r>
      <w:r w:rsidRPr="00EE5F18">
        <w:rPr>
          <w:rFonts w:eastAsia="Arial" w:cs="Arial"/>
          <w:color w:val="000000" w:themeColor="text1"/>
          <w:spacing w:val="-1"/>
        </w:rPr>
        <w:t>ad</w:t>
      </w:r>
      <w:r w:rsidRPr="00EE5F18">
        <w:rPr>
          <w:rFonts w:eastAsia="Arial" w:cs="Arial"/>
          <w:color w:val="000000" w:themeColor="text1"/>
        </w:rPr>
        <w:t>e</w:t>
      </w:r>
      <w:r w:rsidRPr="00EE5F18">
        <w:rPr>
          <w:rFonts w:eastAsia="Arial" w:cs="Arial"/>
          <w:color w:val="000000" w:themeColor="text1"/>
          <w:spacing w:val="42"/>
        </w:rPr>
        <w:t xml:space="preserve"> </w:t>
      </w:r>
      <w:r w:rsidRPr="00EE5F18">
        <w:rPr>
          <w:rFonts w:eastAsia="Arial" w:cs="Arial"/>
          <w:color w:val="000000" w:themeColor="text1"/>
          <w:spacing w:val="-1"/>
        </w:rPr>
        <w:t>u</w:t>
      </w:r>
      <w:r w:rsidRPr="00EE5F18">
        <w:rPr>
          <w:rFonts w:eastAsia="Arial" w:cs="Arial"/>
          <w:color w:val="000000" w:themeColor="text1"/>
          <w:spacing w:val="1"/>
        </w:rPr>
        <w:t>n</w:t>
      </w:r>
      <w:r w:rsidRPr="00EE5F18">
        <w:rPr>
          <w:rFonts w:eastAsia="Arial" w:cs="Arial"/>
          <w:color w:val="000000" w:themeColor="text1"/>
          <w:spacing w:val="-1"/>
        </w:rPr>
        <w:t>d</w:t>
      </w:r>
      <w:r w:rsidRPr="00EE5F18">
        <w:rPr>
          <w:rFonts w:eastAsia="Arial" w:cs="Arial"/>
          <w:color w:val="000000" w:themeColor="text1"/>
          <w:spacing w:val="1"/>
        </w:rPr>
        <w:t>e</w:t>
      </w:r>
      <w:r w:rsidRPr="00EE5F18">
        <w:rPr>
          <w:rFonts w:eastAsia="Arial" w:cs="Arial"/>
          <w:color w:val="000000" w:themeColor="text1"/>
        </w:rPr>
        <w:t>r</w:t>
      </w:r>
      <w:r w:rsidRPr="00EE5F18">
        <w:rPr>
          <w:rFonts w:eastAsia="Arial" w:cs="Arial"/>
          <w:color w:val="000000" w:themeColor="text1"/>
          <w:spacing w:val="44"/>
        </w:rPr>
        <w:t xml:space="preserve"> </w:t>
      </w:r>
      <w:r w:rsidR="00EE5F18" w:rsidRPr="00F03AB0">
        <w:rPr>
          <w:rFonts w:eastAsia="Arial" w:cs="Arial"/>
          <w:color w:val="000000" w:themeColor="text1"/>
          <w:spacing w:val="1"/>
        </w:rPr>
        <w:t>P</w:t>
      </w:r>
      <w:r w:rsidRPr="00EE5F18">
        <w:rPr>
          <w:rFonts w:eastAsia="Arial" w:cs="Arial"/>
          <w:color w:val="000000" w:themeColor="text1"/>
          <w:spacing w:val="1"/>
        </w:rPr>
        <w:t>a</w:t>
      </w:r>
      <w:r w:rsidRPr="00F03AB0">
        <w:rPr>
          <w:rFonts w:eastAsia="Arial" w:cs="Arial"/>
          <w:color w:val="000000" w:themeColor="text1"/>
          <w:spacing w:val="1"/>
        </w:rPr>
        <w:t xml:space="preserve">rt </w:t>
      </w:r>
      <w:r w:rsidRPr="00EE5F18">
        <w:rPr>
          <w:rFonts w:eastAsia="Arial" w:cs="Arial"/>
          <w:color w:val="000000" w:themeColor="text1"/>
        </w:rPr>
        <w:t>C</w:t>
      </w:r>
      <w:r w:rsidRPr="00EE5F18">
        <w:rPr>
          <w:rFonts w:eastAsia="Arial" w:cs="Arial"/>
          <w:color w:val="000000" w:themeColor="text1"/>
          <w:spacing w:val="41"/>
        </w:rPr>
        <w:t xml:space="preserve"> </w:t>
      </w:r>
      <w:r w:rsidRPr="00EE5F18">
        <w:rPr>
          <w:rFonts w:eastAsia="Arial" w:cs="Arial"/>
          <w:color w:val="000000" w:themeColor="text1"/>
          <w:spacing w:val="-1"/>
        </w:rPr>
        <w:t>o</w:t>
      </w:r>
      <w:r w:rsidRPr="00EE5F18">
        <w:rPr>
          <w:rFonts w:eastAsia="Arial" w:cs="Arial"/>
          <w:color w:val="000000" w:themeColor="text1"/>
        </w:rPr>
        <w:t>f</w:t>
      </w:r>
      <w:r w:rsidRPr="00EE5F18">
        <w:rPr>
          <w:rFonts w:eastAsia="Arial" w:cs="Arial"/>
          <w:color w:val="000000" w:themeColor="text1"/>
          <w:spacing w:val="47"/>
        </w:rPr>
        <w:t xml:space="preserve"> </w:t>
      </w:r>
      <w:r w:rsidRPr="00EE5F18">
        <w:rPr>
          <w:rFonts w:eastAsia="Arial" w:cs="Arial"/>
          <w:color w:val="000000" w:themeColor="text1"/>
          <w:spacing w:val="-2"/>
        </w:rPr>
        <w:t>t</w:t>
      </w:r>
      <w:r w:rsidRPr="00EE5F18">
        <w:rPr>
          <w:rFonts w:eastAsia="Arial" w:cs="Arial"/>
          <w:color w:val="000000" w:themeColor="text1"/>
          <w:spacing w:val="1"/>
        </w:rPr>
        <w:t>h</w:t>
      </w:r>
      <w:r w:rsidRPr="00EE5F18">
        <w:rPr>
          <w:rFonts w:eastAsia="Arial" w:cs="Arial"/>
          <w:color w:val="000000" w:themeColor="text1"/>
        </w:rPr>
        <w:t>e</w:t>
      </w:r>
      <w:r w:rsidRPr="00EE5F18">
        <w:rPr>
          <w:rFonts w:eastAsia="Arial" w:cs="Arial"/>
          <w:color w:val="000000" w:themeColor="text1"/>
          <w:spacing w:val="38"/>
        </w:rPr>
        <w:t xml:space="preserve"> </w:t>
      </w:r>
      <w:r w:rsidRPr="00EE5F18">
        <w:rPr>
          <w:rFonts w:eastAsia="Arial" w:cs="Arial"/>
          <w:color w:val="000000" w:themeColor="text1"/>
          <w:spacing w:val="-5"/>
        </w:rPr>
        <w:t>C</w:t>
      </w:r>
      <w:r w:rsidRPr="00EE5F18">
        <w:rPr>
          <w:rFonts w:eastAsia="Arial" w:cs="Arial"/>
          <w:color w:val="000000" w:themeColor="text1"/>
          <w:spacing w:val="-4"/>
        </w:rPr>
        <w:t>oun</w:t>
      </w:r>
      <w:r w:rsidRPr="00EE5F18">
        <w:rPr>
          <w:rFonts w:eastAsia="Arial" w:cs="Arial"/>
          <w:color w:val="000000" w:themeColor="text1"/>
          <w:spacing w:val="-5"/>
        </w:rPr>
        <w:t>c</w:t>
      </w:r>
      <w:r w:rsidRPr="00EE5F18">
        <w:rPr>
          <w:rFonts w:eastAsia="Arial" w:cs="Arial"/>
          <w:color w:val="000000" w:themeColor="text1"/>
          <w:spacing w:val="-3"/>
        </w:rPr>
        <w:t>i</w:t>
      </w:r>
      <w:r w:rsidRPr="00EE5F18">
        <w:rPr>
          <w:rFonts w:eastAsia="Arial" w:cs="Arial"/>
          <w:color w:val="000000" w:themeColor="text1"/>
        </w:rPr>
        <w:t>l</w:t>
      </w:r>
      <w:r w:rsidRPr="00EE5F18">
        <w:rPr>
          <w:rFonts w:eastAsia="Arial" w:cs="Arial"/>
          <w:color w:val="000000" w:themeColor="text1"/>
          <w:spacing w:val="37"/>
        </w:rPr>
        <w:t xml:space="preserve"> </w:t>
      </w:r>
      <w:r w:rsidRPr="00EE5F18">
        <w:rPr>
          <w:rFonts w:eastAsia="Arial" w:cs="Arial"/>
          <w:color w:val="000000" w:themeColor="text1"/>
        </w:rPr>
        <w:t>G</w:t>
      </w:r>
      <w:r w:rsidRPr="00EE5F18">
        <w:rPr>
          <w:rFonts w:eastAsia="Arial" w:cs="Arial"/>
          <w:color w:val="000000" w:themeColor="text1"/>
          <w:spacing w:val="-1"/>
        </w:rPr>
        <w:t>r</w:t>
      </w:r>
      <w:r w:rsidRPr="00EE5F18">
        <w:rPr>
          <w:rFonts w:eastAsia="Arial" w:cs="Arial"/>
          <w:color w:val="000000" w:themeColor="text1"/>
          <w:spacing w:val="1"/>
        </w:rPr>
        <w:t>an</w:t>
      </w:r>
      <w:r w:rsidRPr="00EE5F18">
        <w:rPr>
          <w:rFonts w:eastAsia="Arial" w:cs="Arial"/>
          <w:color w:val="000000" w:themeColor="text1"/>
        </w:rPr>
        <w:t>ts</w:t>
      </w:r>
      <w:r w:rsidRPr="00EE5F18">
        <w:rPr>
          <w:rFonts w:eastAsia="Arial" w:cs="Arial"/>
          <w:color w:val="000000" w:themeColor="text1"/>
          <w:spacing w:val="37"/>
        </w:rPr>
        <w:t xml:space="preserve"> </w:t>
      </w:r>
      <w:r w:rsidRPr="00EE5F18">
        <w:rPr>
          <w:rFonts w:eastAsia="Arial" w:cs="Arial"/>
          <w:color w:val="000000" w:themeColor="text1"/>
          <w:spacing w:val="1"/>
        </w:rPr>
        <w:t>Po</w:t>
      </w:r>
      <w:r w:rsidRPr="00EE5F18">
        <w:rPr>
          <w:rFonts w:eastAsia="Arial" w:cs="Arial"/>
          <w:color w:val="000000" w:themeColor="text1"/>
        </w:rPr>
        <w:t>l</w:t>
      </w:r>
      <w:r w:rsidRPr="00EE5F18">
        <w:rPr>
          <w:rFonts w:eastAsia="Arial" w:cs="Arial"/>
          <w:color w:val="000000" w:themeColor="text1"/>
          <w:spacing w:val="-1"/>
        </w:rPr>
        <w:t>i</w:t>
      </w:r>
      <w:r w:rsidRPr="00EE5F18">
        <w:rPr>
          <w:rFonts w:eastAsia="Arial" w:cs="Arial"/>
          <w:color w:val="000000" w:themeColor="text1"/>
        </w:rPr>
        <w:t>cy</w:t>
      </w:r>
      <w:r w:rsidRPr="00EE5F18">
        <w:rPr>
          <w:rFonts w:eastAsia="Arial" w:cs="Arial"/>
          <w:color w:val="000000" w:themeColor="text1"/>
          <w:spacing w:val="42"/>
        </w:rPr>
        <w:t xml:space="preserve"> </w:t>
      </w:r>
      <w:r w:rsidR="003E172D" w:rsidRPr="00EE5F18">
        <w:rPr>
          <w:rFonts w:eastAsia="Arial" w:cs="Arial"/>
          <w:color w:val="000000" w:themeColor="text1"/>
          <w:spacing w:val="-6"/>
        </w:rPr>
        <w:t>(</w:t>
      </w:r>
      <w:r w:rsidR="00196887" w:rsidRPr="00EE5F18">
        <w:rPr>
          <w:rFonts w:eastAsia="Arial" w:cs="Arial"/>
          <w:color w:val="000000" w:themeColor="text1"/>
          <w:spacing w:val="-6"/>
        </w:rPr>
        <w:t>2020</w:t>
      </w:r>
      <w:r w:rsidR="003E172D" w:rsidRPr="00EE5F18">
        <w:rPr>
          <w:rFonts w:eastAsia="Arial" w:cs="Arial"/>
          <w:color w:val="000000" w:themeColor="text1"/>
          <w:spacing w:val="-6"/>
        </w:rPr>
        <w:t>)</w:t>
      </w:r>
      <w:r w:rsidRPr="00EE5F18">
        <w:rPr>
          <w:rFonts w:eastAsia="Arial" w:cs="Arial"/>
          <w:color w:val="000000" w:themeColor="text1"/>
        </w:rPr>
        <w:t>.</w:t>
      </w:r>
      <w:r w:rsidR="003E172D" w:rsidRPr="00EE5F18">
        <w:rPr>
          <w:rFonts w:eastAsia="Arial" w:cs="Arial"/>
          <w:color w:val="000000" w:themeColor="text1"/>
        </w:rPr>
        <w:t xml:space="preserve"> </w:t>
      </w:r>
      <w:r w:rsidRPr="00EE5F18">
        <w:rPr>
          <w:rFonts w:eastAsia="Arial" w:cs="Arial"/>
          <w:color w:val="000000" w:themeColor="text1"/>
          <w:spacing w:val="5"/>
        </w:rPr>
        <w:t>T</w:t>
      </w:r>
      <w:r w:rsidRPr="00EE5F18">
        <w:rPr>
          <w:rFonts w:eastAsia="Arial" w:cs="Arial"/>
          <w:color w:val="000000" w:themeColor="text1"/>
          <w:spacing w:val="1"/>
        </w:rPr>
        <w:t>he</w:t>
      </w:r>
      <w:r w:rsidRPr="00EE5F18">
        <w:rPr>
          <w:rFonts w:eastAsia="Arial" w:cs="Arial"/>
          <w:color w:val="000000" w:themeColor="text1"/>
          <w:spacing w:val="-2"/>
        </w:rPr>
        <w:t>s</w:t>
      </w:r>
      <w:r w:rsidRPr="00EE5F18">
        <w:rPr>
          <w:rFonts w:eastAsia="Arial" w:cs="Arial"/>
          <w:color w:val="000000" w:themeColor="text1"/>
        </w:rPr>
        <w:t xml:space="preserve">e </w:t>
      </w:r>
      <w:r w:rsidRPr="00EE5F18">
        <w:rPr>
          <w:rFonts w:eastAsia="Arial" w:cs="Arial"/>
          <w:color w:val="000000" w:themeColor="text1"/>
          <w:spacing w:val="-1"/>
        </w:rPr>
        <w:t>g</w:t>
      </w:r>
      <w:r w:rsidRPr="00EE5F18">
        <w:rPr>
          <w:rFonts w:eastAsia="Arial" w:cs="Arial"/>
          <w:color w:val="000000" w:themeColor="text1"/>
          <w:spacing w:val="1"/>
        </w:rPr>
        <w:t>u</w:t>
      </w:r>
      <w:r w:rsidRPr="00EE5F18">
        <w:rPr>
          <w:rFonts w:eastAsia="Arial" w:cs="Arial"/>
          <w:color w:val="000000" w:themeColor="text1"/>
        </w:rPr>
        <w:t>i</w:t>
      </w:r>
      <w:r w:rsidRPr="00EE5F18">
        <w:rPr>
          <w:rFonts w:eastAsia="Arial" w:cs="Arial"/>
          <w:color w:val="000000" w:themeColor="text1"/>
          <w:spacing w:val="1"/>
        </w:rPr>
        <w:t>de</w:t>
      </w:r>
      <w:r w:rsidRPr="00EE5F18">
        <w:rPr>
          <w:rFonts w:eastAsia="Arial" w:cs="Arial"/>
          <w:color w:val="000000" w:themeColor="text1"/>
        </w:rPr>
        <w:t>li</w:t>
      </w:r>
      <w:r w:rsidRPr="00EE5F18">
        <w:rPr>
          <w:rFonts w:eastAsia="Arial" w:cs="Arial"/>
          <w:color w:val="000000" w:themeColor="text1"/>
          <w:spacing w:val="1"/>
        </w:rPr>
        <w:t>ne</w:t>
      </w:r>
      <w:r w:rsidRPr="00EE5F18">
        <w:rPr>
          <w:rFonts w:eastAsia="Arial" w:cs="Arial"/>
          <w:color w:val="000000" w:themeColor="text1"/>
        </w:rPr>
        <w:t>s</w:t>
      </w:r>
      <w:r w:rsidRPr="00EE5F18">
        <w:rPr>
          <w:rFonts w:eastAsia="Arial" w:cs="Arial"/>
          <w:color w:val="000000" w:themeColor="text1"/>
          <w:spacing w:val="-2"/>
        </w:rPr>
        <w:t xml:space="preserve"> </w:t>
      </w:r>
      <w:r w:rsidRPr="00EE5F18">
        <w:rPr>
          <w:rFonts w:eastAsia="Arial" w:cs="Arial"/>
          <w:color w:val="000000" w:themeColor="text1"/>
          <w:spacing w:val="1"/>
        </w:rPr>
        <w:t>d</w:t>
      </w:r>
      <w:r w:rsidRPr="00EE5F18">
        <w:rPr>
          <w:rFonts w:eastAsia="Arial" w:cs="Arial"/>
          <w:color w:val="000000" w:themeColor="text1"/>
        </w:rPr>
        <w:t>o</w:t>
      </w:r>
      <w:r w:rsidRPr="00EE5F18">
        <w:rPr>
          <w:rFonts w:eastAsia="Arial" w:cs="Arial"/>
          <w:color w:val="000000" w:themeColor="text1"/>
          <w:spacing w:val="6"/>
        </w:rPr>
        <w:t xml:space="preserve"> </w:t>
      </w:r>
      <w:r w:rsidRPr="00EE5F18">
        <w:rPr>
          <w:rFonts w:eastAsia="Arial" w:cs="Arial"/>
          <w:color w:val="000000" w:themeColor="text1"/>
          <w:spacing w:val="1"/>
        </w:rPr>
        <w:t>no</w:t>
      </w:r>
      <w:r w:rsidRPr="00EE5F18">
        <w:rPr>
          <w:rFonts w:eastAsia="Arial" w:cs="Arial"/>
          <w:color w:val="000000" w:themeColor="text1"/>
        </w:rPr>
        <w:t>t</w:t>
      </w:r>
      <w:r w:rsidRPr="00EE5F18">
        <w:rPr>
          <w:rFonts w:eastAsia="Arial" w:cs="Arial"/>
          <w:color w:val="000000" w:themeColor="text1"/>
          <w:spacing w:val="6"/>
        </w:rPr>
        <w:t xml:space="preserve"> </w:t>
      </w:r>
      <w:r w:rsidRPr="00EE5F18">
        <w:rPr>
          <w:rFonts w:eastAsia="Arial" w:cs="Arial"/>
          <w:color w:val="000000" w:themeColor="text1"/>
          <w:spacing w:val="1"/>
        </w:rPr>
        <w:t>app</w:t>
      </w:r>
      <w:r w:rsidRPr="00EE5F18">
        <w:rPr>
          <w:rFonts w:eastAsia="Arial" w:cs="Arial"/>
          <w:color w:val="000000" w:themeColor="text1"/>
        </w:rPr>
        <w:t>ly to</w:t>
      </w:r>
      <w:r w:rsidRPr="00EE5F18">
        <w:rPr>
          <w:rFonts w:eastAsia="Arial" w:cs="Arial"/>
          <w:color w:val="000000" w:themeColor="text1"/>
          <w:spacing w:val="12"/>
        </w:rPr>
        <w:t xml:space="preserve"> </w:t>
      </w:r>
      <w:r w:rsidRPr="00EE5F18">
        <w:rPr>
          <w:rFonts w:eastAsia="Arial" w:cs="Arial"/>
          <w:color w:val="000000" w:themeColor="text1"/>
          <w:spacing w:val="1"/>
        </w:rPr>
        <w:t>o</w:t>
      </w:r>
      <w:r w:rsidRPr="00EE5F18">
        <w:rPr>
          <w:rFonts w:eastAsia="Arial" w:cs="Arial"/>
          <w:color w:val="000000" w:themeColor="text1"/>
        </w:rPr>
        <w:t>t</w:t>
      </w:r>
      <w:r w:rsidRPr="00EE5F18">
        <w:rPr>
          <w:rFonts w:eastAsia="Arial" w:cs="Arial"/>
          <w:color w:val="000000" w:themeColor="text1"/>
          <w:spacing w:val="1"/>
        </w:rPr>
        <w:t>he</w:t>
      </w:r>
      <w:r w:rsidRPr="00EE5F18">
        <w:rPr>
          <w:rFonts w:eastAsia="Arial" w:cs="Arial"/>
          <w:color w:val="000000" w:themeColor="text1"/>
        </w:rPr>
        <w:t>r</w:t>
      </w:r>
      <w:r w:rsidRPr="00EE5F18">
        <w:rPr>
          <w:rFonts w:eastAsia="Arial" w:cs="Arial"/>
          <w:color w:val="000000" w:themeColor="text1"/>
          <w:spacing w:val="2"/>
        </w:rPr>
        <w:t xml:space="preserve"> </w:t>
      </w:r>
      <w:r w:rsidRPr="00EE5F18">
        <w:rPr>
          <w:rFonts w:eastAsia="Arial" w:cs="Arial"/>
          <w:color w:val="000000" w:themeColor="text1"/>
          <w:spacing w:val="3"/>
        </w:rPr>
        <w:t>f</w:t>
      </w:r>
      <w:r w:rsidRPr="00EE5F18">
        <w:rPr>
          <w:rFonts w:eastAsia="Arial" w:cs="Arial"/>
          <w:color w:val="000000" w:themeColor="text1"/>
          <w:spacing w:val="1"/>
        </w:rPr>
        <w:t>und</w:t>
      </w:r>
      <w:r w:rsidRPr="00EE5F18">
        <w:rPr>
          <w:rFonts w:eastAsia="Arial" w:cs="Arial"/>
          <w:color w:val="000000" w:themeColor="text1"/>
        </w:rPr>
        <w:t>i</w:t>
      </w:r>
      <w:r w:rsidRPr="00EE5F18">
        <w:rPr>
          <w:rFonts w:eastAsia="Arial" w:cs="Arial"/>
          <w:color w:val="000000" w:themeColor="text1"/>
          <w:spacing w:val="1"/>
        </w:rPr>
        <w:t>n</w:t>
      </w:r>
      <w:r w:rsidRPr="00EE5F18">
        <w:rPr>
          <w:rFonts w:eastAsia="Arial" w:cs="Arial"/>
          <w:color w:val="000000" w:themeColor="text1"/>
        </w:rPr>
        <w:t>g</w:t>
      </w:r>
      <w:r w:rsidRPr="00EE5F18">
        <w:rPr>
          <w:rFonts w:eastAsia="Arial" w:cs="Arial"/>
          <w:color w:val="000000" w:themeColor="text1"/>
          <w:spacing w:val="-1"/>
        </w:rPr>
        <w:t xml:space="preserve"> </w:t>
      </w:r>
      <w:r w:rsidRPr="00EE5F18">
        <w:rPr>
          <w:rFonts w:eastAsia="Arial" w:cs="Arial"/>
          <w:color w:val="000000" w:themeColor="text1"/>
        </w:rPr>
        <w:t>st</w:t>
      </w:r>
      <w:r w:rsidRPr="00EE5F18">
        <w:rPr>
          <w:rFonts w:eastAsia="Arial" w:cs="Arial"/>
          <w:color w:val="000000" w:themeColor="text1"/>
          <w:spacing w:val="-1"/>
        </w:rPr>
        <w:t>r</w:t>
      </w:r>
      <w:r w:rsidRPr="00EE5F18">
        <w:rPr>
          <w:rFonts w:eastAsia="Arial" w:cs="Arial"/>
          <w:color w:val="000000" w:themeColor="text1"/>
          <w:spacing w:val="1"/>
        </w:rPr>
        <w:t>e</w:t>
      </w:r>
      <w:r w:rsidRPr="00EE5F18">
        <w:rPr>
          <w:rFonts w:eastAsia="Arial" w:cs="Arial"/>
          <w:color w:val="000000" w:themeColor="text1"/>
          <w:spacing w:val="-1"/>
        </w:rPr>
        <w:t>a</w:t>
      </w:r>
      <w:r w:rsidRPr="00EE5F18">
        <w:rPr>
          <w:rFonts w:eastAsia="Arial" w:cs="Arial"/>
          <w:color w:val="000000" w:themeColor="text1"/>
          <w:spacing w:val="4"/>
        </w:rPr>
        <w:t>m</w:t>
      </w:r>
      <w:r w:rsidRPr="00EE5F18">
        <w:rPr>
          <w:rFonts w:eastAsia="Arial" w:cs="Arial"/>
          <w:color w:val="000000" w:themeColor="text1"/>
        </w:rPr>
        <w:t>s</w:t>
      </w:r>
      <w:r w:rsidRPr="00EE5F18">
        <w:rPr>
          <w:rFonts w:eastAsia="Arial" w:cs="Arial"/>
          <w:color w:val="000000" w:themeColor="text1"/>
          <w:spacing w:val="-2"/>
        </w:rPr>
        <w:t xml:space="preserve"> </w:t>
      </w:r>
      <w:r w:rsidRPr="00EE5F18">
        <w:rPr>
          <w:rFonts w:eastAsia="Arial" w:cs="Arial"/>
          <w:color w:val="000000" w:themeColor="text1"/>
          <w:spacing w:val="-13"/>
        </w:rPr>
        <w:t>(</w:t>
      </w:r>
      <w:r w:rsidRPr="00EE5F18">
        <w:rPr>
          <w:rFonts w:eastAsia="Arial" w:cs="Arial"/>
          <w:color w:val="000000" w:themeColor="text1"/>
          <w:spacing w:val="-11"/>
        </w:rPr>
        <w:t>Pa</w:t>
      </w:r>
      <w:r w:rsidRPr="00EE5F18">
        <w:rPr>
          <w:rFonts w:eastAsia="Arial" w:cs="Arial"/>
          <w:color w:val="000000" w:themeColor="text1"/>
          <w:spacing w:val="-10"/>
        </w:rPr>
        <w:t>r</w:t>
      </w:r>
      <w:r w:rsidRPr="00EE5F18">
        <w:rPr>
          <w:rFonts w:eastAsia="Arial" w:cs="Arial"/>
          <w:color w:val="000000" w:themeColor="text1"/>
        </w:rPr>
        <w:t>t</w:t>
      </w:r>
      <w:r w:rsidRPr="00EE5F18">
        <w:rPr>
          <w:rFonts w:eastAsia="Arial" w:cs="Arial"/>
          <w:color w:val="000000" w:themeColor="text1"/>
          <w:spacing w:val="-13"/>
        </w:rPr>
        <w:t xml:space="preserve"> </w:t>
      </w:r>
      <w:r w:rsidRPr="00EE5F18">
        <w:rPr>
          <w:rFonts w:eastAsia="Arial" w:cs="Arial"/>
          <w:color w:val="000000" w:themeColor="text1"/>
        </w:rPr>
        <w:t>A</w:t>
      </w:r>
      <w:r w:rsidRPr="00EE5F18">
        <w:rPr>
          <w:rFonts w:eastAsia="Arial" w:cs="Arial"/>
          <w:color w:val="000000" w:themeColor="text1"/>
          <w:spacing w:val="-13"/>
        </w:rPr>
        <w:t xml:space="preserve"> </w:t>
      </w:r>
      <w:r w:rsidRPr="00EE5F18">
        <w:rPr>
          <w:rFonts w:eastAsia="Arial" w:cs="Arial"/>
          <w:color w:val="000000" w:themeColor="text1"/>
          <w:spacing w:val="-11"/>
        </w:rPr>
        <w:t>an</w:t>
      </w:r>
      <w:r w:rsidRPr="00EE5F18">
        <w:rPr>
          <w:rFonts w:eastAsia="Arial" w:cs="Arial"/>
          <w:color w:val="000000" w:themeColor="text1"/>
        </w:rPr>
        <w:t>d</w:t>
      </w:r>
      <w:r w:rsidRPr="00EE5F18">
        <w:rPr>
          <w:rFonts w:eastAsia="Arial" w:cs="Arial"/>
          <w:color w:val="000000" w:themeColor="text1"/>
          <w:spacing w:val="-11"/>
        </w:rPr>
        <w:t xml:space="preserve"> P</w:t>
      </w:r>
      <w:r w:rsidRPr="00EE5F18">
        <w:rPr>
          <w:rFonts w:eastAsia="Arial" w:cs="Arial"/>
          <w:color w:val="000000" w:themeColor="text1"/>
          <w:spacing w:val="-9"/>
        </w:rPr>
        <w:t>a</w:t>
      </w:r>
      <w:r w:rsidRPr="00EE5F18">
        <w:rPr>
          <w:rFonts w:eastAsia="Arial" w:cs="Arial"/>
          <w:color w:val="000000" w:themeColor="text1"/>
          <w:spacing w:val="-13"/>
        </w:rPr>
        <w:t>r</w:t>
      </w:r>
      <w:r w:rsidRPr="00EE5F18">
        <w:rPr>
          <w:rFonts w:eastAsia="Arial" w:cs="Arial"/>
          <w:color w:val="000000" w:themeColor="text1"/>
        </w:rPr>
        <w:t>t</w:t>
      </w:r>
      <w:r w:rsidRPr="00EE5F18">
        <w:rPr>
          <w:rFonts w:eastAsia="Arial" w:cs="Arial"/>
          <w:color w:val="000000" w:themeColor="text1"/>
          <w:spacing w:val="-13"/>
        </w:rPr>
        <w:t xml:space="preserve"> </w:t>
      </w:r>
      <w:r w:rsidRPr="00EE5F18">
        <w:rPr>
          <w:rFonts w:eastAsia="Arial" w:cs="Arial"/>
          <w:color w:val="000000" w:themeColor="text1"/>
          <w:spacing w:val="-9"/>
        </w:rPr>
        <w:t>B</w:t>
      </w:r>
      <w:r w:rsidRPr="00EE5F18">
        <w:rPr>
          <w:rFonts w:eastAsia="Arial" w:cs="Arial"/>
          <w:color w:val="000000" w:themeColor="text1"/>
        </w:rPr>
        <w:t>)</w:t>
      </w:r>
      <w:r w:rsidRPr="00EE5F18">
        <w:rPr>
          <w:rFonts w:eastAsia="Arial" w:cs="Arial"/>
          <w:color w:val="000000" w:themeColor="text1"/>
          <w:spacing w:val="-12"/>
        </w:rPr>
        <w:t xml:space="preserve"> </w:t>
      </w:r>
      <w:r w:rsidRPr="00EE5F18">
        <w:rPr>
          <w:rFonts w:eastAsia="Arial" w:cs="Arial"/>
          <w:color w:val="000000" w:themeColor="text1"/>
          <w:spacing w:val="-1"/>
        </w:rPr>
        <w:t>o</w:t>
      </w:r>
      <w:r w:rsidRPr="00EE5F18">
        <w:rPr>
          <w:rFonts w:eastAsia="Arial" w:cs="Arial"/>
          <w:color w:val="000000" w:themeColor="text1"/>
        </w:rPr>
        <w:t>f</w:t>
      </w:r>
      <w:r w:rsidRPr="00EE5F18">
        <w:rPr>
          <w:rFonts w:eastAsia="Arial" w:cs="Arial"/>
          <w:color w:val="000000" w:themeColor="text1"/>
          <w:spacing w:val="13"/>
        </w:rPr>
        <w:t xml:space="preserve"> </w:t>
      </w:r>
      <w:r w:rsidRPr="00EE5F18">
        <w:rPr>
          <w:rFonts w:eastAsia="Arial" w:cs="Arial"/>
          <w:color w:val="000000" w:themeColor="text1"/>
        </w:rPr>
        <w:t>t</w:t>
      </w:r>
      <w:r w:rsidRPr="00EE5F18">
        <w:rPr>
          <w:rFonts w:eastAsia="Arial" w:cs="Arial"/>
          <w:color w:val="000000" w:themeColor="text1"/>
          <w:spacing w:val="-1"/>
        </w:rPr>
        <w:t>h</w:t>
      </w:r>
      <w:r w:rsidRPr="00EE5F18">
        <w:rPr>
          <w:rFonts w:eastAsia="Arial" w:cs="Arial"/>
          <w:color w:val="000000" w:themeColor="text1"/>
        </w:rPr>
        <w:t>e</w:t>
      </w:r>
      <w:r w:rsidRPr="00EE5F18">
        <w:rPr>
          <w:rFonts w:eastAsia="Arial" w:cs="Arial"/>
          <w:color w:val="000000" w:themeColor="text1"/>
          <w:spacing w:val="11"/>
        </w:rPr>
        <w:t xml:space="preserve"> </w:t>
      </w:r>
      <w:r w:rsidRPr="00EE5F18">
        <w:rPr>
          <w:rFonts w:eastAsia="Arial" w:cs="Arial"/>
          <w:color w:val="000000" w:themeColor="text1"/>
          <w:spacing w:val="-5"/>
        </w:rPr>
        <w:t>C</w:t>
      </w:r>
      <w:r w:rsidRPr="00EE5F18">
        <w:rPr>
          <w:rFonts w:eastAsia="Arial" w:cs="Arial"/>
          <w:color w:val="000000" w:themeColor="text1"/>
          <w:spacing w:val="-4"/>
        </w:rPr>
        <w:t>oun</w:t>
      </w:r>
      <w:r w:rsidRPr="00EE5F18">
        <w:rPr>
          <w:rFonts w:eastAsia="Arial" w:cs="Arial"/>
          <w:color w:val="000000" w:themeColor="text1"/>
          <w:spacing w:val="-5"/>
        </w:rPr>
        <w:t>ci</w:t>
      </w:r>
      <w:r w:rsidRPr="00EE5F18">
        <w:rPr>
          <w:rFonts w:eastAsia="Arial" w:cs="Arial"/>
          <w:color w:val="000000" w:themeColor="text1"/>
        </w:rPr>
        <w:t>l G</w:t>
      </w:r>
      <w:r w:rsidRPr="00EE5F18">
        <w:rPr>
          <w:rFonts w:eastAsia="Arial" w:cs="Arial"/>
          <w:color w:val="000000" w:themeColor="text1"/>
          <w:spacing w:val="-1"/>
        </w:rPr>
        <w:t>r</w:t>
      </w:r>
      <w:r w:rsidRPr="00EE5F18">
        <w:rPr>
          <w:rFonts w:eastAsia="Arial" w:cs="Arial"/>
          <w:color w:val="000000" w:themeColor="text1"/>
          <w:spacing w:val="1"/>
        </w:rPr>
        <w:t>an</w:t>
      </w:r>
      <w:r w:rsidRPr="00EE5F18">
        <w:rPr>
          <w:rFonts w:eastAsia="Arial" w:cs="Arial"/>
          <w:color w:val="000000" w:themeColor="text1"/>
          <w:spacing w:val="3"/>
        </w:rPr>
        <w:t>t</w:t>
      </w:r>
      <w:r w:rsidRPr="00EE5F18">
        <w:rPr>
          <w:rFonts w:eastAsia="Arial" w:cs="Arial"/>
          <w:color w:val="000000" w:themeColor="text1"/>
        </w:rPr>
        <w:t xml:space="preserve">s </w:t>
      </w:r>
      <w:r w:rsidRPr="00EE5F18">
        <w:rPr>
          <w:rFonts w:eastAsia="Arial" w:cs="Arial"/>
          <w:color w:val="000000" w:themeColor="text1"/>
          <w:spacing w:val="1"/>
        </w:rPr>
        <w:t>Po</w:t>
      </w:r>
      <w:r w:rsidRPr="00EE5F18">
        <w:rPr>
          <w:rFonts w:eastAsia="Arial" w:cs="Arial"/>
          <w:color w:val="000000" w:themeColor="text1"/>
        </w:rPr>
        <w:t>l</w:t>
      </w:r>
      <w:r w:rsidRPr="00EE5F18">
        <w:rPr>
          <w:rFonts w:eastAsia="Arial" w:cs="Arial"/>
          <w:color w:val="000000" w:themeColor="text1"/>
          <w:spacing w:val="-1"/>
        </w:rPr>
        <w:t>i</w:t>
      </w:r>
      <w:r w:rsidRPr="00EE5F18">
        <w:rPr>
          <w:rFonts w:eastAsia="Arial" w:cs="Arial"/>
          <w:color w:val="000000" w:themeColor="text1"/>
        </w:rPr>
        <w:t>cy</w:t>
      </w:r>
      <w:r w:rsidRPr="00EE5F18">
        <w:rPr>
          <w:rFonts w:eastAsia="Arial" w:cs="Arial"/>
          <w:color w:val="000000" w:themeColor="text1"/>
          <w:spacing w:val="-7"/>
        </w:rPr>
        <w:t xml:space="preserve"> </w:t>
      </w:r>
      <w:r w:rsidR="003E172D" w:rsidRPr="00EE5F18">
        <w:rPr>
          <w:rFonts w:eastAsia="Arial" w:cs="Arial"/>
          <w:color w:val="000000" w:themeColor="text1"/>
          <w:spacing w:val="-7"/>
        </w:rPr>
        <w:t>(</w:t>
      </w:r>
      <w:r w:rsidR="00196887" w:rsidRPr="00EE5F18">
        <w:rPr>
          <w:rFonts w:eastAsia="Arial" w:cs="Arial"/>
          <w:color w:val="000000" w:themeColor="text1"/>
          <w:spacing w:val="-6"/>
        </w:rPr>
        <w:t>2020</w:t>
      </w:r>
      <w:r w:rsidR="003E172D" w:rsidRPr="00EE5F18">
        <w:rPr>
          <w:rFonts w:eastAsia="Arial" w:cs="Arial"/>
          <w:color w:val="000000" w:themeColor="text1"/>
          <w:spacing w:val="-6"/>
        </w:rPr>
        <w:t>)</w:t>
      </w:r>
      <w:r w:rsidRPr="00EE5F18">
        <w:rPr>
          <w:rFonts w:eastAsia="Arial" w:cs="Arial"/>
          <w:color w:val="000000" w:themeColor="text1"/>
        </w:rPr>
        <w:t>.</w:t>
      </w:r>
    </w:p>
    <w:p w14:paraId="2EB4F61E" w14:textId="77777777" w:rsidR="00095232" w:rsidRDefault="00095232">
      <w:pPr>
        <w:pStyle w:val="heading5"/>
        <w:tabs>
          <w:tab w:val="left" w:pos="2805"/>
        </w:tabs>
        <w:ind w:right="0"/>
        <w:rPr>
          <w:rFonts w:ascii="Arial" w:hAnsi="Arial" w:cs="Arial"/>
          <w:b w:val="0"/>
          <w:bCs/>
        </w:rPr>
      </w:pPr>
    </w:p>
    <w:p w14:paraId="6F52A6DA" w14:textId="77777777" w:rsidR="00095232" w:rsidRDefault="00095232">
      <w:pPr>
        <w:pStyle w:val="heading5"/>
        <w:numPr>
          <w:ilvl w:val="0"/>
          <w:numId w:val="2"/>
        </w:numPr>
        <w:ind w:left="426" w:right="0" w:hanging="426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Guideline statement</w:t>
      </w:r>
    </w:p>
    <w:p w14:paraId="50D7DDC0" w14:textId="77777777" w:rsidR="0094615A" w:rsidRDefault="00DE26F7" w:rsidP="0094615A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94615A" w:rsidRPr="0094615A">
        <w:rPr>
          <w:rFonts w:ascii="Arial" w:hAnsi="Arial" w:cs="Arial"/>
          <w:bCs/>
          <w:iCs/>
          <w:szCs w:val="22"/>
          <w:lang w:val="en-AU"/>
        </w:rPr>
        <w:t>Purpose of the grants program</w:t>
      </w:r>
    </w:p>
    <w:p w14:paraId="0462DF9A" w14:textId="44B0AE14" w:rsidR="0094615A" w:rsidRDefault="0094615A" w:rsidP="0094615A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T</w:t>
      </w:r>
      <w:r>
        <w:rPr>
          <w:rFonts w:eastAsia="Arial" w:cs="Arial"/>
          <w:spacing w:val="-2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-2"/>
        </w:rPr>
        <w:t>i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-1"/>
        </w:rPr>
        <w:t>gen</w:t>
      </w:r>
      <w:r>
        <w:rPr>
          <w:rFonts w:eastAsia="Arial" w:cs="Arial"/>
        </w:rPr>
        <w:t>cy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G</w:t>
      </w:r>
      <w:r>
        <w:rPr>
          <w:rFonts w:eastAsia="Arial" w:cs="Arial"/>
          <w:spacing w:val="-3"/>
        </w:rPr>
        <w:t>r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 w:rsidR="00624A15">
        <w:rPr>
          <w:rFonts w:eastAsia="Arial" w:cs="Arial"/>
          <w:spacing w:val="2"/>
        </w:rPr>
        <w:t>P</w:t>
      </w:r>
      <w:r>
        <w:rPr>
          <w:rFonts w:eastAsia="Arial" w:cs="Arial"/>
          <w:spacing w:val="-3"/>
        </w:rPr>
        <w:t>r</w:t>
      </w:r>
      <w:r>
        <w:rPr>
          <w:rFonts w:eastAsia="Arial" w:cs="Arial"/>
          <w:spacing w:val="1"/>
        </w:rPr>
        <w:t>o</w:t>
      </w:r>
      <w:r>
        <w:rPr>
          <w:rFonts w:eastAsia="Arial" w:cs="Arial"/>
          <w:spacing w:val="-1"/>
        </w:rPr>
        <w:t>g</w:t>
      </w:r>
      <w:r>
        <w:rPr>
          <w:rFonts w:eastAsia="Arial" w:cs="Arial"/>
          <w:spacing w:val="-3"/>
        </w:rPr>
        <w:t>r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m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1"/>
        </w:rPr>
        <w:t>p</w:t>
      </w:r>
      <w:r>
        <w:rPr>
          <w:rFonts w:eastAsia="Arial" w:cs="Arial"/>
          <w:spacing w:val="-3"/>
        </w:rPr>
        <w:t>r</w:t>
      </w:r>
      <w:r>
        <w:rPr>
          <w:rFonts w:eastAsia="Arial" w:cs="Arial"/>
          <w:spacing w:val="1"/>
        </w:rPr>
        <w:t>o</w:t>
      </w:r>
      <w:r>
        <w:rPr>
          <w:rFonts w:eastAsia="Arial" w:cs="Arial"/>
          <w:spacing w:val="-2"/>
        </w:rPr>
        <w:t>v</w:t>
      </w:r>
      <w:r>
        <w:rPr>
          <w:rFonts w:eastAsia="Arial" w:cs="Arial"/>
        </w:rPr>
        <w:t>i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f</w:t>
      </w:r>
      <w:r>
        <w:rPr>
          <w:rFonts w:eastAsia="Arial" w:cs="Arial"/>
          <w:spacing w:val="-2"/>
        </w:rPr>
        <w:t>l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2"/>
        </w:rPr>
        <w:t>x</w:t>
      </w:r>
      <w:r>
        <w:rPr>
          <w:rFonts w:eastAsia="Arial" w:cs="Arial"/>
        </w:rPr>
        <w:t>ibi</w:t>
      </w:r>
      <w:r>
        <w:rPr>
          <w:rFonts w:eastAsia="Arial" w:cs="Arial"/>
          <w:spacing w:val="-3"/>
        </w:rPr>
        <w:t>l</w:t>
      </w:r>
      <w:r>
        <w:rPr>
          <w:rFonts w:eastAsia="Arial" w:cs="Arial"/>
        </w:rPr>
        <w:t xml:space="preserve">ity </w:t>
      </w:r>
      <w:r w:rsidR="00B5183A">
        <w:rPr>
          <w:rFonts w:eastAsia="Arial" w:cs="Arial"/>
        </w:rPr>
        <w:t xml:space="preserve">for Council 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3"/>
        </w:rPr>
        <w:t xml:space="preserve"> </w:t>
      </w:r>
      <w:r w:rsidR="00AF14B2">
        <w:rPr>
          <w:rFonts w:eastAsia="Arial" w:cs="Arial"/>
          <w:spacing w:val="3"/>
        </w:rPr>
        <w:t xml:space="preserve">provide grants or </w:t>
      </w:r>
      <w:r>
        <w:rPr>
          <w:rFonts w:eastAsia="Arial" w:cs="Arial"/>
          <w:spacing w:val="-1"/>
        </w:rPr>
        <w:t>m</w:t>
      </w:r>
      <w:r>
        <w:rPr>
          <w:rFonts w:eastAsia="Arial" w:cs="Arial"/>
          <w:spacing w:val="1"/>
        </w:rPr>
        <w:t>a</w:t>
      </w:r>
      <w:r>
        <w:rPr>
          <w:rFonts w:eastAsia="Arial" w:cs="Arial"/>
          <w:spacing w:val="-2"/>
        </w:rPr>
        <w:t>k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don</w:t>
      </w:r>
      <w:r>
        <w:rPr>
          <w:rFonts w:eastAsia="Arial" w:cs="Arial"/>
          <w:spacing w:val="1"/>
        </w:rPr>
        <w:t>a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i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y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-2"/>
        </w:rPr>
        <w:t>i</w:t>
      </w:r>
      <w:r>
        <w:rPr>
          <w:rFonts w:eastAsia="Arial" w:cs="Arial"/>
          <w:spacing w:val="-1"/>
        </w:rPr>
        <w:t>m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1"/>
        </w:rPr>
        <w:t>b</w:t>
      </w:r>
      <w:r>
        <w:rPr>
          <w:rFonts w:eastAsia="Arial" w:cs="Arial"/>
          <w:spacing w:val="1"/>
        </w:rPr>
        <w:t>u</w:t>
      </w:r>
      <w:r>
        <w:rPr>
          <w:rFonts w:eastAsia="Arial" w:cs="Arial"/>
        </w:rPr>
        <w:t>i</w:t>
      </w:r>
      <w:r>
        <w:rPr>
          <w:rFonts w:eastAsia="Arial" w:cs="Arial"/>
          <w:spacing w:val="-3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i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1"/>
        </w:rPr>
        <w:t>d</w:t>
      </w:r>
      <w:r>
        <w:rPr>
          <w:rFonts w:eastAsia="Arial" w:cs="Arial"/>
        </w:rPr>
        <w:t>i</w:t>
      </w:r>
      <w:r>
        <w:rPr>
          <w:rFonts w:eastAsia="Arial" w:cs="Arial"/>
          <w:spacing w:val="-3"/>
        </w:rPr>
        <w:t>vi</w:t>
      </w:r>
      <w:r>
        <w:rPr>
          <w:rFonts w:eastAsia="Arial" w:cs="Arial"/>
          <w:spacing w:val="-1"/>
        </w:rPr>
        <w:t>d</w:t>
      </w:r>
      <w:r>
        <w:rPr>
          <w:rFonts w:eastAsia="Arial" w:cs="Arial"/>
          <w:spacing w:val="1"/>
        </w:rPr>
        <w:t>u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d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ommu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ty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ap</w:t>
      </w:r>
      <w:r>
        <w:rPr>
          <w:rFonts w:eastAsia="Arial" w:cs="Arial"/>
          <w:spacing w:val="1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ty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an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3"/>
        </w:rPr>
        <w:t>r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1"/>
        </w:rPr>
        <w:t>pon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1"/>
        </w:rPr>
        <w:t xml:space="preserve"> h</w:t>
      </w:r>
      <w:r>
        <w:rPr>
          <w:rFonts w:eastAsia="Arial" w:cs="Arial"/>
          <w:spacing w:val="1"/>
        </w:rPr>
        <w:t>a</w:t>
      </w:r>
      <w:r>
        <w:rPr>
          <w:rFonts w:eastAsia="Arial" w:cs="Arial"/>
          <w:spacing w:val="-3"/>
        </w:rPr>
        <w:t>r</w:t>
      </w:r>
      <w:r>
        <w:rPr>
          <w:rFonts w:eastAsia="Arial" w:cs="Arial"/>
          <w:spacing w:val="1"/>
        </w:rPr>
        <w:t>d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1"/>
        </w:rPr>
        <w:t>h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-1"/>
        </w:rPr>
        <w:t>p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1"/>
        </w:rPr>
        <w:t>an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r</w:t>
      </w:r>
      <w:r>
        <w:rPr>
          <w:rFonts w:eastAsia="Arial" w:cs="Arial"/>
        </w:rPr>
        <w:t>i</w:t>
      </w:r>
      <w:r>
        <w:rPr>
          <w:rFonts w:eastAsia="Arial" w:cs="Arial"/>
          <w:spacing w:val="-3"/>
        </w:rPr>
        <w:t>si</w:t>
      </w:r>
      <w:r>
        <w:rPr>
          <w:rFonts w:eastAsia="Arial" w:cs="Arial"/>
        </w:rPr>
        <w:t>s.</w:t>
      </w:r>
    </w:p>
    <w:p w14:paraId="6028CA0B" w14:textId="77777777" w:rsidR="0094615A" w:rsidRDefault="0094615A" w:rsidP="0094615A">
      <w:pPr>
        <w:ind w:left="360" w:right="912"/>
        <w:jc w:val="both"/>
        <w:rPr>
          <w:rFonts w:eastAsia="Arial" w:cs="Arial"/>
        </w:rPr>
      </w:pPr>
    </w:p>
    <w:p w14:paraId="17DC038E" w14:textId="77777777" w:rsidR="0094615A" w:rsidRDefault="00DE26F7" w:rsidP="0094615A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94615A">
        <w:rPr>
          <w:rFonts w:ascii="Arial" w:hAnsi="Arial" w:cs="Arial"/>
          <w:bCs/>
          <w:iCs/>
          <w:szCs w:val="22"/>
          <w:lang w:val="en-AU"/>
        </w:rPr>
        <w:t>Eligibility</w:t>
      </w:r>
    </w:p>
    <w:p w14:paraId="6E812637" w14:textId="77777777" w:rsidR="0094615A" w:rsidRPr="001778BD" w:rsidRDefault="0097046F" w:rsidP="001778BD">
      <w:pPr>
        <w:ind w:left="360" w:right="1113"/>
        <w:jc w:val="both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C</w:t>
      </w:r>
      <w:r w:rsidR="0094615A" w:rsidRPr="001778BD">
        <w:rPr>
          <w:rFonts w:eastAsia="Arial" w:cs="Arial"/>
          <w:spacing w:val="2"/>
        </w:rPr>
        <w:t>ommunity organisations residing within the City of Bayside</w:t>
      </w:r>
      <w:r w:rsidR="00E36AE4">
        <w:rPr>
          <w:rFonts w:eastAsia="Arial" w:cs="Arial"/>
          <w:spacing w:val="2"/>
        </w:rPr>
        <w:t>, or providing services to residents of Bayside,</w:t>
      </w:r>
      <w:r w:rsidR="0094615A" w:rsidRPr="001778BD">
        <w:rPr>
          <w:rFonts w:eastAsia="Arial" w:cs="Arial"/>
          <w:spacing w:val="2"/>
        </w:rPr>
        <w:t xml:space="preserve"> are eligible to apply for a Contingency Grant.</w:t>
      </w:r>
      <w:r w:rsidR="001778BD" w:rsidRPr="001778BD">
        <w:rPr>
          <w:rFonts w:eastAsia="Arial" w:cs="Arial"/>
          <w:spacing w:val="2"/>
        </w:rPr>
        <w:t xml:space="preserve"> </w:t>
      </w:r>
      <w:r w:rsidR="0094615A" w:rsidRPr="001778BD">
        <w:rPr>
          <w:rFonts w:eastAsia="Arial" w:cs="Arial"/>
          <w:spacing w:val="2"/>
        </w:rPr>
        <w:t>All applications will be assessed on an individual basis and will be determined in accordance with the assessment criteria.</w:t>
      </w:r>
    </w:p>
    <w:p w14:paraId="6BA3FEB1" w14:textId="77777777" w:rsidR="0094615A" w:rsidRPr="001778BD" w:rsidRDefault="0094615A" w:rsidP="001778BD">
      <w:pPr>
        <w:ind w:right="1113"/>
        <w:jc w:val="both"/>
        <w:rPr>
          <w:rFonts w:eastAsia="Arial" w:cs="Arial"/>
          <w:spacing w:val="2"/>
        </w:rPr>
      </w:pPr>
    </w:p>
    <w:p w14:paraId="0D6ED01A" w14:textId="69F74E41" w:rsidR="0094615A" w:rsidRPr="001778BD" w:rsidRDefault="0094615A" w:rsidP="001778BD">
      <w:pPr>
        <w:ind w:left="360" w:right="1113"/>
        <w:jc w:val="both"/>
        <w:rPr>
          <w:rFonts w:eastAsia="Arial" w:cs="Arial"/>
          <w:spacing w:val="2"/>
        </w:rPr>
      </w:pPr>
      <w:r w:rsidRPr="001778BD">
        <w:rPr>
          <w:rFonts w:eastAsia="Arial" w:cs="Arial"/>
          <w:spacing w:val="2"/>
        </w:rPr>
        <w:t xml:space="preserve">Generally, a limit of one grant will be funded </w:t>
      </w:r>
      <w:r w:rsidR="00DF0B4F">
        <w:rPr>
          <w:rFonts w:eastAsia="Arial" w:cs="Arial"/>
          <w:spacing w:val="2"/>
        </w:rPr>
        <w:t>per</w:t>
      </w:r>
      <w:r w:rsidRPr="001778BD">
        <w:rPr>
          <w:rFonts w:eastAsia="Arial" w:cs="Arial"/>
          <w:spacing w:val="2"/>
        </w:rPr>
        <w:t xml:space="preserve"> </w:t>
      </w:r>
      <w:r w:rsidR="00D471F2">
        <w:rPr>
          <w:rFonts w:eastAsia="Arial" w:cs="Arial"/>
          <w:spacing w:val="2"/>
        </w:rPr>
        <w:t xml:space="preserve">financial year and no more than </w:t>
      </w:r>
      <w:r w:rsidR="007440B7">
        <w:rPr>
          <w:rFonts w:eastAsia="Arial" w:cs="Arial"/>
          <w:spacing w:val="2"/>
        </w:rPr>
        <w:t>three c</w:t>
      </w:r>
      <w:r w:rsidR="00D471F2">
        <w:rPr>
          <w:rFonts w:eastAsia="Arial" w:cs="Arial"/>
          <w:spacing w:val="2"/>
        </w:rPr>
        <w:t xml:space="preserve">ontingency </w:t>
      </w:r>
      <w:r w:rsidR="007440B7">
        <w:rPr>
          <w:rFonts w:eastAsia="Arial" w:cs="Arial"/>
          <w:spacing w:val="2"/>
        </w:rPr>
        <w:t>g</w:t>
      </w:r>
      <w:r w:rsidRPr="001778BD">
        <w:rPr>
          <w:rFonts w:eastAsia="Arial" w:cs="Arial"/>
          <w:spacing w:val="2"/>
        </w:rPr>
        <w:t xml:space="preserve">rants to the same individual or group within a </w:t>
      </w:r>
      <w:proofErr w:type="gramStart"/>
      <w:r w:rsidRPr="001778BD">
        <w:rPr>
          <w:rFonts w:eastAsia="Arial" w:cs="Arial"/>
          <w:spacing w:val="2"/>
        </w:rPr>
        <w:t>five year</w:t>
      </w:r>
      <w:proofErr w:type="gramEnd"/>
      <w:r w:rsidRPr="001778BD">
        <w:rPr>
          <w:rFonts w:eastAsia="Arial" w:cs="Arial"/>
          <w:spacing w:val="2"/>
        </w:rPr>
        <w:t xml:space="preserve"> period. However, where a grant application has been assessed as having a wider community benefit, additional grant applications may be considered for funding.</w:t>
      </w:r>
    </w:p>
    <w:p w14:paraId="6F323C66" w14:textId="77777777" w:rsidR="001778BD" w:rsidRDefault="001778BD" w:rsidP="00AB3D71">
      <w:pPr>
        <w:ind w:left="360" w:right="912"/>
        <w:jc w:val="both"/>
        <w:rPr>
          <w:rFonts w:eastAsia="Arial" w:cs="Arial"/>
        </w:rPr>
      </w:pPr>
    </w:p>
    <w:p w14:paraId="754415C7" w14:textId="77777777" w:rsidR="00B5183A" w:rsidRDefault="00B5183A" w:rsidP="00AB3D71">
      <w:pPr>
        <w:ind w:left="360" w:right="912"/>
        <w:jc w:val="both"/>
        <w:rPr>
          <w:rFonts w:eastAsia="Arial" w:cs="Arial"/>
        </w:rPr>
      </w:pPr>
    </w:p>
    <w:p w14:paraId="500475E4" w14:textId="77777777" w:rsidR="00B5183A" w:rsidRDefault="00B5183A" w:rsidP="00AB3D71">
      <w:pPr>
        <w:ind w:left="360" w:right="912"/>
        <w:jc w:val="both"/>
        <w:rPr>
          <w:rFonts w:eastAsia="Arial" w:cs="Arial"/>
        </w:rPr>
      </w:pPr>
    </w:p>
    <w:p w14:paraId="562B9CBE" w14:textId="77777777" w:rsidR="001778BD" w:rsidRPr="001778BD" w:rsidRDefault="00DE26F7" w:rsidP="001778BD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lastRenderedPageBreak/>
        <w:t xml:space="preserve"> </w:t>
      </w:r>
      <w:r w:rsidR="001778BD" w:rsidRPr="001778BD">
        <w:rPr>
          <w:rFonts w:ascii="Arial" w:hAnsi="Arial" w:cs="Arial"/>
          <w:bCs/>
          <w:iCs/>
          <w:szCs w:val="22"/>
          <w:lang w:val="en-AU"/>
        </w:rPr>
        <w:t>Applications</w:t>
      </w:r>
    </w:p>
    <w:p w14:paraId="62291AF5" w14:textId="49130E21" w:rsidR="001778BD" w:rsidRDefault="001778BD" w:rsidP="001778BD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A</w:t>
      </w:r>
      <w:r w:rsidRPr="00211966">
        <w:rPr>
          <w:rFonts w:eastAsia="Arial" w:cs="Arial"/>
        </w:rPr>
        <w:t>pp</w:t>
      </w:r>
      <w:r>
        <w:rPr>
          <w:rFonts w:eastAsia="Arial" w:cs="Arial"/>
        </w:rPr>
        <w:t>lic</w:t>
      </w:r>
      <w:r w:rsidRPr="00211966">
        <w:rPr>
          <w:rFonts w:eastAsia="Arial" w:cs="Arial"/>
        </w:rPr>
        <w:t>a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>ion</w:t>
      </w:r>
      <w:r>
        <w:rPr>
          <w:rFonts w:eastAsia="Arial" w:cs="Arial"/>
        </w:rPr>
        <w:t>s</w:t>
      </w:r>
      <w:r w:rsidRPr="00211966">
        <w:rPr>
          <w:rFonts w:eastAsia="Arial" w:cs="Arial"/>
        </w:rPr>
        <w:t xml:space="preserve"> fo</w:t>
      </w:r>
      <w:r>
        <w:rPr>
          <w:rFonts w:eastAsia="Arial" w:cs="Arial"/>
        </w:rPr>
        <w:t>r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a</w:t>
      </w:r>
      <w:r w:rsidRPr="00211966">
        <w:rPr>
          <w:rFonts w:eastAsia="Arial" w:cs="Arial"/>
        </w:rPr>
        <w:t xml:space="preserve"> Cont</w:t>
      </w:r>
      <w:r>
        <w:rPr>
          <w:rFonts w:eastAsia="Arial" w:cs="Arial"/>
        </w:rPr>
        <w:t>i</w:t>
      </w:r>
      <w:r w:rsidRPr="00211966">
        <w:rPr>
          <w:rFonts w:eastAsia="Arial" w:cs="Arial"/>
        </w:rPr>
        <w:t>ngenc</w:t>
      </w:r>
      <w:r>
        <w:rPr>
          <w:rFonts w:eastAsia="Arial" w:cs="Arial"/>
        </w:rPr>
        <w:t xml:space="preserve">y </w:t>
      </w:r>
      <w:r w:rsidRPr="00211966">
        <w:rPr>
          <w:rFonts w:eastAsia="Arial" w:cs="Arial"/>
        </w:rPr>
        <w:t>Gran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 xml:space="preserve"> mu</w:t>
      </w:r>
      <w:r>
        <w:rPr>
          <w:rFonts w:eastAsia="Arial" w:cs="Arial"/>
        </w:rPr>
        <w:t>st</w:t>
      </w:r>
      <w:r w:rsidRPr="00211966">
        <w:rPr>
          <w:rFonts w:eastAsia="Arial" w:cs="Arial"/>
        </w:rPr>
        <w:t xml:space="preserve"> b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mad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throug</w:t>
      </w:r>
      <w:r>
        <w:rPr>
          <w:rFonts w:eastAsia="Arial" w:cs="Arial"/>
        </w:rPr>
        <w:t>h</w:t>
      </w:r>
      <w:r w:rsidRPr="00211966">
        <w:rPr>
          <w:rFonts w:eastAsia="Arial" w:cs="Arial"/>
        </w:rPr>
        <w:t xml:space="preserve"> Coun</w:t>
      </w:r>
      <w:r>
        <w:rPr>
          <w:rFonts w:eastAsia="Arial" w:cs="Arial"/>
        </w:rPr>
        <w:t>ci</w:t>
      </w:r>
      <w:r w:rsidRPr="00211966">
        <w:rPr>
          <w:rFonts w:eastAsia="Arial" w:cs="Arial"/>
        </w:rPr>
        <w:t>l’</w:t>
      </w:r>
      <w:r>
        <w:rPr>
          <w:rFonts w:eastAsia="Arial" w:cs="Arial"/>
        </w:rPr>
        <w:t>s</w:t>
      </w:r>
      <w:r w:rsidRPr="00211966">
        <w:rPr>
          <w:rFonts w:eastAsia="Arial" w:cs="Arial"/>
        </w:rPr>
        <w:t xml:space="preserve"> on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>in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gran</w:t>
      </w:r>
      <w:r>
        <w:rPr>
          <w:rFonts w:eastAsia="Arial" w:cs="Arial"/>
        </w:rPr>
        <w:t xml:space="preserve">t </w:t>
      </w:r>
      <w:r w:rsidRPr="00211966">
        <w:rPr>
          <w:rFonts w:eastAsia="Arial" w:cs="Arial"/>
        </w:rPr>
        <w:t>managemen</w:t>
      </w:r>
      <w:r>
        <w:rPr>
          <w:rFonts w:eastAsia="Arial" w:cs="Arial"/>
        </w:rPr>
        <w:t>t s</w:t>
      </w:r>
      <w:r w:rsidRPr="00211966">
        <w:rPr>
          <w:rFonts w:eastAsia="Arial" w:cs="Arial"/>
        </w:rPr>
        <w:t>ystem</w:t>
      </w:r>
      <w:r>
        <w:rPr>
          <w:rFonts w:eastAsia="Arial" w:cs="Arial"/>
        </w:rPr>
        <w:t xml:space="preserve">. </w:t>
      </w:r>
      <w:r w:rsidRPr="00211966">
        <w:rPr>
          <w:rFonts w:eastAsia="Arial" w:cs="Arial"/>
        </w:rPr>
        <w:t>(</w:t>
      </w:r>
      <w:proofErr w:type="gramStart"/>
      <w:r>
        <w:rPr>
          <w:rFonts w:eastAsia="Arial" w:cs="Arial"/>
        </w:rPr>
        <w:t>i</w:t>
      </w:r>
      <w:r w:rsidRPr="00211966">
        <w:rPr>
          <w:rFonts w:eastAsia="Arial" w:cs="Arial"/>
        </w:rPr>
        <w:t>.e</w:t>
      </w:r>
      <w:r>
        <w:rPr>
          <w:rFonts w:eastAsia="Arial" w:cs="Arial"/>
        </w:rPr>
        <w:t>.</w:t>
      </w:r>
      <w:proofErr w:type="gramEnd"/>
      <w:r w:rsidRPr="00211966">
        <w:rPr>
          <w:rFonts w:eastAsia="Arial" w:cs="Arial"/>
        </w:rPr>
        <w:t xml:space="preserve"> Smar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>yg</w:t>
      </w:r>
      <w:r>
        <w:rPr>
          <w:rFonts w:eastAsia="Arial" w:cs="Arial"/>
        </w:rPr>
        <w:t>r</w:t>
      </w:r>
      <w:r w:rsidRPr="00211966">
        <w:rPr>
          <w:rFonts w:eastAsia="Arial" w:cs="Arial"/>
        </w:rPr>
        <w:t>ant</w:t>
      </w:r>
      <w:r>
        <w:rPr>
          <w:rFonts w:eastAsia="Arial" w:cs="Arial"/>
        </w:rPr>
        <w:t xml:space="preserve">s) </w:t>
      </w:r>
      <w:r w:rsidRPr="00211966">
        <w:rPr>
          <w:rFonts w:eastAsia="Arial" w:cs="Arial"/>
        </w:rPr>
        <w:t>wh</w:t>
      </w:r>
      <w:r>
        <w:rPr>
          <w:rFonts w:eastAsia="Arial" w:cs="Arial"/>
        </w:rPr>
        <w:t>ich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211966">
        <w:rPr>
          <w:rFonts w:eastAsia="Arial" w:cs="Arial"/>
        </w:rPr>
        <w:t>a</w:t>
      </w:r>
      <w:r>
        <w:rPr>
          <w:rFonts w:eastAsia="Arial" w:cs="Arial"/>
        </w:rPr>
        <w:t>n</w:t>
      </w:r>
      <w:r w:rsidRPr="00211966">
        <w:rPr>
          <w:rFonts w:eastAsia="Arial" w:cs="Arial"/>
        </w:rPr>
        <w:t xml:space="preserve"> b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a</w:t>
      </w:r>
      <w:r>
        <w:rPr>
          <w:rFonts w:eastAsia="Arial" w:cs="Arial"/>
        </w:rPr>
        <w:t>c</w:t>
      </w:r>
      <w:r w:rsidRPr="00211966">
        <w:rPr>
          <w:rFonts w:eastAsia="Arial" w:cs="Arial"/>
        </w:rPr>
        <w:t>ce</w:t>
      </w:r>
      <w:r>
        <w:rPr>
          <w:rFonts w:eastAsia="Arial" w:cs="Arial"/>
        </w:rPr>
        <w:t>s</w:t>
      </w:r>
      <w:r w:rsidRPr="00211966">
        <w:rPr>
          <w:rFonts w:eastAsia="Arial" w:cs="Arial"/>
        </w:rPr>
        <w:t>se</w:t>
      </w:r>
      <w:r>
        <w:rPr>
          <w:rFonts w:eastAsia="Arial" w:cs="Arial"/>
        </w:rPr>
        <w:t>d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>hroug</w:t>
      </w:r>
      <w:r>
        <w:rPr>
          <w:rFonts w:eastAsia="Arial" w:cs="Arial"/>
        </w:rPr>
        <w:t>h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Co</w:t>
      </w:r>
      <w:r w:rsidRPr="00211966">
        <w:rPr>
          <w:rFonts w:eastAsia="Arial" w:cs="Arial"/>
        </w:rPr>
        <w:t>un</w:t>
      </w:r>
      <w:r>
        <w:rPr>
          <w:rFonts w:eastAsia="Arial" w:cs="Arial"/>
        </w:rPr>
        <w:t>ci</w:t>
      </w:r>
      <w:r w:rsidRPr="00211966">
        <w:rPr>
          <w:rFonts w:eastAsia="Arial" w:cs="Arial"/>
        </w:rPr>
        <w:t>l</w:t>
      </w:r>
      <w:r>
        <w:rPr>
          <w:rFonts w:eastAsia="Arial" w:cs="Arial"/>
        </w:rPr>
        <w:t xml:space="preserve">’s </w:t>
      </w:r>
      <w:r w:rsidRPr="00211966">
        <w:rPr>
          <w:rFonts w:eastAsia="Arial" w:cs="Arial"/>
        </w:rPr>
        <w:t>webpag</w:t>
      </w:r>
      <w:r>
        <w:rPr>
          <w:rFonts w:eastAsia="Arial" w:cs="Arial"/>
        </w:rPr>
        <w:t xml:space="preserve">e: </w:t>
      </w:r>
      <w:hyperlink r:id="rId11" w:history="1">
        <w:r w:rsidR="00123B09" w:rsidRPr="00A84957">
          <w:rPr>
            <w:rStyle w:val="Hyperlink"/>
            <w:rFonts w:eastAsia="Arial" w:cs="Arial"/>
          </w:rPr>
          <w:t>www.bayside.vic.gov.au/grants</w:t>
        </w:r>
      </w:hyperlink>
      <w:r w:rsidR="00123B09">
        <w:rPr>
          <w:rFonts w:eastAsia="Arial" w:cs="Arial"/>
        </w:rPr>
        <w:t xml:space="preserve"> </w:t>
      </w:r>
      <w:hyperlink r:id="rId12"/>
      <w:r>
        <w:rPr>
          <w:rFonts w:eastAsia="Arial" w:cs="Arial"/>
        </w:rPr>
        <w:t xml:space="preserve"> </w:t>
      </w:r>
    </w:p>
    <w:p w14:paraId="5DFC2575" w14:textId="77777777" w:rsidR="001778BD" w:rsidRPr="00211966" w:rsidRDefault="001778BD" w:rsidP="001778BD">
      <w:pPr>
        <w:ind w:left="360" w:right="912"/>
        <w:jc w:val="both"/>
        <w:rPr>
          <w:rFonts w:eastAsia="Arial" w:cs="Arial"/>
        </w:rPr>
      </w:pPr>
    </w:p>
    <w:p w14:paraId="2D35EE65" w14:textId="77777777" w:rsidR="001778BD" w:rsidRDefault="001778BD" w:rsidP="001778BD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A</w:t>
      </w:r>
      <w:r w:rsidRPr="00211966">
        <w:rPr>
          <w:rFonts w:eastAsia="Arial" w:cs="Arial"/>
        </w:rPr>
        <w:t>pp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>i</w:t>
      </w:r>
      <w:r>
        <w:rPr>
          <w:rFonts w:eastAsia="Arial" w:cs="Arial"/>
        </w:rPr>
        <w:t>c</w:t>
      </w:r>
      <w:r w:rsidRPr="00211966">
        <w:rPr>
          <w:rFonts w:eastAsia="Arial" w:cs="Arial"/>
        </w:rPr>
        <w:t>a</w:t>
      </w:r>
      <w:r>
        <w:rPr>
          <w:rFonts w:eastAsia="Arial" w:cs="Arial"/>
        </w:rPr>
        <w:t>ti</w:t>
      </w:r>
      <w:r w:rsidRPr="00211966">
        <w:rPr>
          <w:rFonts w:eastAsia="Arial" w:cs="Arial"/>
        </w:rPr>
        <w:t>on</w:t>
      </w:r>
      <w:r>
        <w:rPr>
          <w:rFonts w:eastAsia="Arial" w:cs="Arial"/>
        </w:rPr>
        <w:t>s</w:t>
      </w:r>
      <w:r w:rsidRPr="00211966">
        <w:rPr>
          <w:rFonts w:eastAsia="Arial" w:cs="Arial"/>
        </w:rPr>
        <w:t xml:space="preserve"> w</w:t>
      </w:r>
      <w:r>
        <w:rPr>
          <w:rFonts w:eastAsia="Arial" w:cs="Arial"/>
        </w:rPr>
        <w:t>i</w:t>
      </w:r>
      <w:r w:rsidRPr="00211966">
        <w:rPr>
          <w:rFonts w:eastAsia="Arial" w:cs="Arial"/>
        </w:rPr>
        <w:t>l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 xml:space="preserve"> b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a</w:t>
      </w:r>
      <w:r>
        <w:rPr>
          <w:rFonts w:eastAsia="Arial" w:cs="Arial"/>
        </w:rPr>
        <w:t>ss</w:t>
      </w:r>
      <w:r w:rsidRPr="00211966">
        <w:rPr>
          <w:rFonts w:eastAsia="Arial" w:cs="Arial"/>
        </w:rPr>
        <w:t>e</w:t>
      </w:r>
      <w:r>
        <w:rPr>
          <w:rFonts w:eastAsia="Arial" w:cs="Arial"/>
        </w:rPr>
        <w:t>ss</w:t>
      </w:r>
      <w:r w:rsidRPr="00211966">
        <w:rPr>
          <w:rFonts w:eastAsia="Arial" w:cs="Arial"/>
        </w:rPr>
        <w:t>e</w:t>
      </w:r>
      <w:r>
        <w:rPr>
          <w:rFonts w:eastAsia="Arial" w:cs="Arial"/>
        </w:rPr>
        <w:t>d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in</w:t>
      </w:r>
      <w:r w:rsidRPr="00211966">
        <w:rPr>
          <w:rFonts w:eastAsia="Arial" w:cs="Arial"/>
        </w:rPr>
        <w:t xml:space="preserve"> a</w:t>
      </w:r>
      <w:r>
        <w:rPr>
          <w:rFonts w:eastAsia="Arial" w:cs="Arial"/>
        </w:rPr>
        <w:t>c</w:t>
      </w:r>
      <w:r w:rsidRPr="00211966">
        <w:rPr>
          <w:rFonts w:eastAsia="Arial" w:cs="Arial"/>
        </w:rPr>
        <w:t>co</w:t>
      </w:r>
      <w:r>
        <w:rPr>
          <w:rFonts w:eastAsia="Arial" w:cs="Arial"/>
        </w:rPr>
        <w:t>rd</w:t>
      </w:r>
      <w:r w:rsidRPr="00211966">
        <w:rPr>
          <w:rFonts w:eastAsia="Arial" w:cs="Arial"/>
        </w:rPr>
        <w:t>anc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w</w:t>
      </w:r>
      <w:r>
        <w:rPr>
          <w:rFonts w:eastAsia="Arial" w:cs="Arial"/>
        </w:rPr>
        <w:t>ith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>h</w:t>
      </w:r>
      <w:r>
        <w:rPr>
          <w:rFonts w:eastAsia="Arial" w:cs="Arial"/>
        </w:rPr>
        <w:t>e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Co</w:t>
      </w:r>
      <w:r w:rsidRPr="00211966">
        <w:rPr>
          <w:rFonts w:eastAsia="Arial" w:cs="Arial"/>
        </w:rPr>
        <w:t>un</w:t>
      </w:r>
      <w:r>
        <w:rPr>
          <w:rFonts w:eastAsia="Arial" w:cs="Arial"/>
        </w:rPr>
        <w:t>cil</w:t>
      </w:r>
      <w:r w:rsidRPr="00211966">
        <w:rPr>
          <w:rFonts w:eastAsia="Arial" w:cs="Arial"/>
        </w:rPr>
        <w:t xml:space="preserve"> </w:t>
      </w:r>
      <w:r w:rsidRPr="000E5DF6">
        <w:rPr>
          <w:rFonts w:eastAsia="Arial" w:cs="Arial"/>
          <w:color w:val="000000" w:themeColor="text1"/>
        </w:rPr>
        <w:t xml:space="preserve">Grants Policy </w:t>
      </w:r>
      <w:r w:rsidR="00196887" w:rsidRPr="000E5DF6">
        <w:rPr>
          <w:rFonts w:eastAsia="Arial" w:cs="Arial"/>
          <w:color w:val="000000" w:themeColor="text1"/>
        </w:rPr>
        <w:t>2020</w:t>
      </w:r>
      <w:r w:rsidRPr="000E5DF6">
        <w:rPr>
          <w:rFonts w:eastAsia="Arial" w:cs="Arial"/>
          <w:color w:val="000000" w:themeColor="text1"/>
        </w:rPr>
        <w:t xml:space="preserve"> </w:t>
      </w:r>
      <w:r w:rsidRPr="00211966">
        <w:rPr>
          <w:rFonts w:eastAsia="Arial" w:cs="Arial"/>
        </w:rPr>
        <w:t>and</w:t>
      </w:r>
      <w:r>
        <w:rPr>
          <w:rFonts w:eastAsia="Arial" w:cs="Arial"/>
        </w:rPr>
        <w:t xml:space="preserve"> Co</w:t>
      </w:r>
      <w:r w:rsidRPr="00211966">
        <w:rPr>
          <w:rFonts w:eastAsia="Arial" w:cs="Arial"/>
        </w:rPr>
        <w:t>n</w:t>
      </w:r>
      <w:r>
        <w:rPr>
          <w:rFonts w:eastAsia="Arial" w:cs="Arial"/>
        </w:rPr>
        <w:t>ti</w:t>
      </w:r>
      <w:r w:rsidRPr="00211966">
        <w:rPr>
          <w:rFonts w:eastAsia="Arial" w:cs="Arial"/>
        </w:rPr>
        <w:t>ngen</w:t>
      </w:r>
      <w:r>
        <w:rPr>
          <w:rFonts w:eastAsia="Arial" w:cs="Arial"/>
        </w:rPr>
        <w:t>cy</w:t>
      </w:r>
      <w:r w:rsidRPr="00211966">
        <w:rPr>
          <w:rFonts w:eastAsia="Arial" w:cs="Arial"/>
        </w:rPr>
        <w:t xml:space="preserve"> G</w:t>
      </w:r>
      <w:r>
        <w:rPr>
          <w:rFonts w:eastAsia="Arial" w:cs="Arial"/>
        </w:rPr>
        <w:t>ra</w:t>
      </w:r>
      <w:r w:rsidRPr="00211966">
        <w:rPr>
          <w:rFonts w:eastAsia="Arial" w:cs="Arial"/>
        </w:rPr>
        <w:t>n</w:t>
      </w:r>
      <w:r>
        <w:rPr>
          <w:rFonts w:eastAsia="Arial" w:cs="Arial"/>
        </w:rPr>
        <w:t>t</w:t>
      </w:r>
      <w:r w:rsidRPr="00211966">
        <w:rPr>
          <w:rFonts w:eastAsia="Arial" w:cs="Arial"/>
        </w:rPr>
        <w:t xml:space="preserve"> </w:t>
      </w:r>
      <w:r>
        <w:rPr>
          <w:rFonts w:eastAsia="Arial" w:cs="Arial"/>
        </w:rPr>
        <w:t>G</w:t>
      </w:r>
      <w:r w:rsidRPr="00211966">
        <w:rPr>
          <w:rFonts w:eastAsia="Arial" w:cs="Arial"/>
        </w:rPr>
        <w:t>uide</w:t>
      </w:r>
      <w:r>
        <w:rPr>
          <w:rFonts w:eastAsia="Arial" w:cs="Arial"/>
        </w:rPr>
        <w:t>l</w:t>
      </w:r>
      <w:r w:rsidRPr="00211966">
        <w:rPr>
          <w:rFonts w:eastAsia="Arial" w:cs="Arial"/>
        </w:rPr>
        <w:t>ines</w:t>
      </w:r>
      <w:r>
        <w:rPr>
          <w:rFonts w:eastAsia="Arial" w:cs="Arial"/>
        </w:rPr>
        <w:t>.</w:t>
      </w:r>
    </w:p>
    <w:p w14:paraId="090759F5" w14:textId="77777777" w:rsidR="001778BD" w:rsidRDefault="001778BD" w:rsidP="001778BD">
      <w:pPr>
        <w:ind w:left="360" w:right="912"/>
        <w:jc w:val="both"/>
        <w:rPr>
          <w:rFonts w:eastAsia="Arial" w:cs="Arial"/>
        </w:rPr>
      </w:pPr>
    </w:p>
    <w:p w14:paraId="7A12C77E" w14:textId="5CFA84F4" w:rsidR="001778BD" w:rsidRPr="001778BD" w:rsidRDefault="001778BD" w:rsidP="001778BD">
      <w:pPr>
        <w:ind w:left="360"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>Applications should be received at least four weeks pr</w:t>
      </w:r>
      <w:r w:rsidR="00DF0B4F">
        <w:rPr>
          <w:rFonts w:eastAsia="Arial" w:cs="Arial"/>
        </w:rPr>
        <w:t xml:space="preserve">ior to the date of the activity, </w:t>
      </w:r>
      <w:proofErr w:type="gramStart"/>
      <w:r w:rsidRPr="001778BD">
        <w:rPr>
          <w:rFonts w:eastAsia="Arial" w:cs="Arial"/>
        </w:rPr>
        <w:t>program</w:t>
      </w:r>
      <w:proofErr w:type="gramEnd"/>
      <w:r w:rsidR="00DF0B4F">
        <w:rPr>
          <w:rFonts w:eastAsia="Arial" w:cs="Arial"/>
        </w:rPr>
        <w:t xml:space="preserve"> or event</w:t>
      </w:r>
      <w:r w:rsidRPr="001778BD">
        <w:rPr>
          <w:rFonts w:eastAsia="Arial" w:cs="Arial"/>
        </w:rPr>
        <w:t>. Funding will not be approved retrospectively.</w:t>
      </w:r>
    </w:p>
    <w:p w14:paraId="3D7C3585" w14:textId="77777777" w:rsidR="001778BD" w:rsidRPr="001778BD" w:rsidRDefault="001778BD" w:rsidP="001778BD">
      <w:pPr>
        <w:ind w:left="360" w:right="912"/>
        <w:jc w:val="both"/>
        <w:rPr>
          <w:rFonts w:eastAsia="Arial" w:cs="Arial"/>
        </w:rPr>
      </w:pPr>
    </w:p>
    <w:p w14:paraId="611DF5D2" w14:textId="77777777" w:rsidR="001778BD" w:rsidRPr="001778BD" w:rsidRDefault="001778BD" w:rsidP="001778BD">
      <w:pPr>
        <w:ind w:left="360"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>Applicants will be advised of the funding decision within four weeks of Council receiving a correctly completed and submitted application.</w:t>
      </w:r>
    </w:p>
    <w:p w14:paraId="556C7691" w14:textId="77777777" w:rsidR="001778BD" w:rsidRPr="001778BD" w:rsidRDefault="001778BD" w:rsidP="001778BD">
      <w:pPr>
        <w:ind w:left="360" w:right="912"/>
        <w:jc w:val="both"/>
        <w:rPr>
          <w:rFonts w:eastAsia="Arial" w:cs="Arial"/>
        </w:rPr>
      </w:pPr>
    </w:p>
    <w:p w14:paraId="3D0D8D7D" w14:textId="77777777" w:rsidR="001778BD" w:rsidRPr="001778BD" w:rsidRDefault="001778BD" w:rsidP="001778BD">
      <w:pPr>
        <w:ind w:left="360"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 xml:space="preserve">Applicants will </w:t>
      </w:r>
      <w:r w:rsidR="00B5183A">
        <w:rPr>
          <w:rFonts w:eastAsia="Arial" w:cs="Arial"/>
        </w:rPr>
        <w:t>be required</w:t>
      </w:r>
      <w:r w:rsidRPr="001778BD">
        <w:rPr>
          <w:rFonts w:eastAsia="Arial" w:cs="Arial"/>
        </w:rPr>
        <w:t xml:space="preserve"> to:</w:t>
      </w:r>
    </w:p>
    <w:p w14:paraId="4BF9D511" w14:textId="77777777" w:rsidR="001778BD" w:rsidRPr="001778BD" w:rsidRDefault="001778BD" w:rsidP="001778BD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 xml:space="preserve">Provide details of the nature and costs to be incurred and the level and nature of other sources of </w:t>
      </w:r>
      <w:proofErr w:type="gramStart"/>
      <w:r w:rsidRPr="001778BD">
        <w:rPr>
          <w:rFonts w:eastAsia="Arial" w:cs="Arial"/>
        </w:rPr>
        <w:t>assistance;</w:t>
      </w:r>
      <w:proofErr w:type="gramEnd"/>
      <w:r w:rsidRPr="001778BD">
        <w:rPr>
          <w:rFonts w:eastAsia="Arial" w:cs="Arial"/>
        </w:rPr>
        <w:t xml:space="preserve"> </w:t>
      </w:r>
    </w:p>
    <w:p w14:paraId="4A6FD327" w14:textId="77777777" w:rsidR="001778BD" w:rsidRPr="00B468AC" w:rsidRDefault="00B5183A" w:rsidP="00C1235F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>
        <w:rPr>
          <w:rFonts w:eastAsia="Arial" w:cs="Arial"/>
        </w:rPr>
        <w:t>Provide evidence of selection/</w:t>
      </w:r>
      <w:r w:rsidR="001778BD" w:rsidRPr="00B468AC">
        <w:rPr>
          <w:rFonts w:eastAsia="Arial" w:cs="Arial"/>
        </w:rPr>
        <w:t>representation to participate in the nominated event</w:t>
      </w:r>
      <w:r w:rsidR="00B468AC" w:rsidRPr="00B468AC">
        <w:rPr>
          <w:rFonts w:eastAsia="Arial" w:cs="Arial"/>
        </w:rPr>
        <w:t xml:space="preserve"> </w:t>
      </w:r>
      <w:r w:rsidR="00B468AC">
        <w:rPr>
          <w:rFonts w:eastAsia="Arial" w:cs="Arial"/>
        </w:rPr>
        <w:t>(if applicable</w:t>
      </w:r>
      <w:proofErr w:type="gramStart"/>
      <w:r w:rsidR="00B468AC">
        <w:rPr>
          <w:rFonts w:eastAsia="Arial" w:cs="Arial"/>
        </w:rPr>
        <w:t>);</w:t>
      </w:r>
      <w:proofErr w:type="gramEnd"/>
    </w:p>
    <w:p w14:paraId="3F04612D" w14:textId="77777777" w:rsidR="001778BD" w:rsidRPr="001778BD" w:rsidRDefault="001778BD" w:rsidP="001778BD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>Provide a tax invoice from the responsible or auspicing organisation or agency as ident</w:t>
      </w:r>
      <w:r w:rsidR="00B468AC">
        <w:rPr>
          <w:rFonts w:eastAsia="Arial" w:cs="Arial"/>
        </w:rPr>
        <w:t xml:space="preserve">ified on the grant </w:t>
      </w:r>
      <w:proofErr w:type="gramStart"/>
      <w:r w:rsidR="00B468AC">
        <w:rPr>
          <w:rFonts w:eastAsia="Arial" w:cs="Arial"/>
        </w:rPr>
        <w:t>application</w:t>
      </w:r>
      <w:r w:rsidRPr="001778BD">
        <w:rPr>
          <w:rFonts w:eastAsia="Arial" w:cs="Arial"/>
        </w:rPr>
        <w:t>;</w:t>
      </w:r>
      <w:proofErr w:type="gramEnd"/>
      <w:r w:rsidR="00B468AC">
        <w:rPr>
          <w:rFonts w:eastAsia="Arial" w:cs="Arial"/>
        </w:rPr>
        <w:t xml:space="preserve"> </w:t>
      </w:r>
    </w:p>
    <w:p w14:paraId="2610C54E" w14:textId="77777777" w:rsidR="001778BD" w:rsidRDefault="001778BD" w:rsidP="001778BD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>Provide   a   completed</w:t>
      </w:r>
      <w:proofErr w:type="gramStart"/>
      <w:r w:rsidRPr="001778BD">
        <w:rPr>
          <w:rFonts w:eastAsia="Arial" w:cs="Arial"/>
        </w:rPr>
        <w:t xml:space="preserve">   ‘</w:t>
      </w:r>
      <w:proofErr w:type="gramEnd"/>
      <w:r w:rsidRPr="001778BD">
        <w:rPr>
          <w:rFonts w:eastAsia="Arial" w:cs="Arial"/>
        </w:rPr>
        <w:t>Statement   by   a   Supplier’   form   for   individuals   or organisations that do not hav</w:t>
      </w:r>
      <w:r w:rsidR="00622B21">
        <w:rPr>
          <w:rFonts w:eastAsia="Arial" w:cs="Arial"/>
        </w:rPr>
        <w:t>e an Australian Business Number; and/</w:t>
      </w:r>
      <w:r w:rsidR="00622B21" w:rsidRPr="001778BD">
        <w:rPr>
          <w:rFonts w:eastAsia="Arial" w:cs="Arial"/>
        </w:rPr>
        <w:t>or</w:t>
      </w:r>
    </w:p>
    <w:p w14:paraId="6C6DFF86" w14:textId="77777777" w:rsidR="00622B21" w:rsidRPr="00622B21" w:rsidRDefault="00C4042F" w:rsidP="00622B21">
      <w:pPr>
        <w:numPr>
          <w:ilvl w:val="0"/>
          <w:numId w:val="3"/>
        </w:numPr>
        <w:ind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>Identify the need for</w:t>
      </w:r>
      <w:r w:rsidR="00622B21" w:rsidRPr="001778BD">
        <w:rPr>
          <w:rFonts w:eastAsia="Arial" w:cs="Arial"/>
        </w:rPr>
        <w:t xml:space="preserve"> </w:t>
      </w:r>
      <w:r w:rsidRPr="001778BD">
        <w:rPr>
          <w:rFonts w:eastAsia="Arial" w:cs="Arial"/>
        </w:rPr>
        <w:t>financial assistance (</w:t>
      </w:r>
      <w:r w:rsidR="00622B21" w:rsidRPr="001778BD">
        <w:rPr>
          <w:rFonts w:eastAsia="Arial" w:cs="Arial"/>
        </w:rPr>
        <w:t xml:space="preserve">copies of </w:t>
      </w:r>
      <w:r w:rsidR="00622B21">
        <w:rPr>
          <w:rFonts w:eastAsia="Arial" w:cs="Arial"/>
        </w:rPr>
        <w:t>H</w:t>
      </w:r>
      <w:r w:rsidR="00622B21" w:rsidRPr="001778BD">
        <w:rPr>
          <w:rFonts w:eastAsia="Arial" w:cs="Arial"/>
        </w:rPr>
        <w:t xml:space="preserve">ealth </w:t>
      </w:r>
      <w:r w:rsidR="00622B21">
        <w:rPr>
          <w:rFonts w:eastAsia="Arial" w:cs="Arial"/>
        </w:rPr>
        <w:t>C</w:t>
      </w:r>
      <w:r w:rsidR="00622B21" w:rsidRPr="001778BD">
        <w:rPr>
          <w:rFonts w:eastAsia="Arial" w:cs="Arial"/>
        </w:rPr>
        <w:t xml:space="preserve">are </w:t>
      </w:r>
      <w:r w:rsidR="00622B21">
        <w:rPr>
          <w:rFonts w:eastAsia="Arial" w:cs="Arial"/>
        </w:rPr>
        <w:t>C</w:t>
      </w:r>
      <w:r w:rsidR="00622B21" w:rsidRPr="001778BD">
        <w:rPr>
          <w:rFonts w:eastAsia="Arial" w:cs="Arial"/>
        </w:rPr>
        <w:t>ard and other relevant paper</w:t>
      </w:r>
      <w:r w:rsidR="00622B21">
        <w:rPr>
          <w:rFonts w:eastAsia="Arial" w:cs="Arial"/>
        </w:rPr>
        <w:t>work to support the application, if applicable).</w:t>
      </w:r>
    </w:p>
    <w:p w14:paraId="52F0AEBD" w14:textId="77777777" w:rsidR="001778BD" w:rsidRDefault="001778BD" w:rsidP="001778BD">
      <w:pPr>
        <w:ind w:right="912"/>
        <w:jc w:val="both"/>
        <w:rPr>
          <w:rFonts w:eastAsia="Arial" w:cs="Arial"/>
        </w:rPr>
      </w:pPr>
    </w:p>
    <w:p w14:paraId="766C7AA0" w14:textId="77777777" w:rsidR="001778BD" w:rsidRPr="001778BD" w:rsidRDefault="00DE26F7" w:rsidP="001778BD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1778BD" w:rsidRPr="001778BD">
        <w:rPr>
          <w:rFonts w:ascii="Arial" w:hAnsi="Arial" w:cs="Arial"/>
          <w:bCs/>
          <w:iCs/>
          <w:szCs w:val="22"/>
          <w:lang w:val="en-AU"/>
        </w:rPr>
        <w:t>Acquittals</w:t>
      </w:r>
    </w:p>
    <w:p w14:paraId="3AA93088" w14:textId="77777777" w:rsidR="001778BD" w:rsidRDefault="001778BD" w:rsidP="004127F8">
      <w:pPr>
        <w:ind w:left="360"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 xml:space="preserve">Successful applicants must complete and submit to Council, an online acquittal form, within </w:t>
      </w:r>
      <w:r w:rsidR="000E5DF6">
        <w:rPr>
          <w:rFonts w:eastAsia="Arial" w:cs="Arial"/>
        </w:rPr>
        <w:t>the current financial year (or prior to seeking further Council funding)</w:t>
      </w:r>
      <w:r w:rsidRPr="001778BD">
        <w:rPr>
          <w:rFonts w:eastAsia="Arial" w:cs="Arial"/>
        </w:rPr>
        <w:t xml:space="preserve">.  Applicants that do not </w:t>
      </w:r>
      <w:r w:rsidR="00EF02FE">
        <w:rPr>
          <w:rFonts w:eastAsia="Arial" w:cs="Arial"/>
        </w:rPr>
        <w:t>submit an acquittal form may not</w:t>
      </w:r>
      <w:r w:rsidRPr="001778BD">
        <w:rPr>
          <w:rFonts w:eastAsia="Arial" w:cs="Arial"/>
        </w:rPr>
        <w:t xml:space="preserve"> be eligible for future </w:t>
      </w:r>
      <w:r w:rsidR="0097046F">
        <w:rPr>
          <w:rFonts w:eastAsia="Arial" w:cs="Arial"/>
        </w:rPr>
        <w:t xml:space="preserve">Council </w:t>
      </w:r>
      <w:r w:rsidRPr="001778BD">
        <w:rPr>
          <w:rFonts w:eastAsia="Arial" w:cs="Arial"/>
        </w:rPr>
        <w:t>grants.</w:t>
      </w:r>
    </w:p>
    <w:p w14:paraId="07B7942C" w14:textId="77777777" w:rsidR="00CC0A4A" w:rsidRDefault="00CC0A4A" w:rsidP="001778BD">
      <w:pPr>
        <w:ind w:left="360" w:right="912"/>
        <w:jc w:val="both"/>
        <w:rPr>
          <w:rFonts w:eastAsia="Arial" w:cs="Arial"/>
        </w:rPr>
      </w:pPr>
    </w:p>
    <w:p w14:paraId="28BC0965" w14:textId="77777777" w:rsidR="00CC0A4A" w:rsidRDefault="00CC0A4A" w:rsidP="001778BD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All applicants are encouraged to provide photographs (with consent) for Council to use in promoting community projects and grants.</w:t>
      </w:r>
    </w:p>
    <w:p w14:paraId="362B8A77" w14:textId="77777777" w:rsidR="00F03AB0" w:rsidRPr="001778BD" w:rsidRDefault="00F03AB0" w:rsidP="001778BD">
      <w:pPr>
        <w:ind w:left="360" w:right="912"/>
        <w:jc w:val="both"/>
        <w:rPr>
          <w:rFonts w:eastAsia="Arial" w:cs="Arial"/>
        </w:rPr>
      </w:pPr>
    </w:p>
    <w:p w14:paraId="2CF14326" w14:textId="6F4B488F" w:rsidR="001778BD" w:rsidRDefault="001778BD" w:rsidP="00E36AE4">
      <w:pPr>
        <w:pStyle w:val="heading5"/>
        <w:numPr>
          <w:ilvl w:val="1"/>
          <w:numId w:val="2"/>
        </w:numPr>
        <w:spacing w:after="240"/>
        <w:ind w:right="0"/>
        <w:rPr>
          <w:rFonts w:ascii="Arial" w:hAnsi="Arial" w:cs="Arial"/>
          <w:bCs/>
          <w:iCs/>
          <w:szCs w:val="22"/>
          <w:lang w:val="en-AU"/>
        </w:rPr>
      </w:pPr>
      <w:r w:rsidRPr="001778BD">
        <w:rPr>
          <w:rFonts w:ascii="Arial" w:hAnsi="Arial" w:cs="Arial"/>
          <w:bCs/>
          <w:iCs/>
          <w:szCs w:val="22"/>
          <w:lang w:val="en-AU"/>
        </w:rPr>
        <w:t>Available grant funding streams</w:t>
      </w:r>
    </w:p>
    <w:p w14:paraId="2FFBC704" w14:textId="77777777" w:rsidR="00BA5084" w:rsidRPr="001778BD" w:rsidRDefault="00BA5084" w:rsidP="00BA5084">
      <w:pPr>
        <w:pStyle w:val="heading5"/>
        <w:ind w:left="360" w:right="0"/>
        <w:rPr>
          <w:rFonts w:ascii="Arial" w:hAnsi="Arial" w:cs="Arial"/>
          <w:bCs/>
          <w:i/>
          <w:iCs/>
          <w:szCs w:val="22"/>
          <w:lang w:val="en-AU"/>
        </w:rPr>
      </w:pPr>
      <w:r w:rsidRPr="001778BD">
        <w:rPr>
          <w:rFonts w:ascii="Arial" w:hAnsi="Arial" w:cs="Arial"/>
          <w:bCs/>
          <w:i/>
          <w:iCs/>
          <w:szCs w:val="22"/>
          <w:lang w:val="en-AU"/>
        </w:rPr>
        <w:t>Donations to fundraising appeals</w:t>
      </w:r>
    </w:p>
    <w:p w14:paraId="690EBBD1" w14:textId="77777777" w:rsidR="00BA5084" w:rsidRPr="00BA5084" w:rsidRDefault="00BA5084" w:rsidP="00BA5084">
      <w:pPr>
        <w:spacing w:before="60"/>
        <w:ind w:left="360" w:right="937"/>
        <w:jc w:val="both"/>
        <w:rPr>
          <w:rFonts w:eastAsia="Arial" w:cs="Arial"/>
          <w:color w:val="000000" w:themeColor="text1"/>
        </w:rPr>
      </w:pPr>
      <w:r w:rsidRPr="00BA5084">
        <w:rPr>
          <w:rFonts w:eastAsia="Arial" w:cs="Arial"/>
          <w:spacing w:val="4"/>
        </w:rPr>
        <w:t>W</w:t>
      </w:r>
      <w:r w:rsidRPr="00BA5084">
        <w:rPr>
          <w:rFonts w:eastAsia="Arial" w:cs="Arial"/>
          <w:spacing w:val="-4"/>
        </w:rPr>
        <w:t>h</w:t>
      </w:r>
      <w:r w:rsidRPr="00BA5084">
        <w:rPr>
          <w:rFonts w:eastAsia="Arial" w:cs="Arial"/>
          <w:spacing w:val="-1"/>
        </w:rPr>
        <w:t>e</w:t>
      </w:r>
      <w:r w:rsidRPr="00BA5084">
        <w:rPr>
          <w:rFonts w:eastAsia="Arial" w:cs="Arial"/>
          <w:spacing w:val="-3"/>
        </w:rPr>
        <w:t>r</w:t>
      </w:r>
      <w:r w:rsidRPr="00BA5084">
        <w:rPr>
          <w:rFonts w:eastAsia="Arial" w:cs="Arial"/>
        </w:rPr>
        <w:t>e</w:t>
      </w:r>
      <w:r w:rsidRPr="00BA5084">
        <w:rPr>
          <w:rFonts w:eastAsia="Arial" w:cs="Arial"/>
          <w:spacing w:val="4"/>
        </w:rPr>
        <w:t xml:space="preserve"> </w:t>
      </w:r>
      <w:r w:rsidRPr="00BA5084">
        <w:rPr>
          <w:rFonts w:eastAsia="Arial" w:cs="Arial"/>
          <w:spacing w:val="-3"/>
        </w:rPr>
        <w:t>r</w:t>
      </w:r>
      <w:r w:rsidRPr="00BA5084">
        <w:rPr>
          <w:rFonts w:eastAsia="Arial" w:cs="Arial"/>
          <w:spacing w:val="1"/>
        </w:rPr>
        <w:t>e</w:t>
      </w:r>
      <w:r w:rsidRPr="00BA5084">
        <w:rPr>
          <w:rFonts w:eastAsia="Arial" w:cs="Arial"/>
          <w:spacing w:val="-3"/>
        </w:rPr>
        <w:t>l</w:t>
      </w:r>
      <w:r w:rsidRPr="00BA5084">
        <w:rPr>
          <w:rFonts w:eastAsia="Arial" w:cs="Arial"/>
          <w:spacing w:val="1"/>
        </w:rPr>
        <w:t>e</w:t>
      </w:r>
      <w:r w:rsidRPr="00BA5084">
        <w:rPr>
          <w:rFonts w:eastAsia="Arial" w:cs="Arial"/>
          <w:spacing w:val="-2"/>
        </w:rPr>
        <w:t>v</w:t>
      </w:r>
      <w:r w:rsidRPr="00BA5084">
        <w:rPr>
          <w:rFonts w:eastAsia="Arial" w:cs="Arial"/>
          <w:spacing w:val="-1"/>
        </w:rPr>
        <w:t>a</w:t>
      </w:r>
      <w:r w:rsidRPr="00BA5084">
        <w:rPr>
          <w:rFonts w:eastAsia="Arial" w:cs="Arial"/>
          <w:spacing w:val="1"/>
        </w:rPr>
        <w:t>n</w:t>
      </w:r>
      <w:r w:rsidRPr="00BA5084">
        <w:rPr>
          <w:rFonts w:eastAsia="Arial" w:cs="Arial"/>
        </w:rPr>
        <w:t>t</w:t>
      </w:r>
      <w:r w:rsidRPr="00BA5084">
        <w:rPr>
          <w:rFonts w:eastAsia="Arial" w:cs="Arial"/>
          <w:spacing w:val="2"/>
        </w:rPr>
        <w:t xml:space="preserve"> </w:t>
      </w:r>
      <w:r w:rsidRPr="00BA5084">
        <w:rPr>
          <w:rFonts w:eastAsia="Arial" w:cs="Arial"/>
          <w:spacing w:val="-1"/>
        </w:rPr>
        <w:t>an</w:t>
      </w:r>
      <w:r w:rsidRPr="00BA5084">
        <w:rPr>
          <w:rFonts w:eastAsia="Arial" w:cs="Arial"/>
        </w:rPr>
        <w:t>d</w:t>
      </w:r>
      <w:r w:rsidRPr="00BA5084">
        <w:rPr>
          <w:rFonts w:eastAsia="Arial" w:cs="Arial"/>
          <w:spacing w:val="2"/>
        </w:rPr>
        <w:t xml:space="preserve"> </w:t>
      </w:r>
      <w:r w:rsidRPr="00BA5084">
        <w:rPr>
          <w:rFonts w:eastAsia="Arial" w:cs="Arial"/>
          <w:spacing w:val="1"/>
        </w:rPr>
        <w:t>a</w:t>
      </w:r>
      <w:r w:rsidRPr="00BA5084">
        <w:rPr>
          <w:rFonts w:eastAsia="Arial" w:cs="Arial"/>
          <w:spacing w:val="-1"/>
        </w:rPr>
        <w:t>p</w:t>
      </w:r>
      <w:r w:rsidRPr="00BA5084">
        <w:rPr>
          <w:rFonts w:eastAsia="Arial" w:cs="Arial"/>
          <w:spacing w:val="1"/>
        </w:rPr>
        <w:t>p</w:t>
      </w:r>
      <w:r w:rsidRPr="00BA5084">
        <w:rPr>
          <w:rFonts w:eastAsia="Arial" w:cs="Arial"/>
          <w:spacing w:val="-3"/>
        </w:rPr>
        <w:t>r</w:t>
      </w:r>
      <w:r w:rsidRPr="00BA5084">
        <w:rPr>
          <w:rFonts w:eastAsia="Arial" w:cs="Arial"/>
          <w:spacing w:val="-1"/>
        </w:rPr>
        <w:t>o</w:t>
      </w:r>
      <w:r w:rsidRPr="00BA5084">
        <w:rPr>
          <w:rFonts w:eastAsia="Arial" w:cs="Arial"/>
          <w:spacing w:val="1"/>
        </w:rPr>
        <w:t>p</w:t>
      </w:r>
      <w:r w:rsidRPr="00BA5084">
        <w:rPr>
          <w:rFonts w:eastAsia="Arial" w:cs="Arial"/>
        </w:rPr>
        <w:t>r</w:t>
      </w:r>
      <w:r w:rsidRPr="00BA5084">
        <w:rPr>
          <w:rFonts w:eastAsia="Arial" w:cs="Arial"/>
          <w:spacing w:val="-4"/>
        </w:rPr>
        <w:t>i</w:t>
      </w:r>
      <w:r w:rsidRPr="00BA5084">
        <w:rPr>
          <w:rFonts w:eastAsia="Arial" w:cs="Arial"/>
          <w:spacing w:val="1"/>
        </w:rPr>
        <w:t>a</w:t>
      </w:r>
      <w:r w:rsidRPr="00BA5084">
        <w:rPr>
          <w:rFonts w:eastAsia="Arial" w:cs="Arial"/>
          <w:spacing w:val="-2"/>
        </w:rPr>
        <w:t>t</w:t>
      </w:r>
      <w:r w:rsidRPr="00BA5084">
        <w:rPr>
          <w:rFonts w:eastAsia="Arial" w:cs="Arial"/>
          <w:spacing w:val="-1"/>
        </w:rPr>
        <w:t>e</w:t>
      </w:r>
      <w:r w:rsidRPr="00BA5084">
        <w:rPr>
          <w:rFonts w:eastAsia="Arial" w:cs="Arial"/>
        </w:rPr>
        <w:t>,</w:t>
      </w:r>
      <w:r w:rsidRPr="00BA5084">
        <w:rPr>
          <w:rFonts w:eastAsia="Arial" w:cs="Arial"/>
          <w:spacing w:val="2"/>
        </w:rPr>
        <w:t xml:space="preserve"> </w:t>
      </w:r>
      <w:r w:rsidRPr="00BA5084">
        <w:rPr>
          <w:rFonts w:eastAsia="Arial" w:cs="Arial"/>
          <w:spacing w:val="1"/>
        </w:rPr>
        <w:t>d</w:t>
      </w:r>
      <w:r w:rsidRPr="00BA5084">
        <w:rPr>
          <w:rFonts w:eastAsia="Arial" w:cs="Arial"/>
          <w:spacing w:val="-1"/>
        </w:rPr>
        <w:t>ona</w:t>
      </w:r>
      <w:r w:rsidRPr="00BA5084">
        <w:rPr>
          <w:rFonts w:eastAsia="Arial" w:cs="Arial"/>
        </w:rPr>
        <w:t>t</w:t>
      </w:r>
      <w:r w:rsidRPr="00BA5084">
        <w:rPr>
          <w:rFonts w:eastAsia="Arial" w:cs="Arial"/>
          <w:spacing w:val="-2"/>
        </w:rPr>
        <w:t>i</w:t>
      </w:r>
      <w:r w:rsidRPr="00BA5084">
        <w:rPr>
          <w:rFonts w:eastAsia="Arial" w:cs="Arial"/>
          <w:spacing w:val="1"/>
        </w:rPr>
        <w:t>o</w:t>
      </w:r>
      <w:r w:rsidRPr="00BA5084">
        <w:rPr>
          <w:rFonts w:eastAsia="Arial" w:cs="Arial"/>
          <w:spacing w:val="-1"/>
        </w:rPr>
        <w:t>n</w:t>
      </w:r>
      <w:r w:rsidRPr="00BA5084">
        <w:rPr>
          <w:rFonts w:eastAsia="Arial" w:cs="Arial"/>
        </w:rPr>
        <w:t>s</w:t>
      </w:r>
      <w:r w:rsidRPr="00BA5084">
        <w:rPr>
          <w:rFonts w:eastAsia="Arial" w:cs="Arial"/>
          <w:spacing w:val="1"/>
        </w:rPr>
        <w:t xml:space="preserve"> </w:t>
      </w:r>
      <w:r w:rsidRPr="00BA5084">
        <w:rPr>
          <w:rFonts w:eastAsia="Arial" w:cs="Arial"/>
        </w:rPr>
        <w:t>to f</w:t>
      </w:r>
      <w:r w:rsidRPr="00BA5084">
        <w:rPr>
          <w:rFonts w:eastAsia="Arial" w:cs="Arial"/>
          <w:spacing w:val="1"/>
        </w:rPr>
        <w:t>u</w:t>
      </w:r>
      <w:r w:rsidRPr="00BA5084">
        <w:rPr>
          <w:rFonts w:eastAsia="Arial" w:cs="Arial"/>
          <w:spacing w:val="-1"/>
        </w:rPr>
        <w:t>n</w:t>
      </w:r>
      <w:r w:rsidRPr="00BA5084">
        <w:rPr>
          <w:rFonts w:eastAsia="Arial" w:cs="Arial"/>
          <w:spacing w:val="1"/>
        </w:rPr>
        <w:t>d</w:t>
      </w:r>
      <w:r w:rsidRPr="00BA5084">
        <w:rPr>
          <w:rFonts w:eastAsia="Arial" w:cs="Arial"/>
          <w:spacing w:val="-3"/>
        </w:rPr>
        <w:t>r</w:t>
      </w:r>
      <w:r w:rsidRPr="00BA5084">
        <w:rPr>
          <w:rFonts w:eastAsia="Arial" w:cs="Arial"/>
          <w:spacing w:val="1"/>
        </w:rPr>
        <w:t>a</w:t>
      </w:r>
      <w:r w:rsidRPr="00BA5084">
        <w:rPr>
          <w:rFonts w:eastAsia="Arial" w:cs="Arial"/>
          <w:spacing w:val="-3"/>
        </w:rPr>
        <w:t>i</w:t>
      </w:r>
      <w:r w:rsidRPr="00BA5084">
        <w:rPr>
          <w:rFonts w:eastAsia="Arial" w:cs="Arial"/>
        </w:rPr>
        <w:t>s</w:t>
      </w:r>
      <w:r w:rsidRPr="00BA5084">
        <w:rPr>
          <w:rFonts w:eastAsia="Arial" w:cs="Arial"/>
          <w:spacing w:val="-3"/>
        </w:rPr>
        <w:t>i</w:t>
      </w:r>
      <w:r w:rsidRPr="00BA5084">
        <w:rPr>
          <w:rFonts w:eastAsia="Arial" w:cs="Arial"/>
          <w:spacing w:val="1"/>
        </w:rPr>
        <w:t>n</w:t>
      </w:r>
      <w:r w:rsidRPr="00BA5084">
        <w:rPr>
          <w:rFonts w:eastAsia="Arial" w:cs="Arial"/>
        </w:rPr>
        <w:t>g</w:t>
      </w:r>
      <w:r w:rsidRPr="00BA5084">
        <w:rPr>
          <w:rFonts w:eastAsia="Arial" w:cs="Arial"/>
          <w:spacing w:val="2"/>
        </w:rPr>
        <w:t xml:space="preserve"> </w:t>
      </w:r>
      <w:r w:rsidRPr="00BA5084">
        <w:rPr>
          <w:rFonts w:eastAsia="Arial" w:cs="Arial"/>
          <w:spacing w:val="-1"/>
        </w:rPr>
        <w:t>appe</w:t>
      </w:r>
      <w:r w:rsidRPr="00BA5084">
        <w:rPr>
          <w:rFonts w:eastAsia="Arial" w:cs="Arial"/>
          <w:spacing w:val="1"/>
        </w:rPr>
        <w:t>a</w:t>
      </w:r>
      <w:r w:rsidRPr="00BA5084">
        <w:rPr>
          <w:rFonts w:eastAsia="Arial" w:cs="Arial"/>
        </w:rPr>
        <w:t>ls</w:t>
      </w:r>
      <w:r w:rsidRPr="00BA5084">
        <w:rPr>
          <w:rFonts w:eastAsia="Arial" w:cs="Arial"/>
          <w:spacing w:val="1"/>
        </w:rPr>
        <w:t xml:space="preserve"> </w:t>
      </w:r>
      <w:r w:rsidRPr="00BA5084">
        <w:rPr>
          <w:rFonts w:eastAsia="Arial" w:cs="Arial"/>
          <w:spacing w:val="-1"/>
        </w:rPr>
        <w:t>an</w:t>
      </w:r>
      <w:r w:rsidRPr="00BA5084">
        <w:rPr>
          <w:rFonts w:eastAsia="Arial" w:cs="Arial"/>
        </w:rPr>
        <w:t>d</w:t>
      </w:r>
      <w:r w:rsidRPr="00BA5084">
        <w:rPr>
          <w:rFonts w:eastAsia="Arial" w:cs="Arial"/>
          <w:spacing w:val="2"/>
        </w:rPr>
        <w:t xml:space="preserve"> </w:t>
      </w:r>
      <w:r w:rsidRPr="00BA5084">
        <w:rPr>
          <w:rFonts w:eastAsia="Arial" w:cs="Arial"/>
          <w:spacing w:val="-1"/>
        </w:rPr>
        <w:t>m</w:t>
      </w:r>
      <w:r w:rsidRPr="00BA5084">
        <w:rPr>
          <w:rFonts w:eastAsia="Arial" w:cs="Arial"/>
          <w:spacing w:val="1"/>
        </w:rPr>
        <w:t>a</w:t>
      </w:r>
      <w:r w:rsidRPr="00BA5084">
        <w:rPr>
          <w:rFonts w:eastAsia="Arial" w:cs="Arial"/>
          <w:spacing w:val="-3"/>
        </w:rPr>
        <w:t>j</w:t>
      </w:r>
      <w:r w:rsidRPr="00BA5084">
        <w:rPr>
          <w:rFonts w:eastAsia="Arial" w:cs="Arial"/>
          <w:spacing w:val="1"/>
        </w:rPr>
        <w:t>o</w:t>
      </w:r>
      <w:r w:rsidRPr="00BA5084">
        <w:rPr>
          <w:rFonts w:eastAsia="Arial" w:cs="Arial"/>
        </w:rPr>
        <w:t>r</w:t>
      </w:r>
      <w:r w:rsidRPr="00BA5084">
        <w:rPr>
          <w:rFonts w:eastAsia="Arial" w:cs="Arial"/>
          <w:spacing w:val="1"/>
        </w:rPr>
        <w:t xml:space="preserve"> n</w:t>
      </w:r>
      <w:r w:rsidRPr="00BA5084">
        <w:rPr>
          <w:rFonts w:eastAsia="Arial" w:cs="Arial"/>
          <w:spacing w:val="-1"/>
        </w:rPr>
        <w:t>a</w:t>
      </w:r>
      <w:r w:rsidRPr="00BA5084">
        <w:rPr>
          <w:rFonts w:eastAsia="Arial" w:cs="Arial"/>
        </w:rPr>
        <w:t>t</w:t>
      </w:r>
      <w:r w:rsidRPr="00BA5084">
        <w:rPr>
          <w:rFonts w:eastAsia="Arial" w:cs="Arial"/>
          <w:spacing w:val="-2"/>
        </w:rPr>
        <w:t>i</w:t>
      </w:r>
      <w:r w:rsidRPr="00BA5084">
        <w:rPr>
          <w:rFonts w:eastAsia="Arial" w:cs="Arial"/>
          <w:spacing w:val="-1"/>
        </w:rPr>
        <w:t>on</w:t>
      </w:r>
      <w:r w:rsidRPr="00BA5084">
        <w:rPr>
          <w:rFonts w:eastAsia="Arial" w:cs="Arial"/>
          <w:spacing w:val="1"/>
        </w:rPr>
        <w:t>a</w:t>
      </w:r>
      <w:r w:rsidRPr="00BA5084">
        <w:rPr>
          <w:rFonts w:eastAsia="Arial" w:cs="Arial"/>
        </w:rPr>
        <w:t>l</w:t>
      </w:r>
      <w:r w:rsidRPr="00BA5084">
        <w:rPr>
          <w:rFonts w:eastAsia="Arial" w:cs="Arial"/>
          <w:spacing w:val="1"/>
        </w:rPr>
        <w:t xml:space="preserve"> </w:t>
      </w:r>
      <w:r w:rsidRPr="00BA5084">
        <w:rPr>
          <w:rFonts w:eastAsia="Arial" w:cs="Arial"/>
          <w:spacing w:val="-1"/>
        </w:rPr>
        <w:t>o</w:t>
      </w:r>
      <w:r w:rsidRPr="00BA5084">
        <w:rPr>
          <w:rFonts w:eastAsia="Arial" w:cs="Arial"/>
        </w:rPr>
        <w:t>r i</w:t>
      </w:r>
      <w:r w:rsidRPr="00BA5084">
        <w:rPr>
          <w:rFonts w:eastAsia="Arial" w:cs="Arial"/>
          <w:color w:val="000000" w:themeColor="text1"/>
          <w:spacing w:val="-2"/>
        </w:rPr>
        <w:t>n</w:t>
      </w:r>
      <w:r w:rsidRPr="00BA5084">
        <w:rPr>
          <w:rFonts w:eastAsia="Arial" w:cs="Arial"/>
          <w:color w:val="000000" w:themeColor="text1"/>
        </w:rPr>
        <w:t>t</w:t>
      </w:r>
      <w:r w:rsidRPr="00BA5084">
        <w:rPr>
          <w:rFonts w:eastAsia="Arial" w:cs="Arial"/>
          <w:color w:val="000000" w:themeColor="text1"/>
          <w:spacing w:val="-1"/>
        </w:rPr>
        <w:t>e</w:t>
      </w:r>
      <w:r w:rsidRPr="00BA5084">
        <w:rPr>
          <w:rFonts w:eastAsia="Arial" w:cs="Arial"/>
          <w:color w:val="000000" w:themeColor="text1"/>
        </w:rPr>
        <w:t>r</w:t>
      </w:r>
      <w:r w:rsidRPr="00BA5084">
        <w:rPr>
          <w:rFonts w:eastAsia="Arial" w:cs="Arial"/>
          <w:color w:val="000000" w:themeColor="text1"/>
          <w:spacing w:val="-2"/>
        </w:rPr>
        <w:t>n</w:t>
      </w:r>
      <w:r w:rsidRPr="00BA5084">
        <w:rPr>
          <w:rFonts w:eastAsia="Arial" w:cs="Arial"/>
          <w:color w:val="000000" w:themeColor="text1"/>
          <w:spacing w:val="-1"/>
        </w:rPr>
        <w:t>a</w:t>
      </w:r>
      <w:r w:rsidRPr="00BA5084">
        <w:rPr>
          <w:rFonts w:eastAsia="Arial" w:cs="Arial"/>
          <w:color w:val="000000" w:themeColor="text1"/>
        </w:rPr>
        <w:t>t</w:t>
      </w:r>
      <w:r w:rsidRPr="00BA5084">
        <w:rPr>
          <w:rFonts w:eastAsia="Arial" w:cs="Arial"/>
          <w:color w:val="000000" w:themeColor="text1"/>
          <w:spacing w:val="-2"/>
        </w:rPr>
        <w:t>i</w:t>
      </w:r>
      <w:r w:rsidRPr="00BA5084">
        <w:rPr>
          <w:rFonts w:eastAsia="Arial" w:cs="Arial"/>
          <w:color w:val="000000" w:themeColor="text1"/>
          <w:spacing w:val="-1"/>
        </w:rPr>
        <w:t>o</w:t>
      </w:r>
      <w:r w:rsidRPr="00BA5084">
        <w:rPr>
          <w:rFonts w:eastAsia="Arial" w:cs="Arial"/>
          <w:color w:val="000000" w:themeColor="text1"/>
          <w:spacing w:val="1"/>
        </w:rPr>
        <w:t>n</w:t>
      </w:r>
      <w:r w:rsidRPr="00BA5084">
        <w:rPr>
          <w:rFonts w:eastAsia="Arial" w:cs="Arial"/>
          <w:color w:val="000000" w:themeColor="text1"/>
          <w:spacing w:val="-1"/>
        </w:rPr>
        <w:t>a</w:t>
      </w:r>
      <w:r w:rsidRPr="00BA5084">
        <w:rPr>
          <w:rFonts w:eastAsia="Arial" w:cs="Arial"/>
          <w:color w:val="000000" w:themeColor="text1"/>
        </w:rPr>
        <w:t>l</w:t>
      </w:r>
      <w:r w:rsidRPr="00BA5084">
        <w:rPr>
          <w:rFonts w:eastAsia="Arial" w:cs="Arial"/>
          <w:color w:val="000000" w:themeColor="text1"/>
          <w:spacing w:val="3"/>
        </w:rPr>
        <w:t xml:space="preserve"> </w:t>
      </w:r>
      <w:r w:rsidRPr="00BA5084">
        <w:rPr>
          <w:rFonts w:eastAsia="Arial" w:cs="Arial"/>
          <w:color w:val="000000" w:themeColor="text1"/>
          <w:spacing w:val="-3"/>
        </w:rPr>
        <w:t>i</w:t>
      </w:r>
      <w:r w:rsidRPr="00BA5084">
        <w:rPr>
          <w:rFonts w:eastAsia="Arial" w:cs="Arial"/>
          <w:color w:val="000000" w:themeColor="text1"/>
        </w:rPr>
        <w:t>s</w:t>
      </w:r>
      <w:r w:rsidRPr="00BA5084">
        <w:rPr>
          <w:rFonts w:eastAsia="Arial" w:cs="Arial"/>
          <w:color w:val="000000" w:themeColor="text1"/>
          <w:spacing w:val="-2"/>
        </w:rPr>
        <w:t>s</w:t>
      </w:r>
      <w:r w:rsidRPr="00BA5084">
        <w:rPr>
          <w:rFonts w:eastAsia="Arial" w:cs="Arial"/>
          <w:color w:val="000000" w:themeColor="text1"/>
          <w:spacing w:val="-1"/>
        </w:rPr>
        <w:t>u</w:t>
      </w:r>
      <w:r w:rsidRPr="00BA5084">
        <w:rPr>
          <w:rFonts w:eastAsia="Arial" w:cs="Arial"/>
          <w:color w:val="000000" w:themeColor="text1"/>
          <w:spacing w:val="1"/>
        </w:rPr>
        <w:t>e</w:t>
      </w:r>
      <w:r w:rsidRPr="00BA5084">
        <w:rPr>
          <w:rFonts w:eastAsia="Arial" w:cs="Arial"/>
          <w:color w:val="000000" w:themeColor="text1"/>
        </w:rPr>
        <w:t>s</w:t>
      </w:r>
      <w:r w:rsidRPr="00BA5084">
        <w:rPr>
          <w:rFonts w:eastAsia="Arial" w:cs="Arial"/>
          <w:color w:val="000000" w:themeColor="text1"/>
          <w:spacing w:val="4"/>
        </w:rPr>
        <w:t xml:space="preserve"> </w:t>
      </w:r>
      <w:r w:rsidRPr="00BA5084">
        <w:rPr>
          <w:rFonts w:eastAsia="Arial" w:cs="Arial"/>
          <w:color w:val="000000" w:themeColor="text1"/>
          <w:spacing w:val="-3"/>
        </w:rPr>
        <w:t>wi</w:t>
      </w:r>
      <w:r w:rsidRPr="00BA5084">
        <w:rPr>
          <w:rFonts w:eastAsia="Arial" w:cs="Arial"/>
          <w:color w:val="000000" w:themeColor="text1"/>
        </w:rPr>
        <w:t>ll</w:t>
      </w:r>
      <w:r w:rsidRPr="00BA5084">
        <w:rPr>
          <w:rFonts w:eastAsia="Arial" w:cs="Arial"/>
          <w:color w:val="000000" w:themeColor="text1"/>
          <w:spacing w:val="1"/>
        </w:rPr>
        <w:t xml:space="preserve"> </w:t>
      </w:r>
      <w:r w:rsidRPr="00BA5084">
        <w:rPr>
          <w:rFonts w:eastAsia="Arial" w:cs="Arial"/>
          <w:color w:val="000000" w:themeColor="text1"/>
          <w:spacing w:val="-1"/>
        </w:rPr>
        <w:t>b</w:t>
      </w:r>
      <w:r w:rsidRPr="00BA5084">
        <w:rPr>
          <w:rFonts w:eastAsia="Arial" w:cs="Arial"/>
          <w:color w:val="000000" w:themeColor="text1"/>
        </w:rPr>
        <w:t>e</w:t>
      </w:r>
      <w:r w:rsidRPr="00BA5084">
        <w:rPr>
          <w:rFonts w:eastAsia="Arial" w:cs="Arial"/>
          <w:color w:val="000000" w:themeColor="text1"/>
          <w:spacing w:val="2"/>
        </w:rPr>
        <w:t xml:space="preserve"> </w:t>
      </w:r>
      <w:r w:rsidRPr="00BA5084">
        <w:rPr>
          <w:rFonts w:eastAsia="Arial" w:cs="Arial"/>
          <w:color w:val="000000" w:themeColor="text1"/>
          <w:spacing w:val="-2"/>
        </w:rPr>
        <w:t>c</w:t>
      </w:r>
      <w:r w:rsidRPr="00BA5084">
        <w:rPr>
          <w:rFonts w:eastAsia="Arial" w:cs="Arial"/>
          <w:color w:val="000000" w:themeColor="text1"/>
          <w:spacing w:val="1"/>
        </w:rPr>
        <w:t>o</w:t>
      </w:r>
      <w:r w:rsidRPr="00BA5084">
        <w:rPr>
          <w:rFonts w:eastAsia="Arial" w:cs="Arial"/>
          <w:color w:val="000000" w:themeColor="text1"/>
          <w:spacing w:val="-1"/>
        </w:rPr>
        <w:t>n</w:t>
      </w:r>
      <w:r w:rsidRPr="00BA5084">
        <w:rPr>
          <w:rFonts w:eastAsia="Arial" w:cs="Arial"/>
          <w:color w:val="000000" w:themeColor="text1"/>
        </w:rPr>
        <w:t>s</w:t>
      </w:r>
      <w:r w:rsidRPr="00BA5084">
        <w:rPr>
          <w:rFonts w:eastAsia="Arial" w:cs="Arial"/>
          <w:color w:val="000000" w:themeColor="text1"/>
          <w:spacing w:val="-3"/>
        </w:rPr>
        <w:t>i</w:t>
      </w:r>
      <w:r w:rsidRPr="00BA5084">
        <w:rPr>
          <w:rFonts w:eastAsia="Arial" w:cs="Arial"/>
          <w:color w:val="000000" w:themeColor="text1"/>
          <w:spacing w:val="-1"/>
        </w:rPr>
        <w:t>d</w:t>
      </w:r>
      <w:r w:rsidRPr="00BA5084">
        <w:rPr>
          <w:rFonts w:eastAsia="Arial" w:cs="Arial"/>
          <w:color w:val="000000" w:themeColor="text1"/>
          <w:spacing w:val="1"/>
        </w:rPr>
        <w:t>e</w:t>
      </w:r>
      <w:r w:rsidRPr="00BA5084">
        <w:rPr>
          <w:rFonts w:eastAsia="Arial" w:cs="Arial"/>
          <w:color w:val="000000" w:themeColor="text1"/>
        </w:rPr>
        <w:t>r</w:t>
      </w:r>
      <w:r w:rsidRPr="00BA5084">
        <w:rPr>
          <w:rFonts w:eastAsia="Arial" w:cs="Arial"/>
          <w:color w:val="000000" w:themeColor="text1"/>
          <w:spacing w:val="-2"/>
        </w:rPr>
        <w:t>e</w:t>
      </w:r>
      <w:r w:rsidRPr="00BA5084">
        <w:rPr>
          <w:rFonts w:eastAsia="Arial" w:cs="Arial"/>
          <w:color w:val="000000" w:themeColor="text1"/>
        </w:rPr>
        <w:t xml:space="preserve">d </w:t>
      </w:r>
      <w:r w:rsidRPr="00BA5084">
        <w:rPr>
          <w:rFonts w:eastAsia="Arial" w:cs="Arial"/>
          <w:color w:val="000000" w:themeColor="text1"/>
          <w:spacing w:val="-1"/>
        </w:rPr>
        <w:t>a</w:t>
      </w:r>
      <w:r w:rsidRPr="00BA5084">
        <w:rPr>
          <w:rFonts w:eastAsia="Arial" w:cs="Arial"/>
          <w:color w:val="000000" w:themeColor="text1"/>
          <w:spacing w:val="1"/>
        </w:rPr>
        <w:t>n</w:t>
      </w:r>
      <w:r w:rsidRPr="00BA5084">
        <w:rPr>
          <w:rFonts w:eastAsia="Arial" w:cs="Arial"/>
          <w:color w:val="000000" w:themeColor="text1"/>
        </w:rPr>
        <w:t xml:space="preserve">d </w:t>
      </w:r>
      <w:r w:rsidRPr="00BA5084">
        <w:rPr>
          <w:rFonts w:eastAsia="Arial" w:cs="Arial"/>
          <w:color w:val="000000" w:themeColor="text1"/>
          <w:spacing w:val="1"/>
        </w:rPr>
        <w:t>a</w:t>
      </w:r>
      <w:r w:rsidRPr="00BA5084">
        <w:rPr>
          <w:rFonts w:eastAsia="Arial" w:cs="Arial"/>
          <w:color w:val="000000" w:themeColor="text1"/>
        </w:rPr>
        <w:t>s</w:t>
      </w:r>
      <w:r w:rsidRPr="00BA5084">
        <w:rPr>
          <w:rFonts w:eastAsia="Arial" w:cs="Arial"/>
          <w:color w:val="000000" w:themeColor="text1"/>
          <w:spacing w:val="-2"/>
        </w:rPr>
        <w:t>s</w:t>
      </w:r>
      <w:r w:rsidRPr="00BA5084">
        <w:rPr>
          <w:rFonts w:eastAsia="Arial" w:cs="Arial"/>
          <w:color w:val="000000" w:themeColor="text1"/>
          <w:spacing w:val="-1"/>
        </w:rPr>
        <w:t>e</w:t>
      </w:r>
      <w:r w:rsidRPr="00BA5084">
        <w:rPr>
          <w:rFonts w:eastAsia="Arial" w:cs="Arial"/>
          <w:color w:val="000000" w:themeColor="text1"/>
        </w:rPr>
        <w:t>s</w:t>
      </w:r>
      <w:r w:rsidRPr="00BA5084">
        <w:rPr>
          <w:rFonts w:eastAsia="Arial" w:cs="Arial"/>
          <w:color w:val="000000" w:themeColor="text1"/>
          <w:spacing w:val="-2"/>
        </w:rPr>
        <w:t>s</w:t>
      </w:r>
      <w:r w:rsidRPr="00BA5084">
        <w:rPr>
          <w:rFonts w:eastAsia="Arial" w:cs="Arial"/>
          <w:color w:val="000000" w:themeColor="text1"/>
          <w:spacing w:val="-1"/>
        </w:rPr>
        <w:t>e</w:t>
      </w:r>
      <w:r w:rsidRPr="00BA5084">
        <w:rPr>
          <w:rFonts w:eastAsia="Arial" w:cs="Arial"/>
          <w:color w:val="000000" w:themeColor="text1"/>
        </w:rPr>
        <w:t>d</w:t>
      </w:r>
      <w:r w:rsidRPr="00BA5084">
        <w:rPr>
          <w:rFonts w:eastAsia="Arial" w:cs="Arial"/>
          <w:color w:val="000000" w:themeColor="text1"/>
          <w:spacing w:val="2"/>
        </w:rPr>
        <w:t xml:space="preserve"> </w:t>
      </w:r>
      <w:r w:rsidRPr="00BA5084">
        <w:rPr>
          <w:rFonts w:eastAsia="Arial" w:cs="Arial"/>
          <w:color w:val="000000" w:themeColor="text1"/>
          <w:spacing w:val="-1"/>
        </w:rPr>
        <w:t>o</w:t>
      </w:r>
      <w:r w:rsidRPr="00BA5084">
        <w:rPr>
          <w:rFonts w:eastAsia="Arial" w:cs="Arial"/>
          <w:color w:val="000000" w:themeColor="text1"/>
        </w:rPr>
        <w:t>n</w:t>
      </w:r>
      <w:r w:rsidRPr="00BA5084">
        <w:rPr>
          <w:rFonts w:eastAsia="Arial" w:cs="Arial"/>
          <w:color w:val="000000" w:themeColor="text1"/>
          <w:spacing w:val="2"/>
        </w:rPr>
        <w:t xml:space="preserve"> </w:t>
      </w:r>
      <w:r w:rsidRPr="00BA5084">
        <w:rPr>
          <w:rFonts w:eastAsia="Arial" w:cs="Arial"/>
          <w:color w:val="000000" w:themeColor="text1"/>
          <w:spacing w:val="-1"/>
        </w:rPr>
        <w:t>a</w:t>
      </w:r>
      <w:r w:rsidRPr="00BA5084">
        <w:rPr>
          <w:rFonts w:eastAsia="Arial" w:cs="Arial"/>
          <w:color w:val="000000" w:themeColor="text1"/>
        </w:rPr>
        <w:t>n</w:t>
      </w:r>
      <w:r w:rsidRPr="00BA5084">
        <w:rPr>
          <w:rFonts w:eastAsia="Arial" w:cs="Arial"/>
          <w:color w:val="000000" w:themeColor="text1"/>
          <w:spacing w:val="5"/>
        </w:rPr>
        <w:t xml:space="preserve"> </w:t>
      </w:r>
      <w:r w:rsidRPr="00BA5084">
        <w:rPr>
          <w:rFonts w:eastAsia="Arial" w:cs="Arial"/>
          <w:color w:val="000000" w:themeColor="text1"/>
          <w:spacing w:val="-3"/>
        </w:rPr>
        <w:t>i</w:t>
      </w:r>
      <w:r w:rsidRPr="00BA5084">
        <w:rPr>
          <w:rFonts w:eastAsia="Arial" w:cs="Arial"/>
          <w:color w:val="000000" w:themeColor="text1"/>
          <w:spacing w:val="-1"/>
        </w:rPr>
        <w:t>n</w:t>
      </w:r>
      <w:r w:rsidRPr="00BA5084">
        <w:rPr>
          <w:rFonts w:eastAsia="Arial" w:cs="Arial"/>
          <w:color w:val="000000" w:themeColor="text1"/>
          <w:spacing w:val="1"/>
        </w:rPr>
        <w:t>d</w:t>
      </w:r>
      <w:r w:rsidRPr="00BA5084">
        <w:rPr>
          <w:rFonts w:eastAsia="Arial" w:cs="Arial"/>
          <w:color w:val="000000" w:themeColor="text1"/>
        </w:rPr>
        <w:t>i</w:t>
      </w:r>
      <w:r w:rsidRPr="00BA5084">
        <w:rPr>
          <w:rFonts w:eastAsia="Arial" w:cs="Arial"/>
          <w:color w:val="000000" w:themeColor="text1"/>
          <w:spacing w:val="-3"/>
        </w:rPr>
        <w:t>v</w:t>
      </w:r>
      <w:r w:rsidRPr="00BA5084">
        <w:rPr>
          <w:rFonts w:eastAsia="Arial" w:cs="Arial"/>
          <w:color w:val="000000" w:themeColor="text1"/>
        </w:rPr>
        <w:t>i</w:t>
      </w:r>
      <w:r w:rsidRPr="00BA5084">
        <w:rPr>
          <w:rFonts w:eastAsia="Arial" w:cs="Arial"/>
          <w:color w:val="000000" w:themeColor="text1"/>
          <w:spacing w:val="-2"/>
        </w:rPr>
        <w:t>d</w:t>
      </w:r>
      <w:r w:rsidRPr="00BA5084">
        <w:rPr>
          <w:rFonts w:eastAsia="Arial" w:cs="Arial"/>
          <w:color w:val="000000" w:themeColor="text1"/>
          <w:spacing w:val="-1"/>
        </w:rPr>
        <w:t>u</w:t>
      </w:r>
      <w:r w:rsidRPr="00BA5084">
        <w:rPr>
          <w:rFonts w:eastAsia="Arial" w:cs="Arial"/>
          <w:color w:val="000000" w:themeColor="text1"/>
          <w:spacing w:val="1"/>
        </w:rPr>
        <w:t>a</w:t>
      </w:r>
      <w:r w:rsidRPr="00BA5084">
        <w:rPr>
          <w:rFonts w:eastAsia="Arial" w:cs="Arial"/>
          <w:color w:val="000000" w:themeColor="text1"/>
        </w:rPr>
        <w:t>l</w:t>
      </w:r>
      <w:r w:rsidRPr="00BA5084">
        <w:rPr>
          <w:rFonts w:eastAsia="Arial" w:cs="Arial"/>
          <w:color w:val="000000" w:themeColor="text1"/>
          <w:spacing w:val="1"/>
        </w:rPr>
        <w:t xml:space="preserve"> </w:t>
      </w:r>
      <w:r w:rsidRPr="00BA5084">
        <w:rPr>
          <w:rFonts w:eastAsia="Arial" w:cs="Arial"/>
          <w:color w:val="000000" w:themeColor="text1"/>
          <w:spacing w:val="-1"/>
        </w:rPr>
        <w:t>b</w:t>
      </w:r>
      <w:r w:rsidRPr="00BA5084">
        <w:rPr>
          <w:rFonts w:eastAsia="Arial" w:cs="Arial"/>
          <w:color w:val="000000" w:themeColor="text1"/>
          <w:spacing w:val="1"/>
        </w:rPr>
        <w:t>a</w:t>
      </w:r>
      <w:r w:rsidRPr="00BA5084">
        <w:rPr>
          <w:rFonts w:eastAsia="Arial" w:cs="Arial"/>
          <w:color w:val="000000" w:themeColor="text1"/>
          <w:spacing w:val="-2"/>
        </w:rPr>
        <w:t>s</w:t>
      </w:r>
      <w:r w:rsidRPr="00BA5084">
        <w:rPr>
          <w:rFonts w:eastAsia="Arial" w:cs="Arial"/>
          <w:color w:val="000000" w:themeColor="text1"/>
        </w:rPr>
        <w:t>i</w:t>
      </w:r>
      <w:r w:rsidRPr="00BA5084">
        <w:rPr>
          <w:rFonts w:eastAsia="Arial" w:cs="Arial"/>
          <w:color w:val="000000" w:themeColor="text1"/>
          <w:spacing w:val="-3"/>
        </w:rPr>
        <w:t>s</w:t>
      </w:r>
      <w:r w:rsidRPr="00BA5084">
        <w:rPr>
          <w:rFonts w:eastAsia="Arial" w:cs="Arial"/>
          <w:color w:val="000000" w:themeColor="text1"/>
        </w:rPr>
        <w:t>.</w:t>
      </w:r>
      <w:r w:rsidRPr="00BA5084">
        <w:rPr>
          <w:rFonts w:eastAsia="Arial" w:cs="Arial"/>
          <w:color w:val="000000" w:themeColor="text1"/>
          <w:spacing w:val="2"/>
        </w:rPr>
        <w:t xml:space="preserve"> Funding will only be provided to organisations with approved charitable status.  </w:t>
      </w:r>
      <w:r w:rsidRPr="00BA5084">
        <w:rPr>
          <w:rFonts w:eastAsia="Arial" w:cs="Arial"/>
          <w:color w:val="000000" w:themeColor="text1"/>
        </w:rPr>
        <w:t xml:space="preserve">All </w:t>
      </w:r>
      <w:r w:rsidRPr="00BA5084">
        <w:rPr>
          <w:rFonts w:eastAsia="Arial" w:cs="Arial"/>
          <w:color w:val="000000" w:themeColor="text1"/>
          <w:spacing w:val="-1"/>
        </w:rPr>
        <w:t>a</w:t>
      </w:r>
      <w:r w:rsidRPr="00BA5084">
        <w:rPr>
          <w:rFonts w:eastAsia="Arial" w:cs="Arial"/>
          <w:color w:val="000000" w:themeColor="text1"/>
          <w:spacing w:val="1"/>
        </w:rPr>
        <w:t>p</w:t>
      </w:r>
      <w:r w:rsidRPr="00BA5084">
        <w:rPr>
          <w:rFonts w:eastAsia="Arial" w:cs="Arial"/>
          <w:color w:val="000000" w:themeColor="text1"/>
          <w:spacing w:val="-1"/>
        </w:rPr>
        <w:t>p</w:t>
      </w:r>
      <w:r w:rsidRPr="00BA5084">
        <w:rPr>
          <w:rFonts w:eastAsia="Arial" w:cs="Arial"/>
          <w:color w:val="000000" w:themeColor="text1"/>
        </w:rPr>
        <w:t>l</w:t>
      </w:r>
      <w:r w:rsidRPr="00BA5084">
        <w:rPr>
          <w:rFonts w:eastAsia="Arial" w:cs="Arial"/>
          <w:color w:val="000000" w:themeColor="text1"/>
          <w:spacing w:val="-1"/>
        </w:rPr>
        <w:t>i</w:t>
      </w:r>
      <w:r w:rsidRPr="00BA5084">
        <w:rPr>
          <w:rFonts w:eastAsia="Arial" w:cs="Arial"/>
          <w:color w:val="000000" w:themeColor="text1"/>
          <w:spacing w:val="-2"/>
        </w:rPr>
        <w:t>c</w:t>
      </w:r>
      <w:r w:rsidRPr="00BA5084">
        <w:rPr>
          <w:rFonts w:eastAsia="Arial" w:cs="Arial"/>
          <w:color w:val="000000" w:themeColor="text1"/>
          <w:spacing w:val="-1"/>
        </w:rPr>
        <w:t>a</w:t>
      </w:r>
      <w:r w:rsidRPr="00BA5084">
        <w:rPr>
          <w:rFonts w:eastAsia="Arial" w:cs="Arial"/>
          <w:color w:val="000000" w:themeColor="text1"/>
        </w:rPr>
        <w:t>t</w:t>
      </w:r>
      <w:r w:rsidRPr="00BA5084">
        <w:rPr>
          <w:rFonts w:eastAsia="Arial" w:cs="Arial"/>
          <w:color w:val="000000" w:themeColor="text1"/>
          <w:spacing w:val="-2"/>
        </w:rPr>
        <w:t>i</w:t>
      </w:r>
      <w:r w:rsidRPr="00BA5084">
        <w:rPr>
          <w:rFonts w:eastAsia="Arial" w:cs="Arial"/>
          <w:color w:val="000000" w:themeColor="text1"/>
          <w:spacing w:val="1"/>
        </w:rPr>
        <w:t>o</w:t>
      </w:r>
      <w:r w:rsidRPr="00BA5084">
        <w:rPr>
          <w:rFonts w:eastAsia="Arial" w:cs="Arial"/>
          <w:color w:val="000000" w:themeColor="text1"/>
          <w:spacing w:val="-1"/>
        </w:rPr>
        <w:t>n</w:t>
      </w:r>
      <w:r w:rsidRPr="00BA5084">
        <w:rPr>
          <w:rFonts w:eastAsia="Arial" w:cs="Arial"/>
          <w:color w:val="000000" w:themeColor="text1"/>
        </w:rPr>
        <w:t>s</w:t>
      </w:r>
      <w:r w:rsidRPr="00BA5084">
        <w:rPr>
          <w:rFonts w:eastAsia="Arial" w:cs="Arial"/>
          <w:color w:val="000000" w:themeColor="text1"/>
          <w:spacing w:val="-2"/>
        </w:rPr>
        <w:t xml:space="preserve"> s</w:t>
      </w:r>
      <w:r w:rsidRPr="00BA5084">
        <w:rPr>
          <w:rFonts w:eastAsia="Arial" w:cs="Arial"/>
          <w:color w:val="000000" w:themeColor="text1"/>
          <w:spacing w:val="1"/>
        </w:rPr>
        <w:t>h</w:t>
      </w:r>
      <w:r w:rsidRPr="00BA5084">
        <w:rPr>
          <w:rFonts w:eastAsia="Arial" w:cs="Arial"/>
          <w:color w:val="000000" w:themeColor="text1"/>
          <w:spacing w:val="-1"/>
        </w:rPr>
        <w:t>o</w:t>
      </w:r>
      <w:r w:rsidRPr="00BA5084">
        <w:rPr>
          <w:rFonts w:eastAsia="Arial" w:cs="Arial"/>
          <w:color w:val="000000" w:themeColor="text1"/>
          <w:spacing w:val="1"/>
        </w:rPr>
        <w:t>u</w:t>
      </w:r>
      <w:r w:rsidRPr="00BA5084">
        <w:rPr>
          <w:rFonts w:eastAsia="Arial" w:cs="Arial"/>
          <w:color w:val="000000" w:themeColor="text1"/>
          <w:spacing w:val="-3"/>
        </w:rPr>
        <w:t>l</w:t>
      </w:r>
      <w:r w:rsidRPr="00BA5084">
        <w:rPr>
          <w:rFonts w:eastAsia="Arial" w:cs="Arial"/>
          <w:color w:val="000000" w:themeColor="text1"/>
        </w:rPr>
        <w:t>d</w:t>
      </w:r>
      <w:r w:rsidRPr="00BA5084">
        <w:rPr>
          <w:rFonts w:eastAsia="Arial" w:cs="Arial"/>
          <w:color w:val="000000" w:themeColor="text1"/>
          <w:spacing w:val="-1"/>
        </w:rPr>
        <w:t xml:space="preserve"> </w:t>
      </w:r>
      <w:r w:rsidRPr="00BA5084">
        <w:rPr>
          <w:rFonts w:eastAsia="Arial" w:cs="Arial"/>
          <w:color w:val="000000" w:themeColor="text1"/>
          <w:spacing w:val="-2"/>
        </w:rPr>
        <w:t>i</w:t>
      </w:r>
      <w:r w:rsidRPr="00BA5084">
        <w:rPr>
          <w:rFonts w:eastAsia="Arial" w:cs="Arial"/>
          <w:color w:val="000000" w:themeColor="text1"/>
          <w:spacing w:val="-1"/>
        </w:rPr>
        <w:t>de</w:t>
      </w:r>
      <w:r w:rsidRPr="00BA5084">
        <w:rPr>
          <w:rFonts w:eastAsia="Arial" w:cs="Arial"/>
          <w:color w:val="000000" w:themeColor="text1"/>
          <w:spacing w:val="1"/>
        </w:rPr>
        <w:t>n</w:t>
      </w:r>
      <w:r w:rsidRPr="00BA5084">
        <w:rPr>
          <w:rFonts w:eastAsia="Arial" w:cs="Arial"/>
          <w:color w:val="000000" w:themeColor="text1"/>
          <w:spacing w:val="-2"/>
        </w:rPr>
        <w:t>t</w:t>
      </w:r>
      <w:r w:rsidRPr="00BA5084">
        <w:rPr>
          <w:rFonts w:eastAsia="Arial" w:cs="Arial"/>
          <w:color w:val="000000" w:themeColor="text1"/>
          <w:spacing w:val="-3"/>
        </w:rPr>
        <w:t>i</w:t>
      </w:r>
      <w:r w:rsidRPr="00BA5084">
        <w:rPr>
          <w:rFonts w:eastAsia="Arial" w:cs="Arial"/>
          <w:color w:val="000000" w:themeColor="text1"/>
          <w:spacing w:val="3"/>
        </w:rPr>
        <w:t>f</w:t>
      </w:r>
      <w:r w:rsidRPr="00BA5084">
        <w:rPr>
          <w:rFonts w:eastAsia="Arial" w:cs="Arial"/>
          <w:color w:val="000000" w:themeColor="text1"/>
        </w:rPr>
        <w:t>y</w:t>
      </w:r>
      <w:r w:rsidRPr="00BA5084">
        <w:rPr>
          <w:rFonts w:eastAsia="Arial" w:cs="Arial"/>
          <w:color w:val="000000" w:themeColor="text1"/>
          <w:spacing w:val="-4"/>
        </w:rPr>
        <w:t xml:space="preserve"> </w:t>
      </w:r>
      <w:r w:rsidRPr="00BA5084">
        <w:rPr>
          <w:rFonts w:eastAsia="Arial" w:cs="Arial"/>
          <w:color w:val="000000" w:themeColor="text1"/>
        </w:rPr>
        <w:t>a</w:t>
      </w:r>
      <w:r w:rsidRPr="00BA5084">
        <w:rPr>
          <w:rFonts w:eastAsia="Arial" w:cs="Arial"/>
          <w:color w:val="000000" w:themeColor="text1"/>
          <w:spacing w:val="-3"/>
        </w:rPr>
        <w:t xml:space="preserve"> </w:t>
      </w:r>
      <w:r w:rsidRPr="00BA5084">
        <w:rPr>
          <w:rFonts w:eastAsia="Arial" w:cs="Arial"/>
          <w:color w:val="000000" w:themeColor="text1"/>
          <w:spacing w:val="1"/>
        </w:rPr>
        <w:t>n</w:t>
      </w:r>
      <w:r w:rsidRPr="00BA5084">
        <w:rPr>
          <w:rFonts w:eastAsia="Arial" w:cs="Arial"/>
          <w:color w:val="000000" w:themeColor="text1"/>
          <w:spacing w:val="-1"/>
        </w:rPr>
        <w:t>ee</w:t>
      </w:r>
      <w:r w:rsidRPr="00BA5084">
        <w:rPr>
          <w:rFonts w:eastAsia="Arial" w:cs="Arial"/>
          <w:color w:val="000000" w:themeColor="text1"/>
        </w:rPr>
        <w:t>d</w:t>
      </w:r>
      <w:r w:rsidRPr="00BA5084">
        <w:rPr>
          <w:rFonts w:eastAsia="Arial" w:cs="Arial"/>
          <w:color w:val="000000" w:themeColor="text1"/>
          <w:spacing w:val="-1"/>
        </w:rPr>
        <w:t xml:space="preserve"> an</w:t>
      </w:r>
      <w:r w:rsidRPr="00BA5084">
        <w:rPr>
          <w:rFonts w:eastAsia="Arial" w:cs="Arial"/>
          <w:color w:val="000000" w:themeColor="text1"/>
        </w:rPr>
        <w:t>d</w:t>
      </w:r>
      <w:r w:rsidRPr="00BA5084">
        <w:rPr>
          <w:rFonts w:eastAsia="Arial" w:cs="Arial"/>
          <w:color w:val="000000" w:themeColor="text1"/>
          <w:spacing w:val="-1"/>
        </w:rPr>
        <w:t xml:space="preserve"> ou</w:t>
      </w:r>
      <w:r w:rsidRPr="00BA5084">
        <w:rPr>
          <w:rFonts w:eastAsia="Arial" w:cs="Arial"/>
          <w:color w:val="000000" w:themeColor="text1"/>
        </w:rPr>
        <w:t>tl</w:t>
      </w:r>
      <w:r w:rsidRPr="00BA5084">
        <w:rPr>
          <w:rFonts w:eastAsia="Arial" w:cs="Arial"/>
          <w:color w:val="000000" w:themeColor="text1"/>
          <w:spacing w:val="-3"/>
        </w:rPr>
        <w:t>i</w:t>
      </w:r>
      <w:r w:rsidRPr="00BA5084">
        <w:rPr>
          <w:rFonts w:eastAsia="Arial" w:cs="Arial"/>
          <w:color w:val="000000" w:themeColor="text1"/>
          <w:spacing w:val="-1"/>
        </w:rPr>
        <w:t>n</w:t>
      </w:r>
      <w:r w:rsidRPr="00BA5084">
        <w:rPr>
          <w:rFonts w:eastAsia="Arial" w:cs="Arial"/>
          <w:color w:val="000000" w:themeColor="text1"/>
        </w:rPr>
        <w:t>e</w:t>
      </w:r>
      <w:r w:rsidRPr="00BA5084">
        <w:rPr>
          <w:rFonts w:eastAsia="Arial" w:cs="Arial"/>
          <w:color w:val="000000" w:themeColor="text1"/>
          <w:spacing w:val="-1"/>
        </w:rPr>
        <w:t xml:space="preserve"> </w:t>
      </w:r>
      <w:r w:rsidRPr="00BA5084">
        <w:rPr>
          <w:rFonts w:eastAsia="Arial" w:cs="Arial"/>
          <w:color w:val="000000" w:themeColor="text1"/>
          <w:spacing w:val="-2"/>
        </w:rPr>
        <w:t>t</w:t>
      </w:r>
      <w:r w:rsidRPr="00BA5084">
        <w:rPr>
          <w:rFonts w:eastAsia="Arial" w:cs="Arial"/>
          <w:color w:val="000000" w:themeColor="text1"/>
          <w:spacing w:val="-1"/>
        </w:rPr>
        <w:t>h</w:t>
      </w:r>
      <w:r w:rsidRPr="00BA5084">
        <w:rPr>
          <w:rFonts w:eastAsia="Arial" w:cs="Arial"/>
          <w:color w:val="000000" w:themeColor="text1"/>
        </w:rPr>
        <w:t>e</w:t>
      </w:r>
      <w:r w:rsidRPr="00BA5084">
        <w:rPr>
          <w:rFonts w:eastAsia="Arial" w:cs="Arial"/>
          <w:color w:val="000000" w:themeColor="text1"/>
          <w:spacing w:val="-1"/>
        </w:rPr>
        <w:t xml:space="preserve"> be</w:t>
      </w:r>
      <w:r w:rsidRPr="00BA5084">
        <w:rPr>
          <w:rFonts w:eastAsia="Arial" w:cs="Arial"/>
          <w:color w:val="000000" w:themeColor="text1"/>
          <w:spacing w:val="1"/>
        </w:rPr>
        <w:t>n</w:t>
      </w:r>
      <w:r w:rsidRPr="00BA5084">
        <w:rPr>
          <w:rFonts w:eastAsia="Arial" w:cs="Arial"/>
          <w:color w:val="000000" w:themeColor="text1"/>
          <w:spacing w:val="-1"/>
        </w:rPr>
        <w:t>e</w:t>
      </w:r>
      <w:r w:rsidRPr="00BA5084">
        <w:rPr>
          <w:rFonts w:eastAsia="Arial" w:cs="Arial"/>
          <w:color w:val="000000" w:themeColor="text1"/>
        </w:rPr>
        <w:t>f</w:t>
      </w:r>
      <w:r w:rsidRPr="00BA5084">
        <w:rPr>
          <w:rFonts w:eastAsia="Arial" w:cs="Arial"/>
          <w:color w:val="000000" w:themeColor="text1"/>
          <w:spacing w:val="-2"/>
        </w:rPr>
        <w:t>i</w:t>
      </w:r>
      <w:r w:rsidRPr="00BA5084">
        <w:rPr>
          <w:rFonts w:eastAsia="Arial" w:cs="Arial"/>
          <w:color w:val="000000" w:themeColor="text1"/>
        </w:rPr>
        <w:t>t</w:t>
      </w:r>
      <w:r w:rsidRPr="00BA5084">
        <w:rPr>
          <w:rFonts w:eastAsia="Arial" w:cs="Arial"/>
          <w:color w:val="000000" w:themeColor="text1"/>
          <w:spacing w:val="-2"/>
        </w:rPr>
        <w:t xml:space="preserve"> </w:t>
      </w:r>
      <w:r w:rsidRPr="00BA5084">
        <w:rPr>
          <w:rFonts w:eastAsia="Arial" w:cs="Arial"/>
          <w:color w:val="000000" w:themeColor="text1"/>
          <w:spacing w:val="-1"/>
        </w:rPr>
        <w:t>t</w:t>
      </w:r>
      <w:r w:rsidRPr="00BA5084">
        <w:rPr>
          <w:rFonts w:eastAsia="Arial" w:cs="Arial"/>
          <w:color w:val="000000" w:themeColor="text1"/>
        </w:rPr>
        <w:t>o</w:t>
      </w:r>
      <w:r w:rsidRPr="00BA5084">
        <w:rPr>
          <w:rFonts w:eastAsia="Arial" w:cs="Arial"/>
          <w:color w:val="000000" w:themeColor="text1"/>
          <w:spacing w:val="-1"/>
        </w:rPr>
        <w:t xml:space="preserve"> th</w:t>
      </w:r>
      <w:r w:rsidRPr="00BA5084">
        <w:rPr>
          <w:rFonts w:eastAsia="Arial" w:cs="Arial"/>
          <w:color w:val="000000" w:themeColor="text1"/>
        </w:rPr>
        <w:t>e</w:t>
      </w:r>
      <w:r w:rsidRPr="00BA5084">
        <w:rPr>
          <w:rFonts w:eastAsia="Arial" w:cs="Arial"/>
          <w:color w:val="000000" w:themeColor="text1"/>
          <w:spacing w:val="2"/>
        </w:rPr>
        <w:t xml:space="preserve"> </w:t>
      </w:r>
      <w:r w:rsidRPr="00BA5084">
        <w:rPr>
          <w:rFonts w:eastAsia="Arial" w:cs="Arial"/>
          <w:color w:val="000000" w:themeColor="text1"/>
          <w:spacing w:val="-2"/>
        </w:rPr>
        <w:t>B</w:t>
      </w:r>
      <w:r w:rsidRPr="00BA5084">
        <w:rPr>
          <w:rFonts w:eastAsia="Arial" w:cs="Arial"/>
          <w:color w:val="000000" w:themeColor="text1"/>
          <w:spacing w:val="1"/>
        </w:rPr>
        <w:t>a</w:t>
      </w:r>
      <w:r w:rsidRPr="00BA5084">
        <w:rPr>
          <w:rFonts w:eastAsia="Arial" w:cs="Arial"/>
          <w:color w:val="000000" w:themeColor="text1"/>
          <w:spacing w:val="-2"/>
        </w:rPr>
        <w:t>y</w:t>
      </w:r>
      <w:r w:rsidRPr="00BA5084">
        <w:rPr>
          <w:rFonts w:eastAsia="Arial" w:cs="Arial"/>
          <w:color w:val="000000" w:themeColor="text1"/>
        </w:rPr>
        <w:t>si</w:t>
      </w:r>
      <w:r w:rsidRPr="00BA5084">
        <w:rPr>
          <w:rFonts w:eastAsia="Arial" w:cs="Arial"/>
          <w:color w:val="000000" w:themeColor="text1"/>
          <w:spacing w:val="-2"/>
        </w:rPr>
        <w:t>d</w:t>
      </w:r>
      <w:r w:rsidRPr="00BA5084">
        <w:rPr>
          <w:rFonts w:eastAsia="Arial" w:cs="Arial"/>
          <w:color w:val="000000" w:themeColor="text1"/>
        </w:rPr>
        <w:t xml:space="preserve">e </w:t>
      </w:r>
      <w:r w:rsidRPr="00BA5084">
        <w:rPr>
          <w:rFonts w:eastAsia="Arial" w:cs="Arial"/>
          <w:color w:val="000000" w:themeColor="text1"/>
          <w:spacing w:val="-2"/>
        </w:rPr>
        <w:t>c</w:t>
      </w:r>
      <w:r w:rsidRPr="00BA5084">
        <w:rPr>
          <w:rFonts w:eastAsia="Arial" w:cs="Arial"/>
          <w:color w:val="000000" w:themeColor="text1"/>
          <w:spacing w:val="-1"/>
        </w:rPr>
        <w:t>ommu</w:t>
      </w:r>
      <w:r w:rsidRPr="00BA5084">
        <w:rPr>
          <w:rFonts w:eastAsia="Arial" w:cs="Arial"/>
          <w:color w:val="000000" w:themeColor="text1"/>
          <w:spacing w:val="1"/>
        </w:rPr>
        <w:t>n</w:t>
      </w:r>
      <w:r w:rsidRPr="00BA5084">
        <w:rPr>
          <w:rFonts w:eastAsia="Arial" w:cs="Arial"/>
          <w:color w:val="000000" w:themeColor="text1"/>
          <w:spacing w:val="-3"/>
        </w:rPr>
        <w:t>i</w:t>
      </w:r>
      <w:r w:rsidRPr="00BA5084">
        <w:rPr>
          <w:rFonts w:eastAsia="Arial" w:cs="Arial"/>
          <w:color w:val="000000" w:themeColor="text1"/>
        </w:rPr>
        <w:t>t</w:t>
      </w:r>
      <w:r w:rsidRPr="00BA5084">
        <w:rPr>
          <w:rFonts w:eastAsia="Arial" w:cs="Arial"/>
          <w:color w:val="000000" w:themeColor="text1"/>
          <w:spacing w:val="-2"/>
        </w:rPr>
        <w:t>y</w:t>
      </w:r>
      <w:r w:rsidRPr="00BA5084">
        <w:rPr>
          <w:rFonts w:eastAsia="Arial" w:cs="Arial"/>
          <w:color w:val="000000" w:themeColor="text1"/>
        </w:rPr>
        <w:t>.  Applications for fundraising events will be referred to the Events and Festivals stream.</w:t>
      </w:r>
    </w:p>
    <w:p w14:paraId="1B2D2551" w14:textId="77777777" w:rsidR="000B7595" w:rsidRPr="00EB30C8" w:rsidRDefault="000B7595" w:rsidP="00E36AE4">
      <w:pPr>
        <w:spacing w:before="60"/>
        <w:ind w:left="360" w:right="937"/>
        <w:jc w:val="both"/>
        <w:rPr>
          <w:rFonts w:eastAsia="Arial" w:cs="Arial"/>
          <w:color w:val="000000" w:themeColor="text1"/>
        </w:rPr>
      </w:pPr>
    </w:p>
    <w:p w14:paraId="2DFD5803" w14:textId="77777777" w:rsidR="001778BD" w:rsidRPr="00EB30C8" w:rsidRDefault="001778BD" w:rsidP="004014C6">
      <w:pPr>
        <w:pStyle w:val="heading5"/>
        <w:ind w:right="0" w:firstLine="360"/>
        <w:rPr>
          <w:rFonts w:ascii="Arial" w:hAnsi="Arial" w:cs="Arial"/>
          <w:bCs/>
          <w:i/>
          <w:iCs/>
          <w:color w:val="000000" w:themeColor="text1"/>
          <w:szCs w:val="22"/>
          <w:lang w:val="en-AU"/>
        </w:rPr>
      </w:pPr>
      <w:r w:rsidRPr="00EB30C8">
        <w:rPr>
          <w:rFonts w:ascii="Arial" w:hAnsi="Arial" w:cs="Arial"/>
          <w:bCs/>
          <w:i/>
          <w:iCs/>
          <w:color w:val="000000" w:themeColor="text1"/>
          <w:szCs w:val="22"/>
          <w:lang w:val="en-AU"/>
        </w:rPr>
        <w:t>Events and festivals</w:t>
      </w:r>
    </w:p>
    <w:p w14:paraId="6B263EC8" w14:textId="496A912A" w:rsidR="001778BD" w:rsidRDefault="001778BD" w:rsidP="00586663">
      <w:pPr>
        <w:spacing w:before="60"/>
        <w:ind w:left="360" w:right="931"/>
        <w:jc w:val="both"/>
        <w:rPr>
          <w:rFonts w:eastAsia="Arial" w:cs="Arial"/>
        </w:rPr>
      </w:pPr>
      <w:r w:rsidRPr="00EB30C8">
        <w:rPr>
          <w:rFonts w:eastAsia="Arial" w:cs="Arial"/>
          <w:color w:val="000000" w:themeColor="text1"/>
          <w:spacing w:val="-2"/>
        </w:rPr>
        <w:t>S</w:t>
      </w:r>
      <w:r w:rsidRPr="00EB30C8">
        <w:rPr>
          <w:rFonts w:eastAsia="Arial" w:cs="Arial"/>
          <w:color w:val="000000" w:themeColor="text1"/>
          <w:spacing w:val="-1"/>
        </w:rPr>
        <w:t>m</w:t>
      </w:r>
      <w:r w:rsidRPr="00EB30C8">
        <w:rPr>
          <w:rFonts w:eastAsia="Arial" w:cs="Arial"/>
          <w:color w:val="000000" w:themeColor="text1"/>
          <w:spacing w:val="1"/>
        </w:rPr>
        <w:t>a</w:t>
      </w:r>
      <w:r w:rsidRPr="00EB30C8">
        <w:rPr>
          <w:rFonts w:eastAsia="Arial" w:cs="Arial"/>
          <w:color w:val="000000" w:themeColor="text1"/>
        </w:rPr>
        <w:t>ll</w:t>
      </w:r>
      <w:r w:rsidRPr="00EB30C8">
        <w:rPr>
          <w:rFonts w:eastAsia="Arial" w:cs="Arial"/>
          <w:color w:val="000000" w:themeColor="text1"/>
          <w:spacing w:val="4"/>
        </w:rPr>
        <w:t xml:space="preserve"> </w:t>
      </w:r>
      <w:r w:rsidRPr="00EB30C8">
        <w:rPr>
          <w:rFonts w:eastAsia="Arial" w:cs="Arial"/>
          <w:color w:val="000000" w:themeColor="text1"/>
          <w:spacing w:val="-1"/>
        </w:rPr>
        <w:t>g</w:t>
      </w:r>
      <w:r w:rsidRPr="00EB30C8">
        <w:rPr>
          <w:rFonts w:eastAsia="Arial" w:cs="Arial"/>
          <w:color w:val="000000" w:themeColor="text1"/>
          <w:spacing w:val="-3"/>
        </w:rPr>
        <w:t>r</w:t>
      </w:r>
      <w:r w:rsidRPr="00EB30C8">
        <w:rPr>
          <w:rFonts w:eastAsia="Arial" w:cs="Arial"/>
          <w:color w:val="000000" w:themeColor="text1"/>
          <w:spacing w:val="-1"/>
        </w:rPr>
        <w:t>an</w:t>
      </w:r>
      <w:r w:rsidRPr="00EB30C8">
        <w:rPr>
          <w:rFonts w:eastAsia="Arial" w:cs="Arial"/>
          <w:color w:val="000000" w:themeColor="text1"/>
        </w:rPr>
        <w:t>ts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1"/>
        </w:rPr>
        <w:t>o</w:t>
      </w:r>
      <w:r w:rsidRPr="00EB30C8">
        <w:rPr>
          <w:rFonts w:eastAsia="Arial" w:cs="Arial"/>
          <w:color w:val="000000" w:themeColor="text1"/>
        </w:rPr>
        <w:t>f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1"/>
        </w:rPr>
        <w:t>u</w:t>
      </w:r>
      <w:r w:rsidRPr="00EB30C8">
        <w:rPr>
          <w:rFonts w:eastAsia="Arial" w:cs="Arial"/>
          <w:color w:val="000000" w:themeColor="text1"/>
        </w:rPr>
        <w:t>p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2"/>
        </w:rPr>
        <w:t>t</w:t>
      </w:r>
      <w:r w:rsidRPr="00EB30C8">
        <w:rPr>
          <w:rFonts w:eastAsia="Arial" w:cs="Arial"/>
          <w:color w:val="000000" w:themeColor="text1"/>
        </w:rPr>
        <w:t>o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1"/>
        </w:rPr>
        <w:t>$</w:t>
      </w:r>
      <w:r w:rsidR="00E579E1" w:rsidRPr="00EB30C8">
        <w:rPr>
          <w:rFonts w:eastAsia="Arial" w:cs="Arial"/>
          <w:color w:val="000000" w:themeColor="text1"/>
          <w:spacing w:val="-1"/>
        </w:rPr>
        <w:t>1,000</w:t>
      </w:r>
      <w:r w:rsidRPr="00EB30C8">
        <w:rPr>
          <w:rFonts w:eastAsia="Arial" w:cs="Arial"/>
          <w:color w:val="000000" w:themeColor="text1"/>
          <w:spacing w:val="4"/>
        </w:rPr>
        <w:t xml:space="preserve"> </w:t>
      </w:r>
      <w:r w:rsidRPr="00EB30C8">
        <w:rPr>
          <w:rFonts w:eastAsia="Arial" w:cs="Arial"/>
          <w:color w:val="000000" w:themeColor="text1"/>
        </w:rPr>
        <w:t>f</w:t>
      </w:r>
      <w:r w:rsidRPr="00EB30C8">
        <w:rPr>
          <w:rFonts w:eastAsia="Arial" w:cs="Arial"/>
          <w:color w:val="000000" w:themeColor="text1"/>
          <w:spacing w:val="1"/>
        </w:rPr>
        <w:t>o</w:t>
      </w:r>
      <w:r w:rsidRPr="00EB30C8">
        <w:rPr>
          <w:rFonts w:eastAsia="Arial" w:cs="Arial"/>
          <w:color w:val="000000" w:themeColor="text1"/>
        </w:rPr>
        <w:t>r</w:t>
      </w:r>
      <w:r w:rsidRPr="00EB30C8">
        <w:rPr>
          <w:rFonts w:eastAsia="Arial" w:cs="Arial"/>
          <w:color w:val="000000" w:themeColor="text1"/>
          <w:spacing w:val="2"/>
        </w:rPr>
        <w:t xml:space="preserve"> </w:t>
      </w:r>
      <w:r w:rsidRPr="00EB30C8">
        <w:rPr>
          <w:rFonts w:eastAsia="Arial" w:cs="Arial"/>
          <w:color w:val="000000" w:themeColor="text1"/>
          <w:spacing w:val="-2"/>
        </w:rPr>
        <w:t>B</w:t>
      </w:r>
      <w:r w:rsidRPr="00EB30C8">
        <w:rPr>
          <w:rFonts w:eastAsia="Arial" w:cs="Arial"/>
          <w:color w:val="000000" w:themeColor="text1"/>
          <w:spacing w:val="1"/>
        </w:rPr>
        <w:t>a</w:t>
      </w:r>
      <w:r w:rsidRPr="00EB30C8">
        <w:rPr>
          <w:rFonts w:eastAsia="Arial" w:cs="Arial"/>
          <w:color w:val="000000" w:themeColor="text1"/>
          <w:spacing w:val="-2"/>
        </w:rPr>
        <w:t>y</w:t>
      </w:r>
      <w:r w:rsidRPr="00EB30C8">
        <w:rPr>
          <w:rFonts w:eastAsia="Arial" w:cs="Arial"/>
          <w:color w:val="000000" w:themeColor="text1"/>
        </w:rPr>
        <w:t>s</w:t>
      </w:r>
      <w:r w:rsidRPr="00EB30C8">
        <w:rPr>
          <w:rFonts w:eastAsia="Arial" w:cs="Arial"/>
          <w:color w:val="000000" w:themeColor="text1"/>
          <w:spacing w:val="-3"/>
        </w:rPr>
        <w:t>i</w:t>
      </w:r>
      <w:r w:rsidRPr="00EB30C8">
        <w:rPr>
          <w:rFonts w:eastAsia="Arial" w:cs="Arial"/>
          <w:color w:val="000000" w:themeColor="text1"/>
          <w:spacing w:val="-1"/>
        </w:rPr>
        <w:t>d</w:t>
      </w:r>
      <w:r w:rsidRPr="00EB30C8">
        <w:rPr>
          <w:rFonts w:eastAsia="Arial" w:cs="Arial"/>
          <w:color w:val="000000" w:themeColor="text1"/>
        </w:rPr>
        <w:t>e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1"/>
        </w:rPr>
        <w:t>e</w:t>
      </w:r>
      <w:r w:rsidRPr="00EB30C8">
        <w:rPr>
          <w:rFonts w:eastAsia="Arial" w:cs="Arial"/>
          <w:color w:val="000000" w:themeColor="text1"/>
          <w:spacing w:val="-2"/>
        </w:rPr>
        <w:t>v</w:t>
      </w:r>
      <w:r w:rsidRPr="00EB30C8">
        <w:rPr>
          <w:rFonts w:eastAsia="Arial" w:cs="Arial"/>
          <w:color w:val="000000" w:themeColor="text1"/>
          <w:spacing w:val="-1"/>
        </w:rPr>
        <w:t>en</w:t>
      </w:r>
      <w:r w:rsidRPr="00EB30C8">
        <w:rPr>
          <w:rFonts w:eastAsia="Arial" w:cs="Arial"/>
          <w:color w:val="000000" w:themeColor="text1"/>
        </w:rPr>
        <w:t>ts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1"/>
        </w:rPr>
        <w:t>an</w:t>
      </w:r>
      <w:r w:rsidRPr="00EB30C8">
        <w:rPr>
          <w:rFonts w:eastAsia="Arial" w:cs="Arial"/>
          <w:color w:val="000000" w:themeColor="text1"/>
        </w:rPr>
        <w:t>d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</w:rPr>
        <w:t>f</w:t>
      </w:r>
      <w:r w:rsidRPr="00EB30C8">
        <w:rPr>
          <w:rFonts w:eastAsia="Arial" w:cs="Arial"/>
          <w:color w:val="000000" w:themeColor="text1"/>
          <w:spacing w:val="-1"/>
        </w:rPr>
        <w:t>e</w:t>
      </w:r>
      <w:r w:rsidRPr="00EB30C8">
        <w:rPr>
          <w:rFonts w:eastAsia="Arial" w:cs="Arial"/>
          <w:color w:val="000000" w:themeColor="text1"/>
          <w:spacing w:val="-2"/>
        </w:rPr>
        <w:t>s</w:t>
      </w:r>
      <w:r w:rsidRPr="00EB30C8">
        <w:rPr>
          <w:rFonts w:eastAsia="Arial" w:cs="Arial"/>
          <w:color w:val="000000" w:themeColor="text1"/>
        </w:rPr>
        <w:t>ti</w:t>
      </w:r>
      <w:r w:rsidRPr="00EB30C8">
        <w:rPr>
          <w:rFonts w:eastAsia="Arial" w:cs="Arial"/>
          <w:color w:val="000000" w:themeColor="text1"/>
          <w:spacing w:val="-2"/>
        </w:rPr>
        <w:t>v</w:t>
      </w:r>
      <w:r w:rsidRPr="00EB30C8">
        <w:rPr>
          <w:rFonts w:eastAsia="Arial" w:cs="Arial"/>
          <w:color w:val="000000" w:themeColor="text1"/>
          <w:spacing w:val="1"/>
        </w:rPr>
        <w:t>a</w:t>
      </w:r>
      <w:r w:rsidRPr="00EB30C8">
        <w:rPr>
          <w:rFonts w:eastAsia="Arial" w:cs="Arial"/>
          <w:color w:val="000000" w:themeColor="text1"/>
          <w:spacing w:val="-3"/>
        </w:rPr>
        <w:t>l</w:t>
      </w:r>
      <w:r w:rsidRPr="00EB30C8">
        <w:rPr>
          <w:rFonts w:eastAsia="Arial" w:cs="Arial"/>
          <w:color w:val="000000" w:themeColor="text1"/>
        </w:rPr>
        <w:t>s</w:t>
      </w:r>
      <w:r w:rsidRPr="00EB30C8">
        <w:rPr>
          <w:rFonts w:eastAsia="Arial" w:cs="Arial"/>
          <w:color w:val="000000" w:themeColor="text1"/>
          <w:spacing w:val="5"/>
        </w:rPr>
        <w:t xml:space="preserve"> </w:t>
      </w:r>
      <w:r w:rsidRPr="00EB30C8">
        <w:rPr>
          <w:rFonts w:eastAsia="Arial" w:cs="Arial"/>
          <w:color w:val="000000" w:themeColor="text1"/>
          <w:spacing w:val="-3"/>
        </w:rPr>
        <w:t>r</w:t>
      </w:r>
      <w:r w:rsidRPr="00EB30C8">
        <w:rPr>
          <w:rFonts w:eastAsia="Arial" w:cs="Arial"/>
          <w:color w:val="000000" w:themeColor="text1"/>
          <w:spacing w:val="-1"/>
        </w:rPr>
        <w:t>u</w:t>
      </w:r>
      <w:r w:rsidRPr="00EB30C8">
        <w:rPr>
          <w:rFonts w:eastAsia="Arial" w:cs="Arial"/>
          <w:color w:val="000000" w:themeColor="text1"/>
        </w:rPr>
        <w:t>n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1"/>
        </w:rPr>
        <w:t>b</w:t>
      </w:r>
      <w:r w:rsidRPr="00EB30C8">
        <w:rPr>
          <w:rFonts w:eastAsia="Arial" w:cs="Arial"/>
          <w:color w:val="000000" w:themeColor="text1"/>
        </w:rPr>
        <w:t xml:space="preserve">y </w:t>
      </w:r>
      <w:r w:rsidRPr="00EB30C8">
        <w:rPr>
          <w:rFonts w:eastAsia="Arial" w:cs="Arial"/>
          <w:color w:val="000000" w:themeColor="text1"/>
          <w:spacing w:val="-1"/>
        </w:rPr>
        <w:t>no</w:t>
      </w:r>
      <w:r w:rsidRPr="00EB30C8">
        <w:rPr>
          <w:rFonts w:eastAsia="Arial" w:cs="Arial"/>
          <w:color w:val="000000" w:themeColor="text1"/>
          <w:spacing w:val="5"/>
        </w:rPr>
        <w:t>t</w:t>
      </w:r>
      <w:r w:rsidRPr="00EB30C8">
        <w:rPr>
          <w:rFonts w:eastAsia="Arial" w:cs="Arial"/>
          <w:color w:val="000000" w:themeColor="text1"/>
          <w:spacing w:val="-3"/>
        </w:rPr>
        <w:t>-</w:t>
      </w:r>
      <w:r w:rsidRPr="00EB30C8">
        <w:rPr>
          <w:rFonts w:eastAsia="Arial" w:cs="Arial"/>
          <w:color w:val="000000" w:themeColor="text1"/>
        </w:rPr>
        <w:t>f</w:t>
      </w:r>
      <w:r w:rsidRPr="00EB30C8">
        <w:rPr>
          <w:rFonts w:eastAsia="Arial" w:cs="Arial"/>
          <w:color w:val="000000" w:themeColor="text1"/>
          <w:spacing w:val="1"/>
        </w:rPr>
        <w:t>o</w:t>
      </w:r>
      <w:r w:rsidRPr="00EB30C8">
        <w:rPr>
          <w:rFonts w:eastAsia="Arial" w:cs="Arial"/>
          <w:color w:val="000000" w:themeColor="text1"/>
        </w:rPr>
        <w:t>r</w:t>
      </w:r>
      <w:r w:rsidRPr="00EB30C8">
        <w:rPr>
          <w:rFonts w:eastAsia="Arial" w:cs="Arial"/>
          <w:color w:val="000000" w:themeColor="text1"/>
          <w:spacing w:val="-3"/>
        </w:rPr>
        <w:t>-</w:t>
      </w:r>
      <w:r w:rsidRPr="00EB30C8">
        <w:rPr>
          <w:rFonts w:eastAsia="Arial" w:cs="Arial"/>
          <w:color w:val="000000" w:themeColor="text1"/>
          <w:spacing w:val="1"/>
        </w:rPr>
        <w:t>p</w:t>
      </w:r>
      <w:r w:rsidRPr="00EB30C8">
        <w:rPr>
          <w:rFonts w:eastAsia="Arial" w:cs="Arial"/>
          <w:color w:val="000000" w:themeColor="text1"/>
          <w:spacing w:val="-3"/>
        </w:rPr>
        <w:t>r</w:t>
      </w:r>
      <w:r w:rsidRPr="00EB30C8">
        <w:rPr>
          <w:rFonts w:eastAsia="Arial" w:cs="Arial"/>
          <w:color w:val="000000" w:themeColor="text1"/>
          <w:spacing w:val="-1"/>
        </w:rPr>
        <w:t>o</w:t>
      </w:r>
      <w:r w:rsidRPr="00EB30C8">
        <w:rPr>
          <w:rFonts w:eastAsia="Arial" w:cs="Arial"/>
          <w:color w:val="000000" w:themeColor="text1"/>
        </w:rPr>
        <w:t>f</w:t>
      </w:r>
      <w:r w:rsidRPr="00EB30C8">
        <w:rPr>
          <w:rFonts w:eastAsia="Arial" w:cs="Arial"/>
          <w:color w:val="000000" w:themeColor="text1"/>
          <w:spacing w:val="-2"/>
        </w:rPr>
        <w:t>i</w:t>
      </w:r>
      <w:r w:rsidRPr="00EB30C8">
        <w:rPr>
          <w:rFonts w:eastAsia="Arial" w:cs="Arial"/>
          <w:color w:val="000000" w:themeColor="text1"/>
        </w:rPr>
        <w:t>t</w:t>
      </w:r>
      <w:r w:rsidRPr="00EB30C8">
        <w:rPr>
          <w:rFonts w:eastAsia="Arial" w:cs="Arial"/>
          <w:color w:val="000000" w:themeColor="text1"/>
          <w:spacing w:val="5"/>
        </w:rPr>
        <w:t xml:space="preserve"> </w:t>
      </w:r>
      <w:r w:rsidRPr="00EB30C8">
        <w:rPr>
          <w:rFonts w:eastAsia="Arial" w:cs="Arial"/>
          <w:color w:val="000000" w:themeColor="text1"/>
          <w:spacing w:val="-1"/>
        </w:rPr>
        <w:t>g</w:t>
      </w:r>
      <w:r w:rsidRPr="00EB30C8">
        <w:rPr>
          <w:rFonts w:eastAsia="Arial" w:cs="Arial"/>
          <w:color w:val="000000" w:themeColor="text1"/>
          <w:spacing w:val="-3"/>
        </w:rPr>
        <w:t>r</w:t>
      </w:r>
      <w:r w:rsidRPr="00EB30C8">
        <w:rPr>
          <w:rFonts w:eastAsia="Arial" w:cs="Arial"/>
          <w:color w:val="000000" w:themeColor="text1"/>
          <w:spacing w:val="-1"/>
        </w:rPr>
        <w:t>o</w:t>
      </w:r>
      <w:r w:rsidRPr="00EB30C8">
        <w:rPr>
          <w:rFonts w:eastAsia="Arial" w:cs="Arial"/>
          <w:color w:val="000000" w:themeColor="text1"/>
          <w:spacing w:val="1"/>
        </w:rPr>
        <w:t>u</w:t>
      </w:r>
      <w:r w:rsidRPr="00EB30C8">
        <w:rPr>
          <w:rFonts w:eastAsia="Arial" w:cs="Arial"/>
          <w:color w:val="000000" w:themeColor="text1"/>
          <w:spacing w:val="-1"/>
        </w:rPr>
        <w:t>p</w:t>
      </w:r>
      <w:r w:rsidRPr="00EB30C8">
        <w:rPr>
          <w:rFonts w:eastAsia="Arial" w:cs="Arial"/>
          <w:color w:val="000000" w:themeColor="text1"/>
        </w:rPr>
        <w:t xml:space="preserve">s </w:t>
      </w:r>
      <w:r w:rsidRPr="00EB30C8">
        <w:rPr>
          <w:rFonts w:eastAsia="Arial" w:cs="Arial"/>
          <w:color w:val="000000" w:themeColor="text1"/>
          <w:spacing w:val="-1"/>
        </w:rPr>
        <w:t>a</w:t>
      </w:r>
      <w:r w:rsidRPr="00EB30C8">
        <w:rPr>
          <w:rFonts w:eastAsia="Arial" w:cs="Arial"/>
          <w:color w:val="000000" w:themeColor="text1"/>
          <w:spacing w:val="1"/>
        </w:rPr>
        <w:t>n</w:t>
      </w:r>
      <w:r w:rsidRPr="00EB30C8">
        <w:rPr>
          <w:rFonts w:eastAsia="Arial" w:cs="Arial"/>
          <w:color w:val="000000" w:themeColor="text1"/>
        </w:rPr>
        <w:t>d</w:t>
      </w:r>
      <w:r w:rsidRPr="00EB30C8">
        <w:rPr>
          <w:rFonts w:eastAsia="Arial" w:cs="Arial"/>
          <w:color w:val="000000" w:themeColor="text1"/>
          <w:spacing w:val="1"/>
        </w:rPr>
        <w:t xml:space="preserve"> </w:t>
      </w:r>
      <w:r w:rsidRPr="00EB30C8">
        <w:rPr>
          <w:rFonts w:eastAsia="Arial" w:cs="Arial"/>
          <w:color w:val="000000" w:themeColor="text1"/>
        </w:rPr>
        <w:t>f</w:t>
      </w:r>
      <w:r w:rsidRPr="00EB30C8">
        <w:rPr>
          <w:rFonts w:eastAsia="Arial" w:cs="Arial"/>
          <w:color w:val="000000" w:themeColor="text1"/>
          <w:spacing w:val="1"/>
        </w:rPr>
        <w:t>o</w:t>
      </w:r>
      <w:r w:rsidRPr="00EB30C8">
        <w:rPr>
          <w:rFonts w:eastAsia="Arial" w:cs="Arial"/>
          <w:color w:val="000000" w:themeColor="text1"/>
        </w:rPr>
        <w:t>r</w:t>
      </w:r>
      <w:r w:rsidRPr="00EB30C8">
        <w:rPr>
          <w:rFonts w:eastAsia="Arial" w:cs="Arial"/>
          <w:color w:val="000000" w:themeColor="text1"/>
          <w:spacing w:val="1"/>
        </w:rPr>
        <w:t xml:space="preserve"> </w:t>
      </w:r>
      <w:r w:rsidRPr="00EB30C8">
        <w:rPr>
          <w:rFonts w:eastAsia="Arial" w:cs="Arial"/>
          <w:color w:val="000000" w:themeColor="text1"/>
          <w:spacing w:val="-2"/>
        </w:rPr>
        <w:t>t</w:t>
      </w:r>
      <w:r w:rsidRPr="00EB30C8">
        <w:rPr>
          <w:rFonts w:eastAsia="Arial" w:cs="Arial"/>
          <w:color w:val="000000" w:themeColor="text1"/>
          <w:spacing w:val="-1"/>
        </w:rPr>
        <w:t>h</w:t>
      </w:r>
      <w:r w:rsidRPr="00EB30C8">
        <w:rPr>
          <w:rFonts w:eastAsia="Arial" w:cs="Arial"/>
          <w:color w:val="000000" w:themeColor="text1"/>
        </w:rPr>
        <w:t>e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1"/>
        </w:rPr>
        <w:t>bene</w:t>
      </w:r>
      <w:r w:rsidRPr="00EB30C8">
        <w:rPr>
          <w:rFonts w:eastAsia="Arial" w:cs="Arial"/>
          <w:color w:val="000000" w:themeColor="text1"/>
          <w:spacing w:val="3"/>
        </w:rPr>
        <w:t>f</w:t>
      </w:r>
      <w:r w:rsidRPr="00EB30C8">
        <w:rPr>
          <w:rFonts w:eastAsia="Arial" w:cs="Arial"/>
          <w:color w:val="000000" w:themeColor="text1"/>
          <w:spacing w:val="-3"/>
        </w:rPr>
        <w:t>i</w:t>
      </w:r>
      <w:r w:rsidRPr="00EB30C8">
        <w:rPr>
          <w:rFonts w:eastAsia="Arial" w:cs="Arial"/>
          <w:color w:val="000000" w:themeColor="text1"/>
        </w:rPr>
        <w:t>t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1"/>
        </w:rPr>
        <w:t>o</w:t>
      </w:r>
      <w:r w:rsidRPr="00EB30C8">
        <w:rPr>
          <w:rFonts w:eastAsia="Arial" w:cs="Arial"/>
          <w:color w:val="000000" w:themeColor="text1"/>
        </w:rPr>
        <w:t>f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2"/>
        </w:rPr>
        <w:t>t</w:t>
      </w:r>
      <w:r w:rsidRPr="00EB30C8">
        <w:rPr>
          <w:rFonts w:eastAsia="Arial" w:cs="Arial"/>
          <w:color w:val="000000" w:themeColor="text1"/>
          <w:spacing w:val="-1"/>
        </w:rPr>
        <w:t>h</w:t>
      </w:r>
      <w:r w:rsidRPr="00EB30C8">
        <w:rPr>
          <w:rFonts w:eastAsia="Arial" w:cs="Arial"/>
          <w:color w:val="000000" w:themeColor="text1"/>
        </w:rPr>
        <w:t>e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 w:rsidRPr="00EB30C8">
        <w:rPr>
          <w:rFonts w:eastAsia="Arial" w:cs="Arial"/>
          <w:color w:val="000000" w:themeColor="text1"/>
          <w:spacing w:val="-2"/>
        </w:rPr>
        <w:t>B</w:t>
      </w:r>
      <w:r w:rsidRPr="00EB30C8">
        <w:rPr>
          <w:rFonts w:eastAsia="Arial" w:cs="Arial"/>
          <w:color w:val="000000" w:themeColor="text1"/>
          <w:spacing w:val="1"/>
        </w:rPr>
        <w:t>a</w:t>
      </w:r>
      <w:r w:rsidRPr="00EB30C8">
        <w:rPr>
          <w:rFonts w:eastAsia="Arial" w:cs="Arial"/>
          <w:color w:val="000000" w:themeColor="text1"/>
          <w:spacing w:val="-2"/>
        </w:rPr>
        <w:t>y</w:t>
      </w:r>
      <w:r w:rsidRPr="00EB30C8">
        <w:rPr>
          <w:rFonts w:eastAsia="Arial" w:cs="Arial"/>
          <w:color w:val="000000" w:themeColor="text1"/>
        </w:rPr>
        <w:t>si</w:t>
      </w:r>
      <w:r w:rsidRPr="00EB30C8">
        <w:rPr>
          <w:rFonts w:eastAsia="Arial" w:cs="Arial"/>
          <w:color w:val="000000" w:themeColor="text1"/>
          <w:spacing w:val="-2"/>
        </w:rPr>
        <w:t>d</w:t>
      </w:r>
      <w:r w:rsidRPr="00EB30C8">
        <w:rPr>
          <w:rFonts w:eastAsia="Arial" w:cs="Arial"/>
          <w:color w:val="000000" w:themeColor="text1"/>
        </w:rPr>
        <w:t>e</w:t>
      </w:r>
      <w:r w:rsidRPr="00EB30C8">
        <w:rPr>
          <w:rFonts w:eastAsia="Arial" w:cs="Arial"/>
          <w:color w:val="000000" w:themeColor="text1"/>
          <w:spacing w:val="3"/>
        </w:rPr>
        <w:t xml:space="preserve"> 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-1"/>
        </w:rPr>
        <w:t>ommu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it</w:t>
      </w:r>
      <w:r>
        <w:rPr>
          <w:rFonts w:eastAsia="Arial" w:cs="Arial"/>
          <w:spacing w:val="-5"/>
        </w:rPr>
        <w:t>y</w:t>
      </w:r>
      <w:r>
        <w:rPr>
          <w:rFonts w:eastAsia="Arial" w:cs="Arial"/>
        </w:rPr>
        <w:t>.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All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1"/>
        </w:rPr>
        <w:t>ap</w:t>
      </w:r>
      <w:r>
        <w:rPr>
          <w:rFonts w:eastAsia="Arial" w:cs="Arial"/>
          <w:spacing w:val="1"/>
        </w:rPr>
        <w:t>p</w:t>
      </w:r>
      <w:r>
        <w:rPr>
          <w:rFonts w:eastAsia="Arial" w:cs="Arial"/>
        </w:rPr>
        <w:t>l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1"/>
        </w:rPr>
        <w:t>a</w:t>
      </w:r>
      <w:r>
        <w:rPr>
          <w:rFonts w:eastAsia="Arial" w:cs="Arial"/>
        </w:rPr>
        <w:t>t</w:t>
      </w:r>
      <w:r>
        <w:rPr>
          <w:rFonts w:eastAsia="Arial" w:cs="Arial"/>
          <w:spacing w:val="-2"/>
        </w:rPr>
        <w:t>i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s</w:t>
      </w:r>
      <w:r>
        <w:rPr>
          <w:rFonts w:eastAsia="Arial" w:cs="Arial"/>
          <w:spacing w:val="-1"/>
        </w:rPr>
        <w:t>ho</w:t>
      </w:r>
      <w:r>
        <w:rPr>
          <w:rFonts w:eastAsia="Arial" w:cs="Arial"/>
          <w:spacing w:val="1"/>
        </w:rPr>
        <w:t>u</w:t>
      </w:r>
      <w:r>
        <w:rPr>
          <w:rFonts w:eastAsia="Arial" w:cs="Arial"/>
          <w:spacing w:val="-3"/>
        </w:rPr>
        <w:t>l</w:t>
      </w:r>
      <w:r>
        <w:rPr>
          <w:rFonts w:eastAsia="Arial" w:cs="Arial"/>
        </w:rPr>
        <w:t>d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-1"/>
        </w:rPr>
        <w:t>de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3"/>
        </w:rPr>
        <w:t>f</w:t>
      </w:r>
      <w:r>
        <w:rPr>
          <w:rFonts w:eastAsia="Arial" w:cs="Arial"/>
        </w:rPr>
        <w:t>y a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1"/>
        </w:rPr>
        <w:t>ne</w:t>
      </w:r>
      <w:r>
        <w:rPr>
          <w:rFonts w:eastAsia="Arial" w:cs="Arial"/>
          <w:spacing w:val="1"/>
        </w:rPr>
        <w:t>e</w:t>
      </w:r>
      <w:r>
        <w:rPr>
          <w:rFonts w:eastAsia="Arial" w:cs="Arial"/>
        </w:rPr>
        <w:t>d</w:t>
      </w:r>
      <w:r>
        <w:rPr>
          <w:rFonts w:eastAsia="Arial" w:cs="Arial"/>
          <w:spacing w:val="1"/>
        </w:rPr>
        <w:t xml:space="preserve"> a</w:t>
      </w:r>
      <w:r>
        <w:rPr>
          <w:rFonts w:eastAsia="Arial" w:cs="Arial"/>
          <w:spacing w:val="-1"/>
        </w:rPr>
        <w:t>n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1"/>
        </w:rPr>
        <w:t>o</w:t>
      </w:r>
      <w:r>
        <w:rPr>
          <w:rFonts w:eastAsia="Arial" w:cs="Arial"/>
          <w:spacing w:val="1"/>
        </w:rPr>
        <w:t>u</w:t>
      </w:r>
      <w:r>
        <w:rPr>
          <w:rFonts w:eastAsia="Arial" w:cs="Arial"/>
        </w:rPr>
        <w:t>t</w:t>
      </w:r>
      <w:r>
        <w:rPr>
          <w:rFonts w:eastAsia="Arial" w:cs="Arial"/>
          <w:spacing w:val="-2"/>
        </w:rPr>
        <w:t>l</w:t>
      </w:r>
      <w:r>
        <w:rPr>
          <w:rFonts w:eastAsia="Arial" w:cs="Arial"/>
        </w:rPr>
        <w:t>i</w:t>
      </w:r>
      <w:r>
        <w:rPr>
          <w:rFonts w:eastAsia="Arial" w:cs="Arial"/>
          <w:spacing w:val="-2"/>
        </w:rPr>
        <w:t>n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 xml:space="preserve"> th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b</w:t>
      </w:r>
      <w:r>
        <w:rPr>
          <w:rFonts w:eastAsia="Arial" w:cs="Arial"/>
          <w:spacing w:val="-1"/>
        </w:rPr>
        <w:t>ene</w:t>
      </w:r>
      <w:r>
        <w:rPr>
          <w:rFonts w:eastAsia="Arial" w:cs="Arial"/>
        </w:rPr>
        <w:t>fit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to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B</w:t>
      </w:r>
      <w:r>
        <w:rPr>
          <w:rFonts w:eastAsia="Arial" w:cs="Arial"/>
          <w:spacing w:val="1"/>
        </w:rPr>
        <w:t>a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>i</w:t>
      </w:r>
      <w:r>
        <w:rPr>
          <w:rFonts w:eastAsia="Arial" w:cs="Arial"/>
          <w:spacing w:val="-1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ommu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t</w:t>
      </w:r>
      <w:r>
        <w:rPr>
          <w:rFonts w:eastAsia="Arial" w:cs="Arial"/>
          <w:spacing w:val="-2"/>
        </w:rPr>
        <w:t>y</w:t>
      </w:r>
      <w:r>
        <w:rPr>
          <w:rFonts w:eastAsia="Arial" w:cs="Arial"/>
        </w:rPr>
        <w:t>.</w:t>
      </w:r>
      <w:r w:rsidR="00586663">
        <w:rPr>
          <w:rFonts w:eastAsia="Arial" w:cs="Arial"/>
        </w:rPr>
        <w:t xml:space="preserve"> </w:t>
      </w:r>
      <w:r>
        <w:rPr>
          <w:rFonts w:eastAsia="Arial" w:cs="Arial"/>
          <w:spacing w:val="-2"/>
        </w:rPr>
        <w:t>I</w:t>
      </w:r>
      <w:r>
        <w:rPr>
          <w:rFonts w:eastAsia="Arial" w:cs="Arial"/>
        </w:rPr>
        <w:t>f</w:t>
      </w:r>
      <w:r>
        <w:rPr>
          <w:rFonts w:eastAsia="Arial" w:cs="Arial"/>
          <w:spacing w:val="44"/>
        </w:rPr>
        <w:t xml:space="preserve"> </w:t>
      </w:r>
      <w:r>
        <w:rPr>
          <w:rFonts w:eastAsia="Arial" w:cs="Arial"/>
          <w:spacing w:val="-3"/>
        </w:rPr>
        <w:t>r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3"/>
        </w:rPr>
        <w:t>l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a</w:t>
      </w:r>
      <w:r>
        <w:rPr>
          <w:rFonts w:eastAsia="Arial" w:cs="Arial"/>
          <w:spacing w:val="1"/>
        </w:rPr>
        <w:t>n</w:t>
      </w:r>
      <w:r>
        <w:rPr>
          <w:rFonts w:eastAsia="Arial" w:cs="Arial"/>
          <w:spacing w:val="-2"/>
        </w:rPr>
        <w:t>t</w:t>
      </w:r>
      <w:r>
        <w:rPr>
          <w:rFonts w:eastAsia="Arial" w:cs="Arial"/>
        </w:rPr>
        <w:t>,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t</w:t>
      </w:r>
      <w:r>
        <w:rPr>
          <w:rFonts w:eastAsia="Arial" w:cs="Arial"/>
          <w:spacing w:val="-1"/>
        </w:rPr>
        <w:t>h</w:t>
      </w:r>
      <w:r>
        <w:rPr>
          <w:rFonts w:eastAsia="Arial" w:cs="Arial"/>
        </w:rPr>
        <w:t>e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t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1"/>
        </w:rPr>
        <w:t>m</w:t>
      </w:r>
      <w:r>
        <w:rPr>
          <w:rFonts w:eastAsia="Arial" w:cs="Arial"/>
          <w:spacing w:val="1"/>
        </w:rPr>
        <w:t>u</w:t>
      </w:r>
      <w:r>
        <w:rPr>
          <w:rFonts w:eastAsia="Arial" w:cs="Arial"/>
          <w:spacing w:val="-2"/>
        </w:rPr>
        <w:t>s</w:t>
      </w:r>
      <w:r>
        <w:rPr>
          <w:rFonts w:eastAsia="Arial" w:cs="Arial"/>
        </w:rPr>
        <w:t>t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1"/>
        </w:rPr>
        <w:lastRenderedPageBreak/>
        <w:t>a</w:t>
      </w:r>
      <w:r>
        <w:rPr>
          <w:rFonts w:eastAsia="Arial" w:cs="Arial"/>
        </w:rPr>
        <w:t>l</w:t>
      </w:r>
      <w:r>
        <w:rPr>
          <w:rFonts w:eastAsia="Arial" w:cs="Arial"/>
          <w:spacing w:val="-3"/>
        </w:rPr>
        <w:t>s</w:t>
      </w:r>
      <w:r>
        <w:rPr>
          <w:rFonts w:eastAsia="Arial" w:cs="Arial"/>
        </w:rPr>
        <w:t>o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-1"/>
        </w:rPr>
        <w:t>om</w:t>
      </w:r>
      <w:r>
        <w:rPr>
          <w:rFonts w:eastAsia="Arial" w:cs="Arial"/>
          <w:spacing w:val="1"/>
        </w:rPr>
        <w:t>p</w:t>
      </w:r>
      <w:r>
        <w:rPr>
          <w:rFonts w:eastAsia="Arial" w:cs="Arial"/>
        </w:rPr>
        <w:t>ly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</w:rPr>
        <w:t>ith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Co</w:t>
      </w:r>
      <w:r>
        <w:rPr>
          <w:rFonts w:eastAsia="Arial" w:cs="Arial"/>
          <w:spacing w:val="-1"/>
        </w:rPr>
        <w:t>un</w:t>
      </w:r>
      <w:r>
        <w:rPr>
          <w:rFonts w:eastAsia="Arial" w:cs="Arial"/>
        </w:rPr>
        <w:t>ci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-3"/>
        </w:rPr>
        <w:t>’</w:t>
      </w:r>
      <w:r>
        <w:rPr>
          <w:rFonts w:eastAsia="Arial" w:cs="Arial"/>
        </w:rPr>
        <w:t>s</w:t>
      </w:r>
      <w:r>
        <w:rPr>
          <w:rFonts w:eastAsia="Arial" w:cs="Arial"/>
          <w:spacing w:val="47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v</w:t>
      </w:r>
      <w:r>
        <w:rPr>
          <w:rFonts w:eastAsia="Arial" w:cs="Arial"/>
          <w:spacing w:val="-1"/>
        </w:rPr>
        <w:t>en</w:t>
      </w:r>
      <w:r>
        <w:rPr>
          <w:rFonts w:eastAsia="Arial" w:cs="Arial"/>
        </w:rPr>
        <w:t>ts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3"/>
        </w:rPr>
        <w:t>i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  <w:spacing w:val="-2"/>
        </w:rPr>
        <w:t>P</w:t>
      </w:r>
      <w:r>
        <w:rPr>
          <w:rFonts w:eastAsia="Arial" w:cs="Arial"/>
          <w:spacing w:val="1"/>
        </w:rPr>
        <w:t>u</w:t>
      </w:r>
      <w:r>
        <w:rPr>
          <w:rFonts w:eastAsia="Arial" w:cs="Arial"/>
          <w:spacing w:val="-1"/>
        </w:rPr>
        <w:t>b</w:t>
      </w:r>
      <w:r>
        <w:rPr>
          <w:rFonts w:eastAsia="Arial" w:cs="Arial"/>
        </w:rPr>
        <w:t>l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3"/>
        </w:rPr>
        <w:t>l</w:t>
      </w:r>
      <w:r>
        <w:rPr>
          <w:rFonts w:eastAsia="Arial" w:cs="Arial"/>
          <w:spacing w:val="1"/>
        </w:rPr>
        <w:t>a</w:t>
      </w:r>
      <w:r>
        <w:rPr>
          <w:rFonts w:eastAsia="Arial" w:cs="Arial"/>
          <w:spacing w:val="-2"/>
        </w:rPr>
        <w:t>c</w:t>
      </w:r>
      <w:r>
        <w:rPr>
          <w:rFonts w:eastAsia="Arial" w:cs="Arial"/>
          <w:spacing w:val="1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l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cy</w:t>
      </w:r>
      <w:r w:rsidR="00636A4A">
        <w:rPr>
          <w:rFonts w:eastAsia="Arial" w:cs="Arial"/>
        </w:rPr>
        <w:t xml:space="preserve"> </w:t>
      </w:r>
      <w:r>
        <w:rPr>
          <w:rFonts w:eastAsia="Arial" w:cs="Arial"/>
          <w:spacing w:val="-3"/>
        </w:rPr>
        <w:t>w</w:t>
      </w:r>
      <w:r>
        <w:rPr>
          <w:rFonts w:eastAsia="Arial" w:cs="Arial"/>
          <w:spacing w:val="1"/>
        </w:rPr>
        <w:t>h</w:t>
      </w:r>
      <w:r>
        <w:rPr>
          <w:rFonts w:eastAsia="Arial" w:cs="Arial"/>
        </w:rPr>
        <w:t>ich</w:t>
      </w:r>
      <w:r>
        <w:rPr>
          <w:rFonts w:eastAsia="Arial" w:cs="Arial"/>
          <w:spacing w:val="-2"/>
        </w:rPr>
        <w:t xml:space="preserve"> c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-1"/>
        </w:rPr>
        <w:t xml:space="preserve"> b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f</w:t>
      </w:r>
      <w:r>
        <w:rPr>
          <w:rFonts w:eastAsia="Arial" w:cs="Arial"/>
          <w:spacing w:val="-1"/>
        </w:rPr>
        <w:t>oun</w:t>
      </w:r>
      <w:r>
        <w:rPr>
          <w:rFonts w:eastAsia="Arial" w:cs="Arial"/>
        </w:rPr>
        <w:t>d</w:t>
      </w:r>
      <w:r>
        <w:rPr>
          <w:rFonts w:eastAsia="Arial" w:cs="Arial"/>
          <w:spacing w:val="-1"/>
        </w:rPr>
        <w:t xml:space="preserve"> o</w:t>
      </w:r>
      <w:r>
        <w:rPr>
          <w:rFonts w:eastAsia="Arial" w:cs="Arial"/>
        </w:rPr>
        <w:t>n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-1"/>
        </w:rPr>
        <w:t>u</w:t>
      </w:r>
      <w:r>
        <w:rPr>
          <w:rFonts w:eastAsia="Arial" w:cs="Arial"/>
          <w:spacing w:val="1"/>
        </w:rPr>
        <w:t>n</w:t>
      </w:r>
      <w:r>
        <w:rPr>
          <w:rFonts w:eastAsia="Arial" w:cs="Arial"/>
        </w:rPr>
        <w:t>ci</w:t>
      </w:r>
      <w:r>
        <w:rPr>
          <w:rFonts w:eastAsia="Arial" w:cs="Arial"/>
          <w:spacing w:val="-3"/>
        </w:rPr>
        <w:t>l</w:t>
      </w:r>
      <w:r>
        <w:rPr>
          <w:rFonts w:eastAsia="Arial" w:cs="Arial"/>
        </w:rPr>
        <w:t>’s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-2"/>
        </w:rPr>
        <w:t>w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1"/>
        </w:rPr>
        <w:t>bp</w:t>
      </w:r>
      <w:r>
        <w:rPr>
          <w:rFonts w:eastAsia="Arial" w:cs="Arial"/>
          <w:spacing w:val="1"/>
        </w:rPr>
        <w:t>a</w:t>
      </w:r>
      <w:r>
        <w:rPr>
          <w:rFonts w:eastAsia="Arial" w:cs="Arial"/>
          <w:spacing w:val="-4"/>
        </w:rPr>
        <w:t>g</w:t>
      </w:r>
      <w:r>
        <w:rPr>
          <w:rFonts w:eastAsia="Arial" w:cs="Arial"/>
          <w:spacing w:val="1"/>
        </w:rPr>
        <w:t>e</w:t>
      </w:r>
      <w:r>
        <w:rPr>
          <w:rFonts w:eastAsia="Arial" w:cs="Arial"/>
        </w:rPr>
        <w:t>.</w:t>
      </w:r>
    </w:p>
    <w:p w14:paraId="35437ABD" w14:textId="77777777" w:rsidR="001778BD" w:rsidRDefault="001778BD" w:rsidP="00833A57">
      <w:pPr>
        <w:spacing w:before="71"/>
        <w:ind w:right="933"/>
        <w:jc w:val="both"/>
        <w:rPr>
          <w:rFonts w:eastAsia="Arial" w:cs="Arial"/>
        </w:rPr>
      </w:pPr>
    </w:p>
    <w:p w14:paraId="78C876B4" w14:textId="77777777" w:rsidR="001778BD" w:rsidRDefault="001778BD" w:rsidP="004014C6">
      <w:pPr>
        <w:pStyle w:val="heading5"/>
        <w:ind w:right="0" w:firstLine="360"/>
        <w:rPr>
          <w:rFonts w:ascii="Arial" w:hAnsi="Arial" w:cs="Arial"/>
          <w:bCs/>
          <w:i/>
          <w:iCs/>
          <w:szCs w:val="22"/>
          <w:lang w:val="en-AU"/>
        </w:rPr>
      </w:pPr>
      <w:r w:rsidRPr="001778BD">
        <w:rPr>
          <w:rFonts w:ascii="Arial" w:hAnsi="Arial" w:cs="Arial"/>
          <w:bCs/>
          <w:i/>
          <w:iCs/>
          <w:szCs w:val="22"/>
          <w:lang w:val="en-AU"/>
        </w:rPr>
        <w:t>Individuals or families in financial hardship</w:t>
      </w:r>
    </w:p>
    <w:p w14:paraId="608F9440" w14:textId="5DEB7FB6" w:rsidR="00FF7F1B" w:rsidRDefault="00FF7F1B" w:rsidP="00FF7F1B">
      <w:pPr>
        <w:ind w:left="360" w:right="912"/>
        <w:jc w:val="both"/>
      </w:pPr>
      <w:r w:rsidRPr="004626F0">
        <w:rPr>
          <w:rFonts w:eastAsia="Arial" w:cs="Arial"/>
        </w:rPr>
        <w:t xml:space="preserve">Individuals or families in financial hardship </w:t>
      </w:r>
      <w:r>
        <w:t>grants support individuals</w:t>
      </w:r>
      <w:r w:rsidRPr="009F0B20">
        <w:rPr>
          <w:rFonts w:eastAsia="Arial" w:cs="Arial"/>
        </w:rPr>
        <w:t xml:space="preserve"> </w:t>
      </w:r>
      <w:r>
        <w:rPr>
          <w:rFonts w:eastAsia="Arial" w:cs="Arial"/>
        </w:rPr>
        <w:t>experiencing financial h</w:t>
      </w:r>
      <w:r w:rsidRPr="00421A65">
        <w:t>ardship</w:t>
      </w:r>
      <w:r>
        <w:t xml:space="preserve"> to participate in community life and improve their personal outcomes through sustainable change.  </w:t>
      </w:r>
      <w:r w:rsidRPr="004626F0">
        <w:rPr>
          <w:rFonts w:eastAsia="Arial" w:cs="Arial"/>
        </w:rPr>
        <w:t>Individuals or families in financial hardship may receive assistance</w:t>
      </w:r>
      <w:r>
        <w:rPr>
          <w:rFonts w:eastAsia="Arial" w:cs="Arial"/>
        </w:rPr>
        <w:t xml:space="preserve"> up to $500 per individual</w:t>
      </w:r>
      <w:r w:rsidRPr="004626F0">
        <w:rPr>
          <w:rFonts w:eastAsia="Arial" w:cs="Arial"/>
        </w:rPr>
        <w:t xml:space="preserve"> for purposes not covered by other sta</w:t>
      </w:r>
      <w:r>
        <w:rPr>
          <w:rFonts w:eastAsia="Arial" w:cs="Arial"/>
        </w:rPr>
        <w:t xml:space="preserve">te or federal government grants, </w:t>
      </w:r>
      <w:r w:rsidRPr="004626F0">
        <w:rPr>
          <w:rFonts w:eastAsia="Arial" w:cs="Arial"/>
        </w:rPr>
        <w:t>subsidy programs</w:t>
      </w:r>
      <w:r>
        <w:rPr>
          <w:rFonts w:eastAsia="Arial" w:cs="Arial"/>
        </w:rPr>
        <w:t xml:space="preserve"> or local crisis relief programs</w:t>
      </w:r>
      <w:r w:rsidRPr="004626F0">
        <w:rPr>
          <w:rFonts w:eastAsia="Arial" w:cs="Arial"/>
        </w:rPr>
        <w:t>.</w:t>
      </w:r>
      <w:r>
        <w:t xml:space="preserve">  </w:t>
      </w:r>
      <w:r w:rsidR="004626F0" w:rsidRPr="004626F0">
        <w:t>This may include education,</w:t>
      </w:r>
      <w:r w:rsidR="007C4041">
        <w:t xml:space="preserve"> social support programs </w:t>
      </w:r>
      <w:r w:rsidR="00123B09">
        <w:t>and opportunities</w:t>
      </w:r>
      <w:r w:rsidR="004626F0" w:rsidRPr="004626F0">
        <w:t xml:space="preserve"> </w:t>
      </w:r>
      <w:r w:rsidR="00B468AC">
        <w:t xml:space="preserve">for individuals </w:t>
      </w:r>
      <w:r w:rsidR="004626F0" w:rsidRPr="004626F0">
        <w:t>to represent their state or country in significant sporting competitions</w:t>
      </w:r>
      <w:r w:rsidR="004626F0">
        <w:t xml:space="preserve">, cultural or civic events. </w:t>
      </w:r>
    </w:p>
    <w:p w14:paraId="08B6AE96" w14:textId="77777777" w:rsidR="00FF7F1B" w:rsidRDefault="00FF7F1B" w:rsidP="00FF7F1B">
      <w:pPr>
        <w:ind w:left="360" w:right="912"/>
        <w:jc w:val="both"/>
      </w:pPr>
    </w:p>
    <w:p w14:paraId="3D7ED39F" w14:textId="7F3754A1" w:rsidR="001778BD" w:rsidRPr="00FF7F1B" w:rsidRDefault="001778BD" w:rsidP="00FF7F1B">
      <w:pPr>
        <w:ind w:left="360" w:right="912"/>
        <w:jc w:val="both"/>
      </w:pPr>
      <w:r w:rsidRPr="004626F0">
        <w:rPr>
          <w:rFonts w:eastAsia="Arial" w:cs="Arial"/>
        </w:rPr>
        <w:t xml:space="preserve">Applications </w:t>
      </w:r>
      <w:r w:rsidR="0097046F">
        <w:rPr>
          <w:rFonts w:eastAsia="Arial" w:cs="Arial"/>
        </w:rPr>
        <w:t xml:space="preserve">must be made by a community service agency and </w:t>
      </w:r>
      <w:r w:rsidRPr="004626F0">
        <w:rPr>
          <w:rFonts w:eastAsia="Arial" w:cs="Arial"/>
        </w:rPr>
        <w:t>will be considered and assessed on an individual basis</w:t>
      </w:r>
      <w:r>
        <w:rPr>
          <w:rFonts w:eastAsia="Arial" w:cs="Arial"/>
        </w:rPr>
        <w:t>.</w:t>
      </w:r>
    </w:p>
    <w:p w14:paraId="45895AE5" w14:textId="77777777" w:rsidR="00270ACA" w:rsidRDefault="00270ACA" w:rsidP="00E36AE4">
      <w:pPr>
        <w:ind w:left="360" w:right="912"/>
        <w:jc w:val="both"/>
        <w:rPr>
          <w:rFonts w:eastAsia="Arial" w:cs="Arial"/>
        </w:rPr>
      </w:pPr>
    </w:p>
    <w:p w14:paraId="4170DEC1" w14:textId="77777777" w:rsidR="00270ACA" w:rsidRDefault="00270ACA" w:rsidP="00E36AE4">
      <w:pPr>
        <w:ind w:left="360" w:right="912"/>
        <w:jc w:val="both"/>
        <w:rPr>
          <w:rFonts w:eastAsia="Arial" w:cs="Arial"/>
        </w:rPr>
      </w:pPr>
      <w:r>
        <w:rPr>
          <w:rFonts w:eastAsia="Arial" w:cs="Arial"/>
        </w:rPr>
        <w:t>Applications within this category will be assessed in line with the Individuals or Families in Financial Hardship Guidelin</w:t>
      </w:r>
      <w:r w:rsidRPr="00EE5F18">
        <w:rPr>
          <w:rFonts w:eastAsia="Arial" w:cs="Arial"/>
          <w:color w:val="000000" w:themeColor="text1"/>
        </w:rPr>
        <w:t>e</w:t>
      </w:r>
      <w:r w:rsidR="003E172D" w:rsidRPr="00EE5F18">
        <w:rPr>
          <w:rFonts w:eastAsia="Arial" w:cs="Arial"/>
          <w:color w:val="000000" w:themeColor="text1"/>
        </w:rPr>
        <w:t xml:space="preserve"> (</w:t>
      </w:r>
      <w:r w:rsidR="00196887" w:rsidRPr="00EE5F18">
        <w:rPr>
          <w:rFonts w:eastAsia="Arial" w:cs="Arial"/>
          <w:color w:val="000000" w:themeColor="text1"/>
        </w:rPr>
        <w:t>2020</w:t>
      </w:r>
      <w:r w:rsidR="003E172D" w:rsidRPr="00EE5F18">
        <w:rPr>
          <w:rFonts w:eastAsia="Arial" w:cs="Arial"/>
          <w:color w:val="000000" w:themeColor="text1"/>
        </w:rPr>
        <w:t>)</w:t>
      </w:r>
      <w:r w:rsidR="00DF569A" w:rsidRPr="00EE5F18">
        <w:rPr>
          <w:rFonts w:eastAsia="Arial" w:cs="Arial"/>
          <w:color w:val="000000" w:themeColor="text1"/>
        </w:rPr>
        <w:t>.</w:t>
      </w:r>
    </w:p>
    <w:p w14:paraId="221E6A9B" w14:textId="77777777" w:rsidR="001778BD" w:rsidRDefault="001778BD" w:rsidP="0097046F">
      <w:pPr>
        <w:ind w:right="912"/>
        <w:jc w:val="both"/>
        <w:rPr>
          <w:rFonts w:eastAsia="Arial" w:cs="Arial"/>
        </w:rPr>
      </w:pPr>
    </w:p>
    <w:p w14:paraId="03EC83A5" w14:textId="77777777" w:rsidR="001778BD" w:rsidRPr="001778BD" w:rsidRDefault="001778BD" w:rsidP="004014C6">
      <w:pPr>
        <w:pStyle w:val="heading5"/>
        <w:ind w:right="0" w:firstLine="360"/>
        <w:rPr>
          <w:rFonts w:ascii="Arial" w:hAnsi="Arial" w:cs="Arial"/>
          <w:bCs/>
          <w:i/>
          <w:iCs/>
          <w:szCs w:val="22"/>
          <w:lang w:val="en-AU"/>
        </w:rPr>
      </w:pPr>
      <w:r w:rsidRPr="001778BD">
        <w:rPr>
          <w:rFonts w:ascii="Arial" w:hAnsi="Arial" w:cs="Arial"/>
          <w:bCs/>
          <w:i/>
          <w:iCs/>
          <w:szCs w:val="22"/>
          <w:lang w:val="en-AU"/>
        </w:rPr>
        <w:t>New program or community initiative</w:t>
      </w:r>
    </w:p>
    <w:p w14:paraId="2383016C" w14:textId="77777777" w:rsidR="00D55B3D" w:rsidRDefault="001778BD" w:rsidP="0082710B">
      <w:pPr>
        <w:ind w:left="360" w:right="912"/>
        <w:jc w:val="both"/>
        <w:rPr>
          <w:rFonts w:eastAsia="Arial" w:cs="Arial"/>
        </w:rPr>
      </w:pPr>
      <w:r w:rsidRPr="001778BD">
        <w:rPr>
          <w:rFonts w:eastAsia="Arial" w:cs="Arial"/>
        </w:rPr>
        <w:t>Wher</w:t>
      </w:r>
      <w:r>
        <w:rPr>
          <w:rFonts w:eastAsia="Arial" w:cs="Arial"/>
        </w:rPr>
        <w:t>e</w:t>
      </w:r>
      <w:r w:rsidRPr="001778BD">
        <w:rPr>
          <w:rFonts w:eastAsia="Arial" w:cs="Arial"/>
        </w:rPr>
        <w:t xml:space="preserve"> </w:t>
      </w:r>
      <w:r>
        <w:rPr>
          <w:rFonts w:eastAsia="Arial" w:cs="Arial"/>
        </w:rPr>
        <w:t>r</w:t>
      </w:r>
      <w:r w:rsidRPr="001778BD">
        <w:rPr>
          <w:rFonts w:eastAsia="Arial" w:cs="Arial"/>
        </w:rPr>
        <w:t>e</w:t>
      </w:r>
      <w:r>
        <w:rPr>
          <w:rFonts w:eastAsia="Arial" w:cs="Arial"/>
        </w:rPr>
        <w:t>le</w:t>
      </w:r>
      <w:r w:rsidRPr="001778BD">
        <w:rPr>
          <w:rFonts w:eastAsia="Arial" w:cs="Arial"/>
        </w:rPr>
        <w:t>van</w:t>
      </w:r>
      <w:r>
        <w:rPr>
          <w:rFonts w:eastAsia="Arial" w:cs="Arial"/>
        </w:rPr>
        <w:t>t</w:t>
      </w:r>
      <w:r w:rsidRPr="001778BD">
        <w:rPr>
          <w:rFonts w:eastAsia="Arial" w:cs="Arial"/>
        </w:rPr>
        <w:t xml:space="preserve"> an</w:t>
      </w:r>
      <w:r>
        <w:rPr>
          <w:rFonts w:eastAsia="Arial" w:cs="Arial"/>
        </w:rPr>
        <w:t>d</w:t>
      </w:r>
      <w:r w:rsidRPr="001778BD">
        <w:rPr>
          <w:rFonts w:eastAsia="Arial" w:cs="Arial"/>
        </w:rPr>
        <w:t xml:space="preserve"> app</w:t>
      </w:r>
      <w:r>
        <w:rPr>
          <w:rFonts w:eastAsia="Arial" w:cs="Arial"/>
        </w:rPr>
        <w:t>r</w:t>
      </w:r>
      <w:r w:rsidRPr="001778BD">
        <w:rPr>
          <w:rFonts w:eastAsia="Arial" w:cs="Arial"/>
        </w:rPr>
        <w:t>op</w:t>
      </w:r>
      <w:r>
        <w:rPr>
          <w:rFonts w:eastAsia="Arial" w:cs="Arial"/>
        </w:rPr>
        <w:t>r</w:t>
      </w:r>
      <w:r w:rsidRPr="001778BD">
        <w:rPr>
          <w:rFonts w:eastAsia="Arial" w:cs="Arial"/>
        </w:rPr>
        <w:t>iate</w:t>
      </w:r>
      <w:r>
        <w:rPr>
          <w:rFonts w:eastAsia="Arial" w:cs="Arial"/>
        </w:rPr>
        <w:t>,</w:t>
      </w:r>
      <w:r w:rsidRPr="001778BD">
        <w:rPr>
          <w:rFonts w:eastAsia="Arial" w:cs="Arial"/>
        </w:rPr>
        <w:t xml:space="preserve"> </w:t>
      </w:r>
      <w:r>
        <w:rPr>
          <w:rFonts w:eastAsia="Arial" w:cs="Arial"/>
        </w:rPr>
        <w:t>f</w:t>
      </w:r>
      <w:r w:rsidRPr="001778BD">
        <w:rPr>
          <w:rFonts w:eastAsia="Arial" w:cs="Arial"/>
        </w:rPr>
        <w:t>und</w:t>
      </w:r>
      <w:r>
        <w:rPr>
          <w:rFonts w:eastAsia="Arial" w:cs="Arial"/>
        </w:rPr>
        <w:t xml:space="preserve">ing </w:t>
      </w:r>
      <w:r w:rsidRPr="001778BD">
        <w:rPr>
          <w:rFonts w:eastAsia="Arial" w:cs="Arial"/>
        </w:rPr>
        <w:t>w</w:t>
      </w:r>
      <w:r>
        <w:rPr>
          <w:rFonts w:eastAsia="Arial" w:cs="Arial"/>
        </w:rPr>
        <w:t>i</w:t>
      </w:r>
      <w:r w:rsidRPr="001778BD">
        <w:rPr>
          <w:rFonts w:eastAsia="Arial" w:cs="Arial"/>
        </w:rPr>
        <w:t>l</w:t>
      </w:r>
      <w:r>
        <w:rPr>
          <w:rFonts w:eastAsia="Arial" w:cs="Arial"/>
        </w:rPr>
        <w:t>l</w:t>
      </w:r>
      <w:r w:rsidRPr="001778BD">
        <w:rPr>
          <w:rFonts w:eastAsia="Arial" w:cs="Arial"/>
        </w:rPr>
        <w:t xml:space="preserve"> b</w:t>
      </w:r>
      <w:r>
        <w:rPr>
          <w:rFonts w:eastAsia="Arial" w:cs="Arial"/>
        </w:rPr>
        <w:t>e</w:t>
      </w:r>
      <w:r w:rsidRPr="001778BD">
        <w:rPr>
          <w:rFonts w:eastAsia="Arial" w:cs="Arial"/>
        </w:rPr>
        <w:t xml:space="preserve"> con</w:t>
      </w:r>
      <w:r>
        <w:rPr>
          <w:rFonts w:eastAsia="Arial" w:cs="Arial"/>
        </w:rPr>
        <w:t>s</w:t>
      </w:r>
      <w:r w:rsidRPr="001778BD">
        <w:rPr>
          <w:rFonts w:eastAsia="Arial" w:cs="Arial"/>
        </w:rPr>
        <w:t>idere</w:t>
      </w:r>
      <w:r>
        <w:rPr>
          <w:rFonts w:eastAsia="Arial" w:cs="Arial"/>
        </w:rPr>
        <w:t>d</w:t>
      </w:r>
      <w:r w:rsidRPr="001778BD">
        <w:rPr>
          <w:rFonts w:eastAsia="Arial" w:cs="Arial"/>
        </w:rPr>
        <w:t xml:space="preserve"> </w:t>
      </w:r>
      <w:r>
        <w:rPr>
          <w:rFonts w:eastAsia="Arial" w:cs="Arial"/>
        </w:rPr>
        <w:t>f</w:t>
      </w:r>
      <w:r w:rsidRPr="001778BD">
        <w:rPr>
          <w:rFonts w:eastAsia="Arial" w:cs="Arial"/>
        </w:rPr>
        <w:t>o</w:t>
      </w:r>
      <w:r>
        <w:rPr>
          <w:rFonts w:eastAsia="Arial" w:cs="Arial"/>
        </w:rPr>
        <w:t>r</w:t>
      </w:r>
      <w:r w:rsidRPr="001778BD">
        <w:rPr>
          <w:rFonts w:eastAsia="Arial" w:cs="Arial"/>
        </w:rPr>
        <w:t xml:space="preserve"> ne</w:t>
      </w:r>
      <w:r>
        <w:rPr>
          <w:rFonts w:eastAsia="Arial" w:cs="Arial"/>
        </w:rPr>
        <w:t xml:space="preserve">w </w:t>
      </w:r>
      <w:r w:rsidRPr="001778BD">
        <w:rPr>
          <w:rFonts w:eastAsia="Arial" w:cs="Arial"/>
        </w:rPr>
        <w:t>prog</w:t>
      </w:r>
      <w:r>
        <w:rPr>
          <w:rFonts w:eastAsia="Arial" w:cs="Arial"/>
        </w:rPr>
        <w:t>r</w:t>
      </w:r>
      <w:r w:rsidRPr="001778BD">
        <w:rPr>
          <w:rFonts w:eastAsia="Arial" w:cs="Arial"/>
        </w:rPr>
        <w:t>am</w:t>
      </w:r>
      <w:r>
        <w:rPr>
          <w:rFonts w:eastAsia="Arial" w:cs="Arial"/>
        </w:rPr>
        <w:t>s</w:t>
      </w:r>
      <w:r w:rsidRPr="001778BD">
        <w:rPr>
          <w:rFonts w:eastAsia="Arial" w:cs="Arial"/>
        </w:rPr>
        <w:t xml:space="preserve"> o</w:t>
      </w:r>
      <w:r>
        <w:rPr>
          <w:rFonts w:eastAsia="Arial" w:cs="Arial"/>
        </w:rPr>
        <w:t>r c</w:t>
      </w:r>
      <w:r w:rsidRPr="001778BD">
        <w:rPr>
          <w:rFonts w:eastAsia="Arial" w:cs="Arial"/>
        </w:rPr>
        <w:t>ommuni</w:t>
      </w:r>
      <w:r>
        <w:rPr>
          <w:rFonts w:eastAsia="Arial" w:cs="Arial"/>
        </w:rPr>
        <w:t>ty</w:t>
      </w:r>
      <w:r w:rsidRPr="001778BD">
        <w:rPr>
          <w:rFonts w:eastAsia="Arial" w:cs="Arial"/>
        </w:rPr>
        <w:t xml:space="preserve"> in</w:t>
      </w:r>
      <w:r>
        <w:rPr>
          <w:rFonts w:eastAsia="Arial" w:cs="Arial"/>
        </w:rPr>
        <w:t>i</w:t>
      </w:r>
      <w:r w:rsidRPr="001778BD">
        <w:rPr>
          <w:rFonts w:eastAsia="Arial" w:cs="Arial"/>
        </w:rPr>
        <w:t>t</w:t>
      </w:r>
      <w:r>
        <w:rPr>
          <w:rFonts w:eastAsia="Arial" w:cs="Arial"/>
        </w:rPr>
        <w:t>i</w:t>
      </w:r>
      <w:r w:rsidRPr="001778BD">
        <w:rPr>
          <w:rFonts w:eastAsia="Arial" w:cs="Arial"/>
        </w:rPr>
        <w:t>a</w:t>
      </w:r>
      <w:r>
        <w:rPr>
          <w:rFonts w:eastAsia="Arial" w:cs="Arial"/>
        </w:rPr>
        <w:t>ti</w:t>
      </w:r>
      <w:r w:rsidRPr="001778BD">
        <w:rPr>
          <w:rFonts w:eastAsia="Arial" w:cs="Arial"/>
        </w:rPr>
        <w:t>ve</w:t>
      </w:r>
      <w:r>
        <w:rPr>
          <w:rFonts w:eastAsia="Arial" w:cs="Arial"/>
        </w:rPr>
        <w:t>s</w:t>
      </w:r>
      <w:r w:rsidRPr="001778BD">
        <w:rPr>
          <w:rFonts w:eastAsia="Arial" w:cs="Arial"/>
        </w:rPr>
        <w:t xml:space="preserve"> </w:t>
      </w:r>
      <w:r w:rsidR="0082710B">
        <w:rPr>
          <w:rFonts w:eastAsia="Arial" w:cs="Arial"/>
        </w:rPr>
        <w:t>that</w:t>
      </w:r>
      <w:r w:rsidR="00D55B3D">
        <w:rPr>
          <w:rFonts w:eastAsia="Arial" w:cs="Arial"/>
        </w:rPr>
        <w:t>:</w:t>
      </w:r>
    </w:p>
    <w:p w14:paraId="73DA53B7" w14:textId="7A83F77E" w:rsidR="00D55B3D" w:rsidRPr="00D55B3D" w:rsidRDefault="00D55B3D" w:rsidP="00D55B3D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Arial" w:hAnsi="Arial" w:cs="Arial"/>
          <w:sz w:val="24"/>
          <w:szCs w:val="24"/>
        </w:rPr>
      </w:pPr>
      <w:r w:rsidRPr="00D55B3D">
        <w:rPr>
          <w:rFonts w:ascii="Arial" w:eastAsia="Arial" w:hAnsi="Arial" w:cs="Arial"/>
          <w:sz w:val="24"/>
          <w:szCs w:val="24"/>
        </w:rPr>
        <w:t>A</w:t>
      </w:r>
      <w:r w:rsidR="0082710B" w:rsidRPr="00D55B3D">
        <w:rPr>
          <w:rFonts w:ascii="Arial" w:eastAsia="Arial" w:hAnsi="Arial" w:cs="Arial"/>
          <w:sz w:val="24"/>
          <w:szCs w:val="24"/>
        </w:rPr>
        <w:t>ddress</w:t>
      </w:r>
      <w:r w:rsidRPr="00D55B3D">
        <w:rPr>
          <w:rFonts w:ascii="Arial" w:eastAsia="Arial" w:hAnsi="Arial" w:cs="Arial"/>
          <w:sz w:val="24"/>
          <w:szCs w:val="24"/>
        </w:rPr>
        <w:t xml:space="preserve"> an emerging or</w:t>
      </w:r>
      <w:r>
        <w:rPr>
          <w:rFonts w:ascii="Arial" w:eastAsia="Arial" w:hAnsi="Arial" w:cs="Arial"/>
          <w:sz w:val="24"/>
          <w:szCs w:val="24"/>
        </w:rPr>
        <w:t xml:space="preserve"> unexpected community need</w:t>
      </w:r>
      <w:r w:rsidRPr="00D55B3D">
        <w:rPr>
          <w:rFonts w:ascii="Arial" w:eastAsia="Arial" w:hAnsi="Arial" w:cs="Arial"/>
          <w:sz w:val="24"/>
          <w:szCs w:val="24"/>
        </w:rPr>
        <w:t xml:space="preserve">; </w:t>
      </w:r>
      <w:r w:rsidR="00AF14B2">
        <w:rPr>
          <w:rFonts w:ascii="Arial" w:eastAsia="Arial" w:hAnsi="Arial" w:cs="Arial"/>
          <w:sz w:val="24"/>
          <w:szCs w:val="24"/>
        </w:rPr>
        <w:t>and/or</w:t>
      </w:r>
      <w:r w:rsidRPr="00D55B3D">
        <w:rPr>
          <w:rFonts w:ascii="Arial" w:eastAsia="Arial" w:hAnsi="Arial" w:cs="Arial"/>
          <w:sz w:val="24"/>
          <w:szCs w:val="24"/>
        </w:rPr>
        <w:t xml:space="preserve"> </w:t>
      </w:r>
    </w:p>
    <w:p w14:paraId="19CA7843" w14:textId="77777777" w:rsidR="00D55B3D" w:rsidRPr="00D55B3D" w:rsidRDefault="00D55B3D" w:rsidP="00D55B3D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a</w:t>
      </w:r>
      <w:r w:rsidRPr="00D55B3D">
        <w:rPr>
          <w:rFonts w:ascii="Arial" w:eastAsia="Arial" w:hAnsi="Arial" w:cs="Arial"/>
          <w:sz w:val="24"/>
          <w:szCs w:val="24"/>
        </w:rPr>
        <w:t>ction is time critical</w:t>
      </w:r>
      <w:r w:rsidR="0082710B" w:rsidRPr="00D55B3D">
        <w:rPr>
          <w:rFonts w:ascii="Arial" w:eastAsia="Arial" w:hAnsi="Arial" w:cs="Arial"/>
          <w:sz w:val="24"/>
          <w:szCs w:val="24"/>
        </w:rPr>
        <w:t xml:space="preserve">. </w:t>
      </w:r>
    </w:p>
    <w:p w14:paraId="077461A8" w14:textId="454F9D6D" w:rsidR="00416AD8" w:rsidRPr="00DF0B4F" w:rsidRDefault="00E02991" w:rsidP="004127F8">
      <w:pPr>
        <w:autoSpaceDE w:val="0"/>
        <w:autoSpaceDN w:val="0"/>
        <w:adjustRightInd w:val="0"/>
        <w:ind w:left="360" w:right="759"/>
        <w:jc w:val="both"/>
        <w:rPr>
          <w:rFonts w:eastAsia="Arial" w:cs="Arial"/>
        </w:rPr>
      </w:pPr>
      <w:r>
        <w:rPr>
          <w:rFonts w:eastAsia="Arial" w:cs="Arial"/>
        </w:rPr>
        <w:t>Funding</w:t>
      </w:r>
      <w:r w:rsidR="00416AD8">
        <w:rPr>
          <w:rFonts w:eastAsia="Arial" w:cs="Arial"/>
        </w:rPr>
        <w:t xml:space="preserve"> may </w:t>
      </w:r>
      <w:r>
        <w:rPr>
          <w:rFonts w:eastAsia="Arial" w:cs="Arial"/>
        </w:rPr>
        <w:t xml:space="preserve">also </w:t>
      </w:r>
      <w:r w:rsidR="00416AD8">
        <w:rPr>
          <w:rFonts w:eastAsia="Arial" w:cs="Arial"/>
        </w:rPr>
        <w:t xml:space="preserve">be used to support the </w:t>
      </w:r>
      <w:r w:rsidR="00416AD8" w:rsidRPr="00DF0B4F">
        <w:rPr>
          <w:rFonts w:eastAsia="Arial" w:cs="Arial"/>
        </w:rPr>
        <w:t>delivery of relief and recovery activities which address community needs resulting from community wide emergencies.</w:t>
      </w:r>
    </w:p>
    <w:p w14:paraId="16D3302B" w14:textId="77777777" w:rsidR="00416AD8" w:rsidRDefault="00416AD8" w:rsidP="00416AD8">
      <w:pPr>
        <w:ind w:left="360" w:right="912"/>
        <w:jc w:val="both"/>
        <w:rPr>
          <w:rFonts w:ascii="CIDFont+F1" w:hAnsi="CIDFont+F1" w:cs="CIDFont+F1"/>
          <w:sz w:val="23"/>
          <w:szCs w:val="23"/>
          <w:lang w:eastAsia="en-AU"/>
        </w:rPr>
      </w:pPr>
    </w:p>
    <w:p w14:paraId="3EEB95B2" w14:textId="77777777" w:rsidR="001778BD" w:rsidRDefault="0082710B" w:rsidP="004127F8">
      <w:pPr>
        <w:ind w:left="360" w:right="912"/>
        <w:jc w:val="both"/>
        <w:rPr>
          <w:rFonts w:eastAsia="Arial" w:cs="Arial"/>
        </w:rPr>
      </w:pPr>
      <w:r w:rsidRPr="00D55B3D">
        <w:rPr>
          <w:rFonts w:eastAsia="Arial" w:cs="Arial"/>
        </w:rPr>
        <w:t>All a</w:t>
      </w:r>
      <w:r w:rsidR="001778BD" w:rsidRPr="00D55B3D">
        <w:rPr>
          <w:rFonts w:eastAsia="Arial" w:cs="Arial"/>
        </w:rPr>
        <w:t>pplications will be considered and assessed on an individual basis. Applications should identify a need within the community and outline the community benefits.</w:t>
      </w:r>
      <w:r w:rsidR="00D55B3D" w:rsidRPr="00D55B3D">
        <w:rPr>
          <w:rFonts w:eastAsia="Arial" w:cs="Arial"/>
        </w:rPr>
        <w:t xml:space="preserve"> </w:t>
      </w:r>
      <w:proofErr w:type="gramStart"/>
      <w:r w:rsidRPr="00D55B3D">
        <w:rPr>
          <w:rFonts w:eastAsia="Arial" w:cs="Arial"/>
        </w:rPr>
        <w:t>Generally</w:t>
      </w:r>
      <w:proofErr w:type="gramEnd"/>
      <w:r w:rsidRPr="00D55B3D">
        <w:rPr>
          <w:rFonts w:eastAsia="Arial" w:cs="Arial"/>
        </w:rPr>
        <w:t xml:space="preserve"> no more than $5,000 is provided per </w:t>
      </w:r>
      <w:r w:rsidR="00D55B3D" w:rsidRPr="00D55B3D">
        <w:rPr>
          <w:rFonts w:eastAsia="Arial" w:cs="Arial"/>
        </w:rPr>
        <w:t>program</w:t>
      </w:r>
      <w:r w:rsidRPr="00D55B3D">
        <w:rPr>
          <w:rFonts w:eastAsia="Arial" w:cs="Arial"/>
        </w:rPr>
        <w:t xml:space="preserve">. </w:t>
      </w:r>
    </w:p>
    <w:p w14:paraId="6EDAB0B7" w14:textId="77777777" w:rsidR="00D55B3D" w:rsidRDefault="00D55B3D" w:rsidP="00416AD8">
      <w:pPr>
        <w:ind w:right="912"/>
        <w:jc w:val="both"/>
        <w:rPr>
          <w:rFonts w:eastAsia="Arial" w:cs="Arial"/>
        </w:rPr>
      </w:pPr>
    </w:p>
    <w:p w14:paraId="56BA61A1" w14:textId="71C79D29" w:rsidR="00D55B3D" w:rsidRPr="00EB30C8" w:rsidRDefault="00D55B3D" w:rsidP="00D55B3D">
      <w:pPr>
        <w:ind w:left="360" w:right="912"/>
        <w:jc w:val="both"/>
        <w:rPr>
          <w:rFonts w:eastAsia="Arial" w:cs="Arial"/>
          <w:color w:val="000000" w:themeColor="text1"/>
        </w:rPr>
      </w:pPr>
      <w:r>
        <w:rPr>
          <w:rFonts w:eastAsia="Arial" w:cs="Arial"/>
        </w:rPr>
        <w:t xml:space="preserve">Applications which do not meet the above criteria, should apply for Council’s </w:t>
      </w:r>
      <w:r w:rsidRPr="00EB30C8">
        <w:rPr>
          <w:rFonts w:eastAsia="Arial" w:cs="Arial"/>
          <w:color w:val="000000" w:themeColor="text1"/>
        </w:rPr>
        <w:t>Annual Community Grants. The funding round opens annually in April.</w:t>
      </w:r>
    </w:p>
    <w:p w14:paraId="47402EC9" w14:textId="77777777" w:rsidR="00E579E1" w:rsidRPr="00EB30C8" w:rsidRDefault="00E579E1" w:rsidP="00D55B3D">
      <w:pPr>
        <w:ind w:left="360" w:right="912"/>
        <w:jc w:val="both"/>
        <w:rPr>
          <w:rFonts w:eastAsia="Arial" w:cs="Arial"/>
          <w:color w:val="000000" w:themeColor="text1"/>
        </w:rPr>
      </w:pPr>
    </w:p>
    <w:p w14:paraId="044FB1EF" w14:textId="16AC9106" w:rsidR="00E579E1" w:rsidRPr="00EB30C8" w:rsidRDefault="00196887" w:rsidP="00D55B3D">
      <w:pPr>
        <w:ind w:left="360" w:right="912"/>
        <w:jc w:val="both"/>
        <w:rPr>
          <w:rFonts w:eastAsia="Arial" w:cs="Arial"/>
          <w:color w:val="000000" w:themeColor="text1"/>
        </w:rPr>
      </w:pPr>
      <w:r w:rsidRPr="00EB30C8">
        <w:rPr>
          <w:rFonts w:cs="Arial"/>
          <w:b/>
          <w:bCs/>
          <w:i/>
          <w:iCs/>
          <w:color w:val="000000" w:themeColor="text1"/>
          <w:szCs w:val="22"/>
        </w:rPr>
        <w:t xml:space="preserve">Inclusive </w:t>
      </w:r>
      <w:r w:rsidR="00AF14B2">
        <w:rPr>
          <w:rFonts w:cs="Arial"/>
          <w:b/>
          <w:bCs/>
          <w:i/>
          <w:iCs/>
          <w:color w:val="000000" w:themeColor="text1"/>
          <w:szCs w:val="22"/>
        </w:rPr>
        <w:t>B</w:t>
      </w:r>
      <w:r w:rsidR="00EB30C8" w:rsidRPr="00EB30C8">
        <w:rPr>
          <w:rFonts w:cs="Arial"/>
          <w:b/>
          <w:bCs/>
          <w:i/>
          <w:iCs/>
          <w:color w:val="000000" w:themeColor="text1"/>
          <w:szCs w:val="22"/>
        </w:rPr>
        <w:t>ayside p</w:t>
      </w:r>
      <w:r w:rsidRPr="00EB30C8">
        <w:rPr>
          <w:rFonts w:cs="Arial"/>
          <w:b/>
          <w:bCs/>
          <w:i/>
          <w:iCs/>
          <w:color w:val="000000" w:themeColor="text1"/>
          <w:szCs w:val="22"/>
        </w:rPr>
        <w:t xml:space="preserve">artnership program </w:t>
      </w:r>
    </w:p>
    <w:p w14:paraId="0069DA4C" w14:textId="77777777" w:rsidR="00C4042F" w:rsidRPr="00EB30C8" w:rsidRDefault="00C4042F" w:rsidP="004127F8">
      <w:pPr>
        <w:ind w:left="360" w:right="912"/>
        <w:jc w:val="both"/>
        <w:rPr>
          <w:rFonts w:eastAsia="Arial" w:cs="Arial"/>
          <w:color w:val="000000" w:themeColor="text1"/>
        </w:rPr>
      </w:pPr>
      <w:r w:rsidRPr="00EB30C8">
        <w:rPr>
          <w:rFonts w:eastAsia="Arial" w:cs="Arial"/>
          <w:color w:val="000000" w:themeColor="text1"/>
        </w:rPr>
        <w:t xml:space="preserve">Grants of up to $5,000 may be made for initiatives by community groups to: </w:t>
      </w:r>
    </w:p>
    <w:p w14:paraId="77E8391F" w14:textId="77777777" w:rsidR="00C4042F" w:rsidRPr="00EB30C8" w:rsidRDefault="00C4042F" w:rsidP="004127F8">
      <w:pPr>
        <w:pStyle w:val="ListParagraph"/>
        <w:numPr>
          <w:ilvl w:val="0"/>
          <w:numId w:val="12"/>
        </w:numPr>
        <w:ind w:right="91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30C8">
        <w:rPr>
          <w:rFonts w:ascii="Arial" w:eastAsia="Arial" w:hAnsi="Arial" w:cs="Arial"/>
          <w:color w:val="000000" w:themeColor="text1"/>
          <w:sz w:val="24"/>
          <w:szCs w:val="24"/>
        </w:rPr>
        <w:t>deliver programs or events, or to purchase equipment, to ensure the inclusion of people with a disability; and</w:t>
      </w:r>
    </w:p>
    <w:p w14:paraId="22E45E37" w14:textId="77777777" w:rsidR="00C4042F" w:rsidRPr="00EB30C8" w:rsidRDefault="00C4042F" w:rsidP="004127F8">
      <w:pPr>
        <w:pStyle w:val="ListParagraph"/>
        <w:numPr>
          <w:ilvl w:val="0"/>
          <w:numId w:val="12"/>
        </w:numPr>
        <w:ind w:right="91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30C8">
        <w:rPr>
          <w:rFonts w:ascii="Arial" w:eastAsia="Arial" w:hAnsi="Arial" w:cs="Arial"/>
          <w:color w:val="000000" w:themeColor="text1"/>
          <w:sz w:val="24"/>
          <w:szCs w:val="24"/>
        </w:rPr>
        <w:t xml:space="preserve">foster partnerships between community </w:t>
      </w:r>
      <w:proofErr w:type="spellStart"/>
      <w:r w:rsidRPr="00EB30C8">
        <w:rPr>
          <w:rFonts w:ascii="Arial" w:eastAsia="Arial" w:hAnsi="Arial" w:cs="Arial"/>
          <w:color w:val="000000" w:themeColor="text1"/>
          <w:sz w:val="24"/>
          <w:szCs w:val="24"/>
        </w:rPr>
        <w:t>organisations</w:t>
      </w:r>
      <w:proofErr w:type="spellEnd"/>
      <w:r w:rsidRPr="00EB30C8">
        <w:rPr>
          <w:rFonts w:ascii="Arial" w:eastAsia="Arial" w:hAnsi="Arial" w:cs="Arial"/>
          <w:color w:val="000000" w:themeColor="text1"/>
          <w:sz w:val="24"/>
          <w:szCs w:val="24"/>
        </w:rPr>
        <w:t xml:space="preserve"> within Bayside that lead to greater inclusion of people with a disability in community life in Bayside.</w:t>
      </w:r>
    </w:p>
    <w:p w14:paraId="2DFF20E6" w14:textId="77777777" w:rsidR="00EB30C8" w:rsidRPr="00EB30C8" w:rsidRDefault="00EB30C8" w:rsidP="004127F8">
      <w:pPr>
        <w:ind w:left="360" w:right="912"/>
        <w:jc w:val="both"/>
        <w:rPr>
          <w:rFonts w:eastAsia="Arial" w:cs="Arial"/>
          <w:color w:val="FF0000"/>
        </w:rPr>
      </w:pPr>
      <w:r w:rsidRPr="00EB30C8">
        <w:rPr>
          <w:rFonts w:eastAsia="Arial" w:cs="Arial"/>
          <w:color w:val="000000" w:themeColor="text1"/>
        </w:rPr>
        <w:t>People w</w:t>
      </w:r>
      <w:r w:rsidRPr="00EB30C8">
        <w:rPr>
          <w:rFonts w:eastAsia="Arial" w:cs="Arial"/>
        </w:rPr>
        <w:t>ith a disability should be included or consulted in developing the project.</w:t>
      </w:r>
    </w:p>
    <w:p w14:paraId="2F9DE4E2" w14:textId="77777777" w:rsidR="000B0FBD" w:rsidRDefault="000B0FBD" w:rsidP="004626F0">
      <w:pPr>
        <w:pStyle w:val="ListParagraph"/>
        <w:spacing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</w:p>
    <w:p w14:paraId="576276F6" w14:textId="77777777" w:rsidR="000B0FBD" w:rsidRPr="000B0FBD" w:rsidRDefault="00DE26F7" w:rsidP="000B0FBD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0B0FBD" w:rsidRPr="000B0FBD">
        <w:rPr>
          <w:rFonts w:ascii="Arial" w:hAnsi="Arial" w:cs="Arial"/>
          <w:bCs/>
          <w:iCs/>
          <w:szCs w:val="22"/>
          <w:lang w:val="en-AU"/>
        </w:rPr>
        <w:t>Assessment</w:t>
      </w:r>
    </w:p>
    <w:p w14:paraId="777A926E" w14:textId="77777777" w:rsidR="000B0FBD" w:rsidRPr="00AC4B6A" w:rsidRDefault="000B0FBD" w:rsidP="000B0FBD">
      <w:pPr>
        <w:ind w:left="360" w:right="912"/>
        <w:jc w:val="both"/>
        <w:rPr>
          <w:rFonts w:eastAsia="Arial" w:cs="Arial"/>
        </w:rPr>
      </w:pPr>
      <w:r w:rsidRPr="00AC4B6A">
        <w:rPr>
          <w:rFonts w:eastAsia="Arial" w:cs="Arial"/>
        </w:rPr>
        <w:t xml:space="preserve">All applications received are assessed by the </w:t>
      </w:r>
      <w:r w:rsidR="00586663" w:rsidRPr="00EB30C8">
        <w:rPr>
          <w:rFonts w:eastAsia="Arial" w:cs="Arial"/>
          <w:color w:val="000000" w:themeColor="text1"/>
        </w:rPr>
        <w:t xml:space="preserve">Community </w:t>
      </w:r>
      <w:r w:rsidR="001A3FC6" w:rsidRPr="00EB30C8">
        <w:rPr>
          <w:rFonts w:eastAsia="Arial" w:cs="Arial"/>
          <w:color w:val="000000" w:themeColor="text1"/>
        </w:rPr>
        <w:t>Wellbeing</w:t>
      </w:r>
      <w:r w:rsidR="00586663" w:rsidRPr="00EB30C8">
        <w:rPr>
          <w:rFonts w:eastAsia="Arial" w:cs="Arial"/>
          <w:color w:val="000000" w:themeColor="text1"/>
        </w:rPr>
        <w:t xml:space="preserve"> </w:t>
      </w:r>
      <w:r w:rsidR="00C4042F" w:rsidRPr="00EB30C8">
        <w:rPr>
          <w:rFonts w:eastAsia="Arial" w:cs="Arial"/>
          <w:color w:val="000000" w:themeColor="text1"/>
        </w:rPr>
        <w:t>Team</w:t>
      </w:r>
      <w:r w:rsidR="00586663" w:rsidRPr="00EB30C8">
        <w:rPr>
          <w:rFonts w:eastAsia="Arial" w:cs="Arial"/>
          <w:color w:val="000000" w:themeColor="text1"/>
        </w:rPr>
        <w:t xml:space="preserve"> </w:t>
      </w:r>
      <w:r w:rsidRPr="00EB30C8">
        <w:rPr>
          <w:rFonts w:eastAsia="Arial" w:cs="Arial"/>
          <w:color w:val="000000" w:themeColor="text1"/>
        </w:rPr>
        <w:t xml:space="preserve">and </w:t>
      </w:r>
      <w:r w:rsidRPr="00AC4B6A">
        <w:rPr>
          <w:rFonts w:eastAsia="Arial" w:cs="Arial"/>
        </w:rPr>
        <w:t xml:space="preserve">referred to </w:t>
      </w:r>
      <w:r w:rsidR="00123B09" w:rsidRPr="00AC4B6A">
        <w:rPr>
          <w:rFonts w:eastAsia="Arial" w:cs="Arial"/>
        </w:rPr>
        <w:t xml:space="preserve">the </w:t>
      </w:r>
      <w:r w:rsidR="00992FDF">
        <w:rPr>
          <w:rFonts w:eastAsia="Arial" w:cs="Arial"/>
        </w:rPr>
        <w:t xml:space="preserve">Manager </w:t>
      </w:r>
      <w:r w:rsidR="00992FDF" w:rsidRPr="00992FDF">
        <w:rPr>
          <w:rFonts w:eastAsia="Arial" w:cs="Arial"/>
        </w:rPr>
        <w:t xml:space="preserve">Open Space, Recreation &amp; Wellbeing </w:t>
      </w:r>
      <w:r w:rsidR="00B468AC" w:rsidRPr="00AC4B6A">
        <w:rPr>
          <w:rFonts w:eastAsia="Arial" w:cs="Arial"/>
        </w:rPr>
        <w:t>for final determination</w:t>
      </w:r>
      <w:r w:rsidRPr="00AC4B6A">
        <w:rPr>
          <w:rFonts w:eastAsia="Arial" w:cs="Arial"/>
        </w:rPr>
        <w:t>, in line with financial delegati</w:t>
      </w:r>
      <w:r w:rsidR="001A3FC6">
        <w:rPr>
          <w:rFonts w:eastAsia="Arial" w:cs="Arial"/>
        </w:rPr>
        <w:t>on.</w:t>
      </w:r>
    </w:p>
    <w:p w14:paraId="345088B6" w14:textId="77777777" w:rsidR="000B0FBD" w:rsidRPr="00AC4B6A" w:rsidRDefault="000B0FBD" w:rsidP="000B0FBD">
      <w:pPr>
        <w:ind w:left="360" w:right="912"/>
        <w:jc w:val="both"/>
        <w:rPr>
          <w:rFonts w:eastAsia="Arial" w:cs="Arial"/>
          <w:b/>
          <w:bCs/>
          <w:i/>
        </w:rPr>
      </w:pPr>
    </w:p>
    <w:p w14:paraId="2A8D3385" w14:textId="77777777" w:rsidR="00BA5084" w:rsidRDefault="00BA5084" w:rsidP="004014C6">
      <w:pPr>
        <w:pStyle w:val="heading5"/>
        <w:ind w:right="0" w:firstLine="360"/>
        <w:rPr>
          <w:rFonts w:ascii="Arial" w:hAnsi="Arial" w:cs="Arial"/>
          <w:bCs/>
          <w:i/>
          <w:iCs/>
          <w:szCs w:val="22"/>
          <w:lang w:val="en-AU"/>
        </w:rPr>
      </w:pPr>
    </w:p>
    <w:p w14:paraId="1099869C" w14:textId="77777777" w:rsidR="000B0FBD" w:rsidRPr="00430EE5" w:rsidRDefault="00586663" w:rsidP="004014C6">
      <w:pPr>
        <w:pStyle w:val="heading5"/>
        <w:ind w:right="0" w:firstLine="360"/>
        <w:rPr>
          <w:rFonts w:ascii="Arial" w:hAnsi="Arial" w:cs="Arial"/>
          <w:bCs/>
          <w:i/>
          <w:iCs/>
          <w:szCs w:val="22"/>
          <w:lang w:val="en-AU"/>
        </w:rPr>
      </w:pPr>
      <w:r w:rsidRPr="00586663">
        <w:rPr>
          <w:rFonts w:ascii="Arial" w:hAnsi="Arial" w:cs="Arial"/>
          <w:bCs/>
          <w:i/>
          <w:iCs/>
          <w:szCs w:val="22"/>
          <w:lang w:val="en-AU"/>
        </w:rPr>
        <w:lastRenderedPageBreak/>
        <w:t xml:space="preserve">Community Development Officer </w:t>
      </w:r>
    </w:p>
    <w:p w14:paraId="6CCDD600" w14:textId="77777777" w:rsidR="000B0FBD" w:rsidRPr="00833A57" w:rsidRDefault="000B0FBD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  <w:lang w:val="en-AU"/>
        </w:rPr>
      </w:pPr>
      <w:r w:rsidRPr="004014C6">
        <w:rPr>
          <w:rFonts w:ascii="Arial" w:eastAsia="Arial" w:hAnsi="Arial" w:cs="Arial"/>
          <w:sz w:val="24"/>
          <w:szCs w:val="24"/>
        </w:rPr>
        <w:t>C</w:t>
      </w:r>
      <w:r w:rsidRPr="00833A57">
        <w:rPr>
          <w:rFonts w:ascii="Arial" w:eastAsia="Arial" w:hAnsi="Arial" w:cs="Arial"/>
          <w:sz w:val="24"/>
          <w:szCs w:val="24"/>
          <w:lang w:val="en-AU"/>
        </w:rPr>
        <w:t>oordinates the administration of applications for Contingency Grants</w:t>
      </w:r>
      <w:r w:rsidR="00833A57" w:rsidRPr="00833A57">
        <w:rPr>
          <w:rFonts w:ascii="Arial" w:eastAsia="Arial" w:hAnsi="Arial" w:cs="Arial"/>
          <w:sz w:val="24"/>
          <w:szCs w:val="24"/>
          <w:lang w:val="en-AU"/>
        </w:rPr>
        <w:t xml:space="preserve">, Donations to fundraising appeals, Events and festivals, Individuals or families in financial hardship and New program or community </w:t>
      </w:r>
      <w:proofErr w:type="gramStart"/>
      <w:r w:rsidR="00833A57" w:rsidRPr="00833A57">
        <w:rPr>
          <w:rFonts w:ascii="Arial" w:eastAsia="Arial" w:hAnsi="Arial" w:cs="Arial"/>
          <w:sz w:val="24"/>
          <w:szCs w:val="24"/>
          <w:lang w:val="en-AU"/>
        </w:rPr>
        <w:t>initiatives;</w:t>
      </w:r>
      <w:proofErr w:type="gramEnd"/>
    </w:p>
    <w:p w14:paraId="2F97BB35" w14:textId="77777777" w:rsidR="000B0FBD" w:rsidRPr="004014C6" w:rsidRDefault="000B0FBD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 xml:space="preserve">Undertakes an initial eligibility </w:t>
      </w:r>
      <w:proofErr w:type="gramStart"/>
      <w:r w:rsidRPr="004014C6">
        <w:rPr>
          <w:rFonts w:ascii="Arial" w:eastAsia="Arial" w:hAnsi="Arial" w:cs="Arial"/>
          <w:sz w:val="24"/>
          <w:szCs w:val="24"/>
        </w:rPr>
        <w:t>assessment</w:t>
      </w:r>
      <w:r w:rsidR="00AC4B6A" w:rsidRPr="004014C6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6AF5A7CF" w14:textId="77777777" w:rsidR="000B0FBD" w:rsidRPr="00AC4B6A" w:rsidRDefault="000B0FBD" w:rsidP="004127F8">
      <w:pPr>
        <w:numPr>
          <w:ilvl w:val="2"/>
          <w:numId w:val="9"/>
        </w:numPr>
        <w:ind w:left="1560" w:right="912" w:hanging="426"/>
        <w:jc w:val="both"/>
        <w:rPr>
          <w:rFonts w:eastAsia="Arial" w:cs="Arial"/>
        </w:rPr>
      </w:pPr>
      <w:proofErr w:type="gramStart"/>
      <w:r w:rsidRPr="00AC4B6A">
        <w:rPr>
          <w:rFonts w:eastAsia="Arial" w:cs="Arial"/>
        </w:rPr>
        <w:t>Reviews  and</w:t>
      </w:r>
      <w:proofErr w:type="gramEnd"/>
      <w:r w:rsidRPr="00AC4B6A">
        <w:rPr>
          <w:rFonts w:eastAsia="Arial" w:cs="Arial"/>
        </w:rPr>
        <w:t xml:space="preserve">  assesses  eligible  applications  for  assessment  and  provides recommendation to be reviewed by </w:t>
      </w:r>
      <w:r w:rsidR="00992FDF" w:rsidRPr="00992FDF">
        <w:rPr>
          <w:rFonts w:eastAsia="Arial" w:cs="Arial"/>
        </w:rPr>
        <w:t>Manager Open Space, Recreation &amp; Wellbeing</w:t>
      </w:r>
      <w:r w:rsidR="004014C6">
        <w:rPr>
          <w:rFonts w:eastAsia="Arial" w:cs="Arial"/>
        </w:rPr>
        <w:t>;</w:t>
      </w:r>
    </w:p>
    <w:p w14:paraId="6D339BF2" w14:textId="77777777" w:rsidR="00343102" w:rsidRPr="004014C6" w:rsidRDefault="00343102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>Relays further feedback between Manager/Director and applicant, as necessary</w:t>
      </w:r>
      <w:r w:rsidR="00AC4B6A" w:rsidRPr="004014C6">
        <w:rPr>
          <w:rFonts w:ascii="Arial" w:eastAsia="Arial" w:hAnsi="Arial" w:cs="Arial"/>
          <w:sz w:val="24"/>
          <w:szCs w:val="24"/>
        </w:rPr>
        <w:t>; and</w:t>
      </w:r>
    </w:p>
    <w:p w14:paraId="6FF2748B" w14:textId="77777777" w:rsidR="000B0FBD" w:rsidRPr="004014C6" w:rsidRDefault="000B0FBD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014C6">
        <w:rPr>
          <w:rFonts w:ascii="Arial" w:eastAsia="Arial" w:hAnsi="Arial" w:cs="Arial"/>
          <w:sz w:val="24"/>
          <w:szCs w:val="24"/>
        </w:rPr>
        <w:t>Provides  verbal</w:t>
      </w:r>
      <w:proofErr w:type="gramEnd"/>
      <w:r w:rsidRPr="004014C6">
        <w:rPr>
          <w:rFonts w:ascii="Arial" w:eastAsia="Arial" w:hAnsi="Arial" w:cs="Arial"/>
          <w:sz w:val="24"/>
          <w:szCs w:val="24"/>
        </w:rPr>
        <w:t xml:space="preserve">  or  written  feedback  to  applicants  including  rationale  for decision</w:t>
      </w:r>
      <w:r w:rsidR="00B468AC" w:rsidRPr="004014C6">
        <w:rPr>
          <w:rFonts w:ascii="Arial" w:eastAsia="Arial" w:hAnsi="Arial" w:cs="Arial"/>
          <w:sz w:val="24"/>
          <w:szCs w:val="24"/>
        </w:rPr>
        <w:t>,</w:t>
      </w:r>
      <w:r w:rsidRPr="004014C6">
        <w:rPr>
          <w:rFonts w:ascii="Arial" w:eastAsia="Arial" w:hAnsi="Arial" w:cs="Arial"/>
          <w:sz w:val="24"/>
          <w:szCs w:val="24"/>
        </w:rPr>
        <w:t xml:space="preserve"> where appropriate</w:t>
      </w:r>
      <w:r w:rsidR="00B468AC" w:rsidRPr="004014C6">
        <w:rPr>
          <w:rFonts w:ascii="Arial" w:eastAsia="Arial" w:hAnsi="Arial" w:cs="Arial"/>
          <w:sz w:val="24"/>
          <w:szCs w:val="24"/>
        </w:rPr>
        <w:t>.</w:t>
      </w:r>
    </w:p>
    <w:p w14:paraId="436DEC69" w14:textId="77777777" w:rsidR="000B0FBD" w:rsidRPr="00AC4B6A" w:rsidRDefault="000B0FBD" w:rsidP="000B0FBD">
      <w:pPr>
        <w:ind w:left="360" w:right="912"/>
        <w:jc w:val="both"/>
        <w:rPr>
          <w:rFonts w:eastAsia="Arial" w:cs="Arial"/>
          <w:b/>
          <w:bCs/>
          <w:i/>
        </w:rPr>
      </w:pPr>
    </w:p>
    <w:p w14:paraId="6B1351FB" w14:textId="77777777" w:rsidR="001A3FC6" w:rsidRPr="00430EE5" w:rsidRDefault="001A3FC6" w:rsidP="001A3FC6">
      <w:pPr>
        <w:pStyle w:val="heading5"/>
        <w:ind w:right="0" w:firstLine="360"/>
        <w:rPr>
          <w:rFonts w:ascii="Arial" w:hAnsi="Arial" w:cs="Arial"/>
          <w:bCs/>
          <w:i/>
          <w:iCs/>
          <w:szCs w:val="22"/>
          <w:lang w:val="en-AU"/>
        </w:rPr>
      </w:pPr>
      <w:r>
        <w:rPr>
          <w:rFonts w:ascii="Arial" w:hAnsi="Arial" w:cs="Arial"/>
          <w:bCs/>
          <w:i/>
          <w:iCs/>
          <w:szCs w:val="22"/>
          <w:lang w:val="en-AU"/>
        </w:rPr>
        <w:t>Inclusion</w:t>
      </w:r>
      <w:r w:rsidRPr="00586663">
        <w:rPr>
          <w:rFonts w:ascii="Arial" w:hAnsi="Arial" w:cs="Arial"/>
          <w:bCs/>
          <w:i/>
          <w:iCs/>
          <w:szCs w:val="22"/>
          <w:lang w:val="en-AU"/>
        </w:rPr>
        <w:t xml:space="preserve"> Officer </w:t>
      </w:r>
    </w:p>
    <w:p w14:paraId="5F3D0238" w14:textId="77777777" w:rsidR="001A3FC6" w:rsidRPr="004014C6" w:rsidRDefault="001A3FC6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>Coordinates the ad</w:t>
      </w:r>
      <w:r>
        <w:rPr>
          <w:rFonts w:ascii="Arial" w:eastAsia="Arial" w:hAnsi="Arial" w:cs="Arial"/>
          <w:sz w:val="24"/>
          <w:szCs w:val="24"/>
        </w:rPr>
        <w:t xml:space="preserve">ministration of applications of Inclusive Bayside Partnerships </w:t>
      </w:r>
      <w:proofErr w:type="gramStart"/>
      <w:r w:rsidRPr="004014C6">
        <w:rPr>
          <w:rFonts w:ascii="Arial" w:eastAsia="Arial" w:hAnsi="Arial" w:cs="Arial"/>
          <w:sz w:val="24"/>
          <w:szCs w:val="24"/>
        </w:rPr>
        <w:t>Grants;</w:t>
      </w:r>
      <w:proofErr w:type="gramEnd"/>
    </w:p>
    <w:p w14:paraId="428AF7E2" w14:textId="77777777" w:rsidR="001A3FC6" w:rsidRPr="004014C6" w:rsidRDefault="001A3FC6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 xml:space="preserve">Undertakes an initial eligibility </w:t>
      </w:r>
      <w:proofErr w:type="gramStart"/>
      <w:r w:rsidRPr="004014C6">
        <w:rPr>
          <w:rFonts w:ascii="Arial" w:eastAsia="Arial" w:hAnsi="Arial" w:cs="Arial"/>
          <w:sz w:val="24"/>
          <w:szCs w:val="24"/>
        </w:rPr>
        <w:t>assessment;</w:t>
      </w:r>
      <w:proofErr w:type="gramEnd"/>
    </w:p>
    <w:p w14:paraId="68547543" w14:textId="77777777" w:rsidR="001A3FC6" w:rsidRPr="00AC4B6A" w:rsidRDefault="001A3FC6" w:rsidP="004127F8">
      <w:pPr>
        <w:numPr>
          <w:ilvl w:val="2"/>
          <w:numId w:val="9"/>
        </w:numPr>
        <w:ind w:left="1560" w:right="912" w:hanging="426"/>
        <w:jc w:val="both"/>
        <w:rPr>
          <w:rFonts w:eastAsia="Arial" w:cs="Arial"/>
        </w:rPr>
      </w:pPr>
      <w:proofErr w:type="gramStart"/>
      <w:r w:rsidRPr="00AC4B6A">
        <w:rPr>
          <w:rFonts w:eastAsia="Arial" w:cs="Arial"/>
        </w:rPr>
        <w:t>Reviews  and</w:t>
      </w:r>
      <w:proofErr w:type="gramEnd"/>
      <w:r w:rsidRPr="00AC4B6A">
        <w:rPr>
          <w:rFonts w:eastAsia="Arial" w:cs="Arial"/>
        </w:rPr>
        <w:t xml:space="preserve">  assesses  eligible  applications  for  assessment  and  provides recommendation to be reviewed by </w:t>
      </w:r>
      <w:r w:rsidRPr="00992FDF">
        <w:rPr>
          <w:rFonts w:eastAsia="Arial" w:cs="Arial"/>
        </w:rPr>
        <w:t>Manager Open Space, Recreation &amp; Wellbeing</w:t>
      </w:r>
      <w:r>
        <w:rPr>
          <w:rFonts w:eastAsia="Arial" w:cs="Arial"/>
        </w:rPr>
        <w:t>;</w:t>
      </w:r>
    </w:p>
    <w:p w14:paraId="0B237538" w14:textId="77777777" w:rsidR="001A3FC6" w:rsidRPr="004014C6" w:rsidRDefault="001A3FC6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>Relays further feedback between Manager/Director and applicant, as necessary; and</w:t>
      </w:r>
    </w:p>
    <w:p w14:paraId="6A548BB4" w14:textId="77777777" w:rsidR="001A3FC6" w:rsidRPr="004014C6" w:rsidRDefault="001A3FC6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014C6">
        <w:rPr>
          <w:rFonts w:ascii="Arial" w:eastAsia="Arial" w:hAnsi="Arial" w:cs="Arial"/>
          <w:sz w:val="24"/>
          <w:szCs w:val="24"/>
        </w:rPr>
        <w:t>Provides  verbal</w:t>
      </w:r>
      <w:proofErr w:type="gramEnd"/>
      <w:r w:rsidRPr="004014C6">
        <w:rPr>
          <w:rFonts w:ascii="Arial" w:eastAsia="Arial" w:hAnsi="Arial" w:cs="Arial"/>
          <w:sz w:val="24"/>
          <w:szCs w:val="24"/>
        </w:rPr>
        <w:t xml:space="preserve">  or  written  feedback  to  applicants  including  rationale  for decision, where appropriate.</w:t>
      </w:r>
    </w:p>
    <w:p w14:paraId="48807898" w14:textId="77777777" w:rsidR="001A3FC6" w:rsidRDefault="001A3FC6" w:rsidP="004014C6">
      <w:pPr>
        <w:pStyle w:val="heading5"/>
        <w:ind w:right="0" w:firstLine="426"/>
        <w:rPr>
          <w:rFonts w:ascii="Arial" w:hAnsi="Arial" w:cs="Arial"/>
          <w:bCs/>
          <w:i/>
          <w:iCs/>
          <w:szCs w:val="22"/>
          <w:lang w:val="en-AU"/>
        </w:rPr>
      </w:pPr>
    </w:p>
    <w:p w14:paraId="039F30E5" w14:textId="77777777" w:rsidR="000B0FBD" w:rsidRPr="00430EE5" w:rsidRDefault="00992FDF" w:rsidP="004014C6">
      <w:pPr>
        <w:pStyle w:val="heading5"/>
        <w:ind w:right="0" w:firstLine="426"/>
        <w:rPr>
          <w:rFonts w:ascii="Arial" w:hAnsi="Arial" w:cs="Arial"/>
          <w:bCs/>
          <w:i/>
          <w:iCs/>
          <w:szCs w:val="22"/>
          <w:lang w:val="en-AU"/>
        </w:rPr>
      </w:pPr>
      <w:r w:rsidRPr="00430EE5">
        <w:rPr>
          <w:rFonts w:ascii="Arial" w:hAnsi="Arial" w:cs="Arial"/>
          <w:bCs/>
          <w:i/>
          <w:iCs/>
          <w:szCs w:val="22"/>
          <w:lang w:val="en-AU"/>
        </w:rPr>
        <w:t xml:space="preserve">Community Wellbeing Coordinator </w:t>
      </w:r>
    </w:p>
    <w:p w14:paraId="0D237439" w14:textId="77777777" w:rsidR="000B0FBD" w:rsidRPr="00586663" w:rsidRDefault="00343102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>Provide</w:t>
      </w:r>
      <w:r w:rsidR="00A5059C" w:rsidRPr="004014C6">
        <w:rPr>
          <w:rFonts w:ascii="Arial" w:eastAsia="Arial" w:hAnsi="Arial" w:cs="Arial"/>
          <w:sz w:val="24"/>
          <w:szCs w:val="24"/>
        </w:rPr>
        <w:t>s</w:t>
      </w:r>
      <w:r w:rsidRPr="004014C6">
        <w:rPr>
          <w:rFonts w:ascii="Arial" w:eastAsia="Arial" w:hAnsi="Arial" w:cs="Arial"/>
          <w:sz w:val="24"/>
          <w:szCs w:val="24"/>
        </w:rPr>
        <w:t xml:space="preserve"> guidance and support to the </w:t>
      </w:r>
      <w:r w:rsidR="00586663">
        <w:rPr>
          <w:rFonts w:ascii="Arial" w:eastAsia="Arial" w:hAnsi="Arial" w:cs="Arial"/>
          <w:sz w:val="24"/>
          <w:szCs w:val="24"/>
        </w:rPr>
        <w:t xml:space="preserve">Community Development </w:t>
      </w:r>
      <w:r w:rsidRPr="00586663">
        <w:rPr>
          <w:rFonts w:ascii="Arial" w:eastAsia="Arial" w:hAnsi="Arial" w:cs="Arial"/>
          <w:sz w:val="24"/>
          <w:szCs w:val="24"/>
        </w:rPr>
        <w:t xml:space="preserve">Officer </w:t>
      </w:r>
      <w:r w:rsidR="00E02991">
        <w:rPr>
          <w:rFonts w:ascii="Arial" w:eastAsia="Arial" w:hAnsi="Arial" w:cs="Arial"/>
          <w:sz w:val="24"/>
          <w:szCs w:val="24"/>
        </w:rPr>
        <w:t xml:space="preserve">and Inclusion Officer </w:t>
      </w:r>
      <w:r w:rsidRPr="00586663">
        <w:rPr>
          <w:rFonts w:ascii="Arial" w:eastAsia="Arial" w:hAnsi="Arial" w:cs="Arial"/>
          <w:sz w:val="24"/>
          <w:szCs w:val="24"/>
        </w:rPr>
        <w:t>in determining appropriateness of applications</w:t>
      </w:r>
      <w:r w:rsidR="00AC4B6A" w:rsidRPr="00586663">
        <w:rPr>
          <w:rFonts w:ascii="Arial" w:eastAsia="Arial" w:hAnsi="Arial" w:cs="Arial"/>
          <w:sz w:val="24"/>
          <w:szCs w:val="24"/>
        </w:rPr>
        <w:t>; and</w:t>
      </w:r>
    </w:p>
    <w:p w14:paraId="242E5692" w14:textId="77777777" w:rsidR="00E35D78" w:rsidRPr="004014C6" w:rsidRDefault="00E35D78" w:rsidP="004014C6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>Assess</w:t>
      </w:r>
      <w:r w:rsidR="00A5059C" w:rsidRPr="004014C6">
        <w:rPr>
          <w:rFonts w:ascii="Arial" w:eastAsia="Arial" w:hAnsi="Arial" w:cs="Arial"/>
          <w:sz w:val="24"/>
          <w:szCs w:val="24"/>
        </w:rPr>
        <w:t>es</w:t>
      </w:r>
      <w:r w:rsidRPr="004014C6">
        <w:rPr>
          <w:rFonts w:ascii="Arial" w:eastAsia="Arial" w:hAnsi="Arial" w:cs="Arial"/>
          <w:sz w:val="24"/>
          <w:szCs w:val="24"/>
        </w:rPr>
        <w:t xml:space="preserve"> applications in </w:t>
      </w:r>
      <w:r w:rsidR="00586663">
        <w:rPr>
          <w:rFonts w:ascii="Arial" w:eastAsia="Arial" w:hAnsi="Arial" w:cs="Arial"/>
          <w:sz w:val="24"/>
          <w:szCs w:val="24"/>
        </w:rPr>
        <w:t>Community Development Officers</w:t>
      </w:r>
      <w:r w:rsidRPr="004014C6">
        <w:rPr>
          <w:rFonts w:ascii="Arial" w:eastAsia="Arial" w:hAnsi="Arial" w:cs="Arial"/>
          <w:sz w:val="24"/>
          <w:szCs w:val="24"/>
        </w:rPr>
        <w:t xml:space="preserve"> absence.</w:t>
      </w:r>
    </w:p>
    <w:p w14:paraId="20BBEACB" w14:textId="77777777" w:rsidR="000B0FBD" w:rsidRPr="00AC4B6A" w:rsidRDefault="000B0FBD" w:rsidP="000B0FBD">
      <w:pPr>
        <w:ind w:left="360" w:right="912"/>
        <w:jc w:val="both"/>
        <w:rPr>
          <w:rFonts w:eastAsia="Arial" w:cs="Arial"/>
        </w:rPr>
      </w:pPr>
    </w:p>
    <w:p w14:paraId="642B39B9" w14:textId="77777777" w:rsidR="00430EE5" w:rsidRPr="00430EE5" w:rsidRDefault="00992FDF" w:rsidP="004014C6">
      <w:pPr>
        <w:pStyle w:val="heading5"/>
        <w:ind w:right="0" w:firstLine="426"/>
        <w:rPr>
          <w:rFonts w:ascii="Arial" w:hAnsi="Arial" w:cs="Arial"/>
          <w:bCs/>
          <w:i/>
          <w:iCs/>
          <w:szCs w:val="22"/>
          <w:lang w:val="en-AU"/>
        </w:rPr>
      </w:pPr>
      <w:r w:rsidRPr="00430EE5">
        <w:rPr>
          <w:rFonts w:ascii="Arial" w:hAnsi="Arial" w:cs="Arial"/>
          <w:bCs/>
          <w:i/>
          <w:iCs/>
          <w:szCs w:val="22"/>
          <w:lang w:val="en-AU"/>
        </w:rPr>
        <w:t>Manager Open Space, Recreation &amp; Wellbeing</w:t>
      </w:r>
    </w:p>
    <w:p w14:paraId="69524F16" w14:textId="77777777" w:rsidR="000B0FBD" w:rsidRPr="004014C6" w:rsidRDefault="000B0FBD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 xml:space="preserve">Reviews the referred application and </w:t>
      </w:r>
      <w:proofErr w:type="gramStart"/>
      <w:r w:rsidRPr="004014C6">
        <w:rPr>
          <w:rFonts w:ascii="Arial" w:eastAsia="Arial" w:hAnsi="Arial" w:cs="Arial"/>
          <w:sz w:val="24"/>
          <w:szCs w:val="24"/>
        </w:rPr>
        <w:t>recommendation</w:t>
      </w:r>
      <w:r w:rsidR="00AC4B6A" w:rsidRPr="004014C6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15B0F9E1" w14:textId="77777777" w:rsidR="00343102" w:rsidRPr="004014C6" w:rsidRDefault="00B468AC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>Requests any further information n</w:t>
      </w:r>
      <w:r w:rsidR="00343102" w:rsidRPr="004014C6">
        <w:rPr>
          <w:rFonts w:ascii="Arial" w:eastAsia="Arial" w:hAnsi="Arial" w:cs="Arial"/>
          <w:sz w:val="24"/>
          <w:szCs w:val="24"/>
        </w:rPr>
        <w:t xml:space="preserve">ecessary through </w:t>
      </w:r>
      <w:r w:rsidR="00992FDF" w:rsidRPr="004014C6">
        <w:rPr>
          <w:rFonts w:ascii="Arial" w:eastAsia="Arial" w:hAnsi="Arial" w:cs="Arial"/>
          <w:sz w:val="24"/>
          <w:szCs w:val="24"/>
        </w:rPr>
        <w:t xml:space="preserve">Community </w:t>
      </w:r>
      <w:r w:rsidR="00586663">
        <w:rPr>
          <w:rFonts w:ascii="Arial" w:eastAsia="Arial" w:hAnsi="Arial" w:cs="Arial"/>
          <w:sz w:val="24"/>
          <w:szCs w:val="24"/>
        </w:rPr>
        <w:t>Development Officer</w:t>
      </w:r>
      <w:r w:rsidR="00AC4B6A" w:rsidRPr="004014C6">
        <w:rPr>
          <w:rFonts w:ascii="Arial" w:eastAsia="Arial" w:hAnsi="Arial" w:cs="Arial"/>
          <w:sz w:val="24"/>
          <w:szCs w:val="24"/>
        </w:rPr>
        <w:t>; and</w:t>
      </w:r>
    </w:p>
    <w:p w14:paraId="416EDC05" w14:textId="77777777" w:rsidR="000B0FBD" w:rsidRPr="004014C6" w:rsidRDefault="000B0FBD" w:rsidP="004127F8">
      <w:pPr>
        <w:pStyle w:val="ListParagraph"/>
        <w:numPr>
          <w:ilvl w:val="0"/>
          <w:numId w:val="4"/>
        </w:numPr>
        <w:spacing w:after="0" w:line="240" w:lineRule="auto"/>
        <w:ind w:left="1134" w:right="-20" w:hanging="425"/>
        <w:jc w:val="both"/>
        <w:rPr>
          <w:rFonts w:ascii="Arial" w:eastAsia="Arial" w:hAnsi="Arial" w:cs="Arial"/>
          <w:sz w:val="24"/>
          <w:szCs w:val="24"/>
        </w:rPr>
      </w:pPr>
      <w:r w:rsidRPr="004014C6">
        <w:rPr>
          <w:rFonts w:ascii="Arial" w:eastAsia="Arial" w:hAnsi="Arial" w:cs="Arial"/>
          <w:sz w:val="24"/>
          <w:szCs w:val="24"/>
        </w:rPr>
        <w:t>Provide</w:t>
      </w:r>
      <w:r w:rsidR="00B468AC" w:rsidRPr="004014C6">
        <w:rPr>
          <w:rFonts w:ascii="Arial" w:eastAsia="Arial" w:hAnsi="Arial" w:cs="Arial"/>
          <w:sz w:val="24"/>
          <w:szCs w:val="24"/>
        </w:rPr>
        <w:t>s</w:t>
      </w:r>
      <w:r w:rsidRPr="004014C6">
        <w:rPr>
          <w:rFonts w:ascii="Arial" w:eastAsia="Arial" w:hAnsi="Arial" w:cs="Arial"/>
          <w:sz w:val="24"/>
          <w:szCs w:val="24"/>
        </w:rPr>
        <w:t xml:space="preserve"> final decisi</w:t>
      </w:r>
      <w:r w:rsidR="001A3FC6">
        <w:rPr>
          <w:rFonts w:ascii="Arial" w:eastAsia="Arial" w:hAnsi="Arial" w:cs="Arial"/>
          <w:sz w:val="24"/>
          <w:szCs w:val="24"/>
        </w:rPr>
        <w:t>on to approve or decline grants</w:t>
      </w:r>
    </w:p>
    <w:p w14:paraId="4E0D092E" w14:textId="77777777" w:rsidR="000B0FBD" w:rsidRDefault="000B0FBD" w:rsidP="004127F8">
      <w:pPr>
        <w:ind w:right="912"/>
        <w:jc w:val="both"/>
        <w:rPr>
          <w:rFonts w:eastAsia="Arial" w:cs="Arial"/>
        </w:rPr>
      </w:pPr>
    </w:p>
    <w:p w14:paraId="48E93494" w14:textId="1869FFEC" w:rsidR="004127F8" w:rsidRDefault="00DE26F7" w:rsidP="007B78D8">
      <w:pPr>
        <w:pStyle w:val="heading5"/>
        <w:numPr>
          <w:ilvl w:val="1"/>
          <w:numId w:val="2"/>
        </w:numPr>
        <w:ind w:right="0"/>
        <w:rPr>
          <w:rFonts w:ascii="Arial" w:hAnsi="Arial" w:cs="Arial"/>
          <w:bCs/>
          <w:iCs/>
          <w:szCs w:val="22"/>
          <w:lang w:val="en-AU"/>
        </w:rPr>
      </w:pPr>
      <w:r>
        <w:rPr>
          <w:rFonts w:ascii="Arial" w:hAnsi="Arial" w:cs="Arial"/>
          <w:bCs/>
          <w:iCs/>
          <w:szCs w:val="22"/>
          <w:lang w:val="en-AU"/>
        </w:rPr>
        <w:t xml:space="preserve"> </w:t>
      </w:r>
      <w:r w:rsidR="000B0FBD" w:rsidRPr="000B0FBD">
        <w:rPr>
          <w:rFonts w:ascii="Arial" w:hAnsi="Arial" w:cs="Arial"/>
          <w:bCs/>
          <w:iCs/>
          <w:szCs w:val="22"/>
          <w:lang w:val="en-AU"/>
        </w:rPr>
        <w:t>Funding criteria</w:t>
      </w:r>
    </w:p>
    <w:p w14:paraId="48EBD8CE" w14:textId="77777777" w:rsidR="007B78D8" w:rsidRPr="007B78D8" w:rsidRDefault="007B78D8" w:rsidP="007B78D8">
      <w:pPr>
        <w:pStyle w:val="heading5"/>
        <w:ind w:left="360" w:right="0"/>
        <w:rPr>
          <w:rFonts w:ascii="Arial" w:hAnsi="Arial" w:cs="Arial"/>
          <w:bCs/>
          <w:iCs/>
          <w:sz w:val="20"/>
          <w:szCs w:val="22"/>
          <w:lang w:val="en-A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2614"/>
        <w:gridCol w:w="3651"/>
      </w:tblGrid>
      <w:tr w:rsidR="000B0FBD" w:rsidRPr="000B0FBD" w14:paraId="464DBE1E" w14:textId="77777777" w:rsidTr="00E36AE4">
        <w:trPr>
          <w:trHeight w:hRule="exact" w:val="562"/>
        </w:trPr>
        <w:tc>
          <w:tcPr>
            <w:tcW w:w="3733" w:type="dxa"/>
            <w:shd w:val="clear" w:color="auto" w:fill="A6A6A6" w:themeFill="background1" w:themeFillShade="A6"/>
          </w:tcPr>
          <w:p w14:paraId="63AD4929" w14:textId="77777777" w:rsidR="000B0FBD" w:rsidRPr="000B0FBD" w:rsidRDefault="000B0FBD" w:rsidP="000B0FBD">
            <w:pPr>
              <w:ind w:left="360" w:right="912" w:hanging="218"/>
              <w:jc w:val="both"/>
              <w:rPr>
                <w:rFonts w:eastAsia="Arial" w:cs="Arial"/>
              </w:rPr>
            </w:pPr>
            <w:r w:rsidRPr="000B0FBD">
              <w:rPr>
                <w:rFonts w:eastAsia="Arial" w:cs="Arial"/>
                <w:b/>
                <w:bCs/>
              </w:rPr>
              <w:t>Funding request</w:t>
            </w:r>
          </w:p>
        </w:tc>
        <w:tc>
          <w:tcPr>
            <w:tcW w:w="2614" w:type="dxa"/>
            <w:shd w:val="clear" w:color="auto" w:fill="A6A6A6" w:themeFill="background1" w:themeFillShade="A6"/>
          </w:tcPr>
          <w:p w14:paraId="09DC951F" w14:textId="77777777" w:rsidR="000B0FBD" w:rsidRPr="000B0FBD" w:rsidRDefault="000B0FBD" w:rsidP="004014C6">
            <w:pPr>
              <w:ind w:left="226" w:right="545"/>
              <w:jc w:val="both"/>
              <w:rPr>
                <w:rFonts w:eastAsia="Arial" w:cs="Arial"/>
              </w:rPr>
            </w:pPr>
            <w:r w:rsidRPr="000B0FBD">
              <w:rPr>
                <w:rFonts w:eastAsia="Arial" w:cs="Arial"/>
                <w:b/>
                <w:bCs/>
              </w:rPr>
              <w:t>Maximum grant</w:t>
            </w:r>
            <w:r w:rsidR="004014C6">
              <w:rPr>
                <w:rFonts w:eastAsia="Arial" w:cs="Arial"/>
                <w:b/>
                <w:bCs/>
              </w:rPr>
              <w:t xml:space="preserve"> am</w:t>
            </w:r>
            <w:r w:rsidR="004014C6" w:rsidRPr="000B0FBD">
              <w:rPr>
                <w:rFonts w:eastAsia="Arial" w:cs="Arial"/>
                <w:b/>
                <w:bCs/>
              </w:rPr>
              <w:t>ount</w:t>
            </w:r>
          </w:p>
        </w:tc>
        <w:tc>
          <w:tcPr>
            <w:tcW w:w="3651" w:type="dxa"/>
            <w:shd w:val="clear" w:color="auto" w:fill="A6A6A6" w:themeFill="background1" w:themeFillShade="A6"/>
          </w:tcPr>
          <w:p w14:paraId="6E5176F6" w14:textId="77777777" w:rsidR="000B0FBD" w:rsidRPr="000B0FBD" w:rsidRDefault="004014C6" w:rsidP="004014C6">
            <w:pPr>
              <w:ind w:right="91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 xml:space="preserve">  </w:t>
            </w:r>
            <w:r w:rsidR="000B0FBD" w:rsidRPr="000B0FBD">
              <w:rPr>
                <w:rFonts w:eastAsia="Arial" w:cs="Arial"/>
                <w:b/>
                <w:bCs/>
              </w:rPr>
              <w:t>Assessment criteria</w:t>
            </w:r>
          </w:p>
        </w:tc>
      </w:tr>
      <w:tr w:rsidR="000B0FBD" w:rsidRPr="000B0FBD" w14:paraId="5DA28CA9" w14:textId="77777777" w:rsidTr="00E36AE4">
        <w:trPr>
          <w:trHeight w:hRule="exact" w:val="286"/>
        </w:trPr>
        <w:tc>
          <w:tcPr>
            <w:tcW w:w="9998" w:type="dxa"/>
            <w:gridSpan w:val="3"/>
            <w:shd w:val="clear" w:color="auto" w:fill="D9D9D9" w:themeFill="background1" w:themeFillShade="D9"/>
          </w:tcPr>
          <w:p w14:paraId="2F835D64" w14:textId="77777777" w:rsidR="000B0FBD" w:rsidRPr="000B0FBD" w:rsidRDefault="000B0FBD" w:rsidP="000B0FBD">
            <w:pPr>
              <w:ind w:left="360" w:right="912" w:hanging="218"/>
              <w:jc w:val="both"/>
              <w:rPr>
                <w:rFonts w:eastAsia="Arial" w:cs="Arial"/>
              </w:rPr>
            </w:pPr>
            <w:r w:rsidRPr="000B0FBD">
              <w:rPr>
                <w:rFonts w:eastAsia="Arial" w:cs="Arial"/>
                <w:b/>
                <w:bCs/>
              </w:rPr>
              <w:t>Donations to fundraising appeals</w:t>
            </w:r>
          </w:p>
        </w:tc>
      </w:tr>
      <w:tr w:rsidR="000B0FBD" w:rsidRPr="000B0FBD" w14:paraId="395C55EC" w14:textId="77777777" w:rsidTr="00E36AE4">
        <w:trPr>
          <w:trHeight w:hRule="exact" w:val="1114"/>
        </w:trPr>
        <w:tc>
          <w:tcPr>
            <w:tcW w:w="3733" w:type="dxa"/>
          </w:tcPr>
          <w:p w14:paraId="3FFB063D" w14:textId="77777777" w:rsidR="000B0FBD" w:rsidRPr="000B0FBD" w:rsidRDefault="00DC7E11" w:rsidP="000B0FBD">
            <w:pPr>
              <w:ind w:left="142" w:right="189"/>
              <w:rPr>
                <w:rFonts w:eastAsia="Arial" w:cs="Arial"/>
              </w:rPr>
            </w:pPr>
            <w:r w:rsidRPr="00DC7E11">
              <w:rPr>
                <w:rFonts w:eastAsia="Arial" w:cs="Arial"/>
              </w:rPr>
              <w:t>Donations to fundraising appeals by local groups and for major national or international issues such as natural disaster.</w:t>
            </w:r>
          </w:p>
        </w:tc>
        <w:tc>
          <w:tcPr>
            <w:tcW w:w="2614" w:type="dxa"/>
          </w:tcPr>
          <w:p w14:paraId="1C2B19A5" w14:textId="77777777" w:rsidR="000B0FBD" w:rsidRPr="000B0FBD" w:rsidRDefault="000B0FBD" w:rsidP="00AC4B6A">
            <w:pPr>
              <w:ind w:left="142" w:right="189"/>
              <w:rPr>
                <w:rFonts w:eastAsia="Arial" w:cs="Arial"/>
              </w:rPr>
            </w:pPr>
            <w:r w:rsidRPr="000B0FBD">
              <w:rPr>
                <w:rFonts w:eastAsia="Arial" w:cs="Arial"/>
              </w:rPr>
              <w:t>Determined on an</w:t>
            </w:r>
            <w:r w:rsidR="00AC4B6A">
              <w:rPr>
                <w:rFonts w:eastAsia="Arial" w:cs="Arial"/>
              </w:rPr>
              <w:t xml:space="preserve"> </w:t>
            </w:r>
            <w:r w:rsidRPr="000B0FBD">
              <w:rPr>
                <w:rFonts w:eastAsia="Arial" w:cs="Arial"/>
              </w:rPr>
              <w:t>individual basis.</w:t>
            </w:r>
          </w:p>
        </w:tc>
        <w:tc>
          <w:tcPr>
            <w:tcW w:w="3651" w:type="dxa"/>
          </w:tcPr>
          <w:p w14:paraId="3C838D5B" w14:textId="77777777" w:rsidR="00DC7E11" w:rsidRDefault="00DC7E11" w:rsidP="00DC7E11">
            <w:pPr>
              <w:ind w:left="142" w:right="189"/>
              <w:rPr>
                <w:rFonts w:eastAsia="Arial" w:cs="Arial"/>
              </w:rPr>
            </w:pPr>
            <w:r w:rsidRPr="004029D9">
              <w:rPr>
                <w:rFonts w:eastAsia="Arial" w:cs="Arial"/>
              </w:rPr>
              <w:t>Based on community need and objectives o</w:t>
            </w:r>
            <w:r w:rsidR="00EB30C8">
              <w:rPr>
                <w:rFonts w:eastAsia="Arial" w:cs="Arial"/>
              </w:rPr>
              <w:t>f the Council Grants Policy 2020</w:t>
            </w:r>
            <w:r w:rsidR="00AC4B6A">
              <w:rPr>
                <w:rFonts w:eastAsia="Arial" w:cs="Arial"/>
              </w:rPr>
              <w:t>.</w:t>
            </w:r>
            <w:r w:rsidRPr="004029D9">
              <w:rPr>
                <w:rFonts w:eastAsia="Arial" w:cs="Arial"/>
              </w:rPr>
              <w:t xml:space="preserve"> </w:t>
            </w:r>
          </w:p>
          <w:p w14:paraId="29514C97" w14:textId="77777777" w:rsidR="00BA5084" w:rsidRPr="004029D9" w:rsidRDefault="00BA5084" w:rsidP="00DC7E11">
            <w:pPr>
              <w:ind w:left="142" w:right="189"/>
              <w:rPr>
                <w:rFonts w:eastAsia="Arial" w:cs="Arial"/>
              </w:rPr>
            </w:pPr>
          </w:p>
          <w:p w14:paraId="1DD2C1AA" w14:textId="77777777" w:rsidR="000B0FBD" w:rsidRPr="000B0FBD" w:rsidRDefault="000B0FBD" w:rsidP="000B0FBD">
            <w:pPr>
              <w:ind w:left="142" w:right="189"/>
              <w:rPr>
                <w:rFonts w:eastAsia="Arial" w:cs="Arial"/>
              </w:rPr>
            </w:pPr>
          </w:p>
        </w:tc>
      </w:tr>
      <w:tr w:rsidR="000B0FBD" w:rsidRPr="000B0FBD" w14:paraId="43C5A8ED" w14:textId="77777777" w:rsidTr="00E36AE4">
        <w:trPr>
          <w:trHeight w:hRule="exact" w:val="286"/>
        </w:trPr>
        <w:tc>
          <w:tcPr>
            <w:tcW w:w="9998" w:type="dxa"/>
            <w:gridSpan w:val="3"/>
            <w:shd w:val="clear" w:color="auto" w:fill="D9D9D9" w:themeFill="background1" w:themeFillShade="D9"/>
          </w:tcPr>
          <w:p w14:paraId="26591D4C" w14:textId="1E9C9C10" w:rsidR="000B0FBD" w:rsidRPr="000B0FBD" w:rsidRDefault="000B0FBD" w:rsidP="000B0FBD">
            <w:pPr>
              <w:ind w:left="360" w:right="912" w:hanging="218"/>
              <w:rPr>
                <w:rFonts w:eastAsia="Arial" w:cs="Arial"/>
              </w:rPr>
            </w:pPr>
            <w:r w:rsidRPr="000B0FBD">
              <w:rPr>
                <w:rFonts w:eastAsia="Arial" w:cs="Arial"/>
                <w:b/>
                <w:bCs/>
              </w:rPr>
              <w:t>Events and festivals</w:t>
            </w:r>
          </w:p>
        </w:tc>
      </w:tr>
      <w:tr w:rsidR="004127F8" w:rsidRPr="000B0FBD" w14:paraId="2D1D0B17" w14:textId="77777777" w:rsidTr="007B78D8">
        <w:trPr>
          <w:trHeight w:hRule="exact" w:val="1501"/>
        </w:trPr>
        <w:tc>
          <w:tcPr>
            <w:tcW w:w="3733" w:type="dxa"/>
          </w:tcPr>
          <w:p w14:paraId="339148D4" w14:textId="77777777" w:rsidR="004127F8" w:rsidRPr="000B0FBD" w:rsidRDefault="004127F8" w:rsidP="004127F8">
            <w:pPr>
              <w:ind w:left="142" w:right="189"/>
              <w:rPr>
                <w:rFonts w:eastAsia="Arial" w:cs="Arial"/>
              </w:rPr>
            </w:pPr>
            <w:r w:rsidRPr="000B0FBD">
              <w:rPr>
                <w:rFonts w:eastAsia="Arial" w:cs="Arial"/>
              </w:rPr>
              <w:t>Small grants for events and</w:t>
            </w:r>
          </w:p>
          <w:p w14:paraId="1AC33779" w14:textId="67A3B23F" w:rsidR="004127F8" w:rsidRPr="000B0FBD" w:rsidRDefault="004127F8" w:rsidP="004127F8">
            <w:pPr>
              <w:ind w:left="142" w:right="189"/>
              <w:rPr>
                <w:rFonts w:eastAsia="Arial" w:cs="Arial"/>
              </w:rPr>
            </w:pPr>
            <w:r w:rsidRPr="000B0FBD">
              <w:rPr>
                <w:rFonts w:eastAsia="Arial" w:cs="Arial"/>
              </w:rPr>
              <w:t>festivals run by and for the benefit of not-for-profit groups</w:t>
            </w:r>
          </w:p>
        </w:tc>
        <w:tc>
          <w:tcPr>
            <w:tcW w:w="2614" w:type="dxa"/>
          </w:tcPr>
          <w:p w14:paraId="4E33D321" w14:textId="75443F16" w:rsidR="004127F8" w:rsidRDefault="004127F8" w:rsidP="004127F8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Up </w:t>
            </w:r>
            <w:r w:rsidRPr="00EE5F18">
              <w:rPr>
                <w:rFonts w:eastAsia="Arial" w:cs="Arial"/>
                <w:color w:val="000000" w:themeColor="text1"/>
              </w:rPr>
              <w:t>to $1</w:t>
            </w:r>
            <w:r w:rsidR="00AF14B2">
              <w:rPr>
                <w:rFonts w:eastAsia="Arial" w:cs="Arial"/>
                <w:color w:val="000000" w:themeColor="text1"/>
              </w:rPr>
              <w:t>,</w:t>
            </w:r>
            <w:r w:rsidRPr="00EE5F18">
              <w:rPr>
                <w:rFonts w:eastAsia="Arial" w:cs="Arial"/>
                <w:color w:val="000000" w:themeColor="text1"/>
              </w:rPr>
              <w:t xml:space="preserve">000 per </w:t>
            </w:r>
            <w:r>
              <w:rPr>
                <w:rFonts w:eastAsia="Arial" w:cs="Arial"/>
              </w:rPr>
              <w:t>financial year</w:t>
            </w:r>
          </w:p>
        </w:tc>
        <w:tc>
          <w:tcPr>
            <w:tcW w:w="3651" w:type="dxa"/>
          </w:tcPr>
          <w:p w14:paraId="35377F57" w14:textId="4DFC9DE4" w:rsidR="004127F8" w:rsidRPr="000B0FBD" w:rsidRDefault="004127F8" w:rsidP="004127F8">
            <w:pPr>
              <w:ind w:left="142" w:right="189"/>
              <w:rPr>
                <w:rFonts w:eastAsia="Arial" w:cs="Arial"/>
              </w:rPr>
            </w:pPr>
            <w:r w:rsidRPr="000B0FBD">
              <w:rPr>
                <w:rFonts w:eastAsia="Arial" w:cs="Arial"/>
              </w:rPr>
              <w:t>Contribution to base</w:t>
            </w:r>
            <w:r>
              <w:rPr>
                <w:rFonts w:eastAsia="Arial" w:cs="Arial"/>
              </w:rPr>
              <w:t xml:space="preserve"> </w:t>
            </w:r>
            <w:r w:rsidRPr="000B0FBD">
              <w:rPr>
                <w:rFonts w:eastAsia="Arial" w:cs="Arial"/>
              </w:rPr>
              <w:t>costs associated with event or festival.</w:t>
            </w:r>
            <w:r>
              <w:rPr>
                <w:rFonts w:eastAsia="Arial" w:cs="Arial"/>
              </w:rPr>
              <w:t xml:space="preserve"> </w:t>
            </w:r>
            <w:r w:rsidRPr="000B0FBD">
              <w:rPr>
                <w:rFonts w:eastAsia="Arial" w:cs="Arial"/>
              </w:rPr>
              <w:t>Based on community need and objectives o</w:t>
            </w:r>
            <w:r>
              <w:rPr>
                <w:rFonts w:eastAsia="Arial" w:cs="Arial"/>
              </w:rPr>
              <w:t>f the Council Grants Policy 2020.</w:t>
            </w:r>
          </w:p>
        </w:tc>
      </w:tr>
    </w:tbl>
    <w:p w14:paraId="7F17A385" w14:textId="3592F6FF" w:rsidR="004127F8" w:rsidRDefault="004127F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2614"/>
        <w:gridCol w:w="3651"/>
      </w:tblGrid>
      <w:tr w:rsidR="00E02991" w:rsidRPr="000B0FBD" w14:paraId="0FC6CE24" w14:textId="77777777" w:rsidTr="004127F8">
        <w:trPr>
          <w:trHeight w:hRule="exact" w:val="288"/>
        </w:trPr>
        <w:tc>
          <w:tcPr>
            <w:tcW w:w="9998" w:type="dxa"/>
            <w:gridSpan w:val="3"/>
            <w:shd w:val="clear" w:color="auto" w:fill="D9D9D9" w:themeFill="background1" w:themeFillShade="D9"/>
          </w:tcPr>
          <w:p w14:paraId="4B301C9F" w14:textId="2307D8DF" w:rsidR="00E02991" w:rsidRPr="000B0FBD" w:rsidRDefault="00E02991" w:rsidP="004127F8">
            <w:pPr>
              <w:ind w:left="360" w:right="912" w:hanging="218"/>
              <w:rPr>
                <w:rFonts w:eastAsia="Arial" w:cs="Arial"/>
              </w:rPr>
            </w:pPr>
            <w:r w:rsidRPr="000B0FBD">
              <w:rPr>
                <w:rFonts w:eastAsia="Arial" w:cs="Arial"/>
                <w:b/>
                <w:bCs/>
              </w:rPr>
              <w:t>Individuals or families in financial hardship</w:t>
            </w:r>
          </w:p>
        </w:tc>
      </w:tr>
      <w:tr w:rsidR="00E02991" w:rsidRPr="000B0FBD" w14:paraId="75F422FD" w14:textId="77777777" w:rsidTr="004127F8">
        <w:trPr>
          <w:trHeight w:hRule="exact" w:val="2279"/>
        </w:trPr>
        <w:tc>
          <w:tcPr>
            <w:tcW w:w="3733" w:type="dxa"/>
            <w:tcBorders>
              <w:bottom w:val="single" w:sz="4" w:space="0" w:color="auto"/>
            </w:tcBorders>
          </w:tcPr>
          <w:p w14:paraId="58DEF9DE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  <w:r w:rsidRPr="000B0FBD">
              <w:rPr>
                <w:rFonts w:eastAsia="Arial" w:cs="Arial"/>
              </w:rPr>
              <w:t>Individuals or families in financial</w:t>
            </w:r>
            <w:r>
              <w:rPr>
                <w:rFonts w:eastAsia="Arial" w:cs="Arial"/>
              </w:rPr>
              <w:t xml:space="preserve"> </w:t>
            </w:r>
            <w:r w:rsidRPr="000B0FBD">
              <w:rPr>
                <w:rFonts w:eastAsia="Arial" w:cs="Arial"/>
              </w:rPr>
              <w:t>hardship limiting their ability</w:t>
            </w:r>
            <w:r>
              <w:rPr>
                <w:rFonts w:eastAsia="Arial" w:cs="Arial"/>
              </w:rPr>
              <w:t xml:space="preserve"> to participate in community life.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D249BBA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Up to $500 per individual per financial year.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07725DC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  <w:r w:rsidRPr="000B0FBD">
              <w:rPr>
                <w:rFonts w:eastAsia="Arial" w:cs="Arial"/>
              </w:rPr>
              <w:t xml:space="preserve">Determined on a </w:t>
            </w:r>
            <w:proofErr w:type="gramStart"/>
            <w:r w:rsidRPr="000B0FBD">
              <w:rPr>
                <w:rFonts w:eastAsia="Arial" w:cs="Arial"/>
              </w:rPr>
              <w:t>case by case</w:t>
            </w:r>
            <w:proofErr w:type="gramEnd"/>
            <w:r>
              <w:rPr>
                <w:rFonts w:eastAsia="Arial" w:cs="Arial"/>
              </w:rPr>
              <w:t xml:space="preserve"> </w:t>
            </w:r>
            <w:r w:rsidRPr="000B0FBD">
              <w:rPr>
                <w:rFonts w:eastAsia="Arial" w:cs="Arial"/>
              </w:rPr>
              <w:t xml:space="preserve">basis. </w:t>
            </w:r>
            <w:r>
              <w:rPr>
                <w:rFonts w:eastAsia="Arial" w:cs="Arial"/>
              </w:rPr>
              <w:t xml:space="preserve">Must be accompanied by a letter of support from a community service agency and evidence of financial hardship. </w:t>
            </w:r>
            <w:r w:rsidRPr="000B0FBD">
              <w:rPr>
                <w:rFonts w:eastAsia="Arial" w:cs="Arial"/>
              </w:rPr>
              <w:t xml:space="preserve">Payment will be made directly </w:t>
            </w:r>
            <w:r>
              <w:rPr>
                <w:rFonts w:eastAsia="Arial" w:cs="Arial"/>
              </w:rPr>
              <w:t>to the community service agency.</w:t>
            </w:r>
          </w:p>
        </w:tc>
      </w:tr>
      <w:tr w:rsidR="00E02991" w:rsidRPr="000B0FBD" w14:paraId="1172439C" w14:textId="77777777" w:rsidTr="004127F8">
        <w:trPr>
          <w:trHeight w:hRule="exact" w:val="89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F3B59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For attendance at sport, recreation, arts, culture, civic and youth leadership events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498E1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9B785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In addition, s</w:t>
            </w:r>
            <w:r w:rsidRPr="00A62818">
              <w:rPr>
                <w:rFonts w:eastAsia="Arial" w:cs="Arial"/>
              </w:rPr>
              <w:t>porting attendance and athlete selection must be supported by documentation from a sports’ governing body or affiliated organisation that is recognised by the Australian Sports Commission.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02991" w:rsidRPr="000B0FBD" w14:paraId="38674692" w14:textId="77777777" w:rsidTr="004127F8">
        <w:trPr>
          <w:trHeight w:hRule="exact" w:val="712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8666D" w14:textId="77777777" w:rsidR="00E02991" w:rsidRDefault="00E02991" w:rsidP="004127F8">
            <w:pPr>
              <w:numPr>
                <w:ilvl w:val="0"/>
                <w:numId w:val="6"/>
              </w:numPr>
              <w:ind w:left="709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National Attendance- VIC/ NSW/ SA/ TAS/ ACT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4A9F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Up to $200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1AC99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</w:p>
        </w:tc>
      </w:tr>
      <w:tr w:rsidR="00E02991" w:rsidRPr="000B0FBD" w14:paraId="12A9033E" w14:textId="77777777" w:rsidTr="004127F8">
        <w:trPr>
          <w:trHeight w:hRule="exact" w:val="567"/>
        </w:trPr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B1279" w14:textId="77777777" w:rsidR="00E02991" w:rsidRDefault="00E02991" w:rsidP="004127F8">
            <w:pPr>
              <w:numPr>
                <w:ilvl w:val="0"/>
                <w:numId w:val="6"/>
              </w:numPr>
              <w:ind w:left="709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National Attendance- WA/ QLD/ NT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9814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Up to $300</w:t>
            </w:r>
          </w:p>
        </w:tc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54D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</w:p>
        </w:tc>
      </w:tr>
      <w:tr w:rsidR="00E02991" w:rsidRPr="000B0FBD" w14:paraId="540F41C3" w14:textId="77777777" w:rsidTr="004127F8">
        <w:trPr>
          <w:trHeight w:hRule="exact" w:val="419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3F2" w14:textId="77777777" w:rsidR="00E02991" w:rsidRDefault="00E02991" w:rsidP="004127F8">
            <w:pPr>
              <w:numPr>
                <w:ilvl w:val="0"/>
                <w:numId w:val="6"/>
              </w:numPr>
              <w:ind w:left="709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International Attendance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47B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Up to $500</w:t>
            </w: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A3F68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</w:p>
        </w:tc>
      </w:tr>
      <w:tr w:rsidR="00E02991" w:rsidRPr="000B0FBD" w14:paraId="7999BD50" w14:textId="77777777" w:rsidTr="004127F8">
        <w:trPr>
          <w:trHeight w:hRule="exact" w:val="419"/>
        </w:trPr>
        <w:tc>
          <w:tcPr>
            <w:tcW w:w="999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5AAC88" w14:textId="77777777" w:rsidR="00E02991" w:rsidRPr="004029D9" w:rsidRDefault="00E02991" w:rsidP="004127F8">
            <w:pPr>
              <w:ind w:left="142" w:right="189"/>
              <w:rPr>
                <w:rFonts w:eastAsia="Arial" w:cs="Arial"/>
                <w:b/>
              </w:rPr>
            </w:pPr>
            <w:r w:rsidRPr="004029D9">
              <w:rPr>
                <w:rFonts w:eastAsia="Arial" w:cs="Arial"/>
                <w:b/>
              </w:rPr>
              <w:t xml:space="preserve">New program or community initiative </w:t>
            </w:r>
          </w:p>
        </w:tc>
      </w:tr>
      <w:tr w:rsidR="00E02991" w:rsidRPr="000B0FBD" w14:paraId="01F4A041" w14:textId="77777777" w:rsidTr="004127F8">
        <w:trPr>
          <w:trHeight w:hRule="exact" w:val="2372"/>
        </w:trPr>
        <w:tc>
          <w:tcPr>
            <w:tcW w:w="3733" w:type="dxa"/>
          </w:tcPr>
          <w:p w14:paraId="1A009316" w14:textId="77777777" w:rsidR="00E02991" w:rsidRPr="004029D9" w:rsidRDefault="00E02991" w:rsidP="004127F8">
            <w:pPr>
              <w:ind w:left="142" w:right="189"/>
              <w:rPr>
                <w:rFonts w:eastAsia="Arial" w:cs="Arial"/>
              </w:rPr>
            </w:pPr>
            <w:r w:rsidRPr="004029D9">
              <w:rPr>
                <w:rFonts w:eastAsia="Arial" w:cs="Arial"/>
              </w:rPr>
              <w:t xml:space="preserve">New program or community initiatives </w:t>
            </w:r>
            <w:r w:rsidRPr="00992FDF">
              <w:rPr>
                <w:rFonts w:eastAsia="Arial" w:cs="Arial"/>
              </w:rPr>
              <w:t xml:space="preserve">that address emerging </w:t>
            </w:r>
            <w:r>
              <w:rPr>
                <w:rFonts w:eastAsia="Arial" w:cs="Arial"/>
              </w:rPr>
              <w:t>or</w:t>
            </w:r>
            <w:r w:rsidRPr="00992FDF">
              <w:rPr>
                <w:rFonts w:eastAsia="Arial" w:cs="Arial"/>
              </w:rPr>
              <w:t xml:space="preserve"> unexpected community needs </w:t>
            </w:r>
            <w:r>
              <w:rPr>
                <w:rFonts w:eastAsia="Arial" w:cs="Arial"/>
              </w:rPr>
              <w:t xml:space="preserve">and are time critical. </w:t>
            </w:r>
          </w:p>
          <w:p w14:paraId="2317718F" w14:textId="77777777" w:rsidR="00E02991" w:rsidRDefault="00E02991" w:rsidP="004127F8">
            <w:pPr>
              <w:ind w:left="142" w:right="189"/>
              <w:rPr>
                <w:rFonts w:eastAsia="Arial" w:cs="Arial"/>
              </w:rPr>
            </w:pPr>
          </w:p>
        </w:tc>
        <w:tc>
          <w:tcPr>
            <w:tcW w:w="2614" w:type="dxa"/>
          </w:tcPr>
          <w:p w14:paraId="556C4820" w14:textId="77777777" w:rsidR="00E02991" w:rsidRPr="004029D9" w:rsidRDefault="00E02991" w:rsidP="004127F8">
            <w:pPr>
              <w:ind w:left="142" w:right="189"/>
              <w:rPr>
                <w:rFonts w:eastAsia="Arial" w:cs="Arial"/>
              </w:rPr>
            </w:pPr>
            <w:proofErr w:type="gramStart"/>
            <w:r w:rsidRPr="00992FDF">
              <w:rPr>
                <w:rFonts w:eastAsia="Arial" w:cs="Arial"/>
              </w:rPr>
              <w:t>Generally</w:t>
            </w:r>
            <w:proofErr w:type="gramEnd"/>
            <w:r w:rsidRPr="00992FDF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no more than $5,000 is provided.</w:t>
            </w:r>
          </w:p>
          <w:p w14:paraId="3617D0E9" w14:textId="77777777" w:rsidR="00E02991" w:rsidRDefault="00E02991" w:rsidP="004127F8">
            <w:pPr>
              <w:ind w:left="142" w:right="189"/>
              <w:rPr>
                <w:rFonts w:eastAsia="Arial" w:cs="Arial"/>
              </w:rPr>
            </w:pPr>
          </w:p>
        </w:tc>
        <w:tc>
          <w:tcPr>
            <w:tcW w:w="3651" w:type="dxa"/>
          </w:tcPr>
          <w:p w14:paraId="4AB659F4" w14:textId="77777777" w:rsidR="00E02991" w:rsidRPr="004029D9" w:rsidRDefault="00E02991" w:rsidP="004127F8">
            <w:pPr>
              <w:ind w:left="142" w:right="189"/>
              <w:rPr>
                <w:rFonts w:eastAsia="Arial" w:cs="Arial"/>
              </w:rPr>
            </w:pPr>
            <w:r w:rsidRPr="004029D9">
              <w:rPr>
                <w:rFonts w:eastAsia="Arial" w:cs="Arial"/>
              </w:rPr>
              <w:t>Based on community need and objectives of the Council Gran</w:t>
            </w:r>
            <w:r>
              <w:rPr>
                <w:rFonts w:eastAsia="Arial" w:cs="Arial"/>
              </w:rPr>
              <w:t>ts Policy 2020.</w:t>
            </w:r>
          </w:p>
          <w:p w14:paraId="50A5C147" w14:textId="77777777" w:rsidR="00E02991" w:rsidRPr="000B0FBD" w:rsidRDefault="00E02991" w:rsidP="004127F8">
            <w:pPr>
              <w:ind w:left="142" w:right="189"/>
              <w:rPr>
                <w:rFonts w:eastAsia="Arial" w:cs="Arial"/>
              </w:rPr>
            </w:pPr>
          </w:p>
        </w:tc>
      </w:tr>
      <w:tr w:rsidR="00E02991" w:rsidRPr="00EB30C8" w14:paraId="4C8A95DF" w14:textId="77777777" w:rsidTr="004127F8">
        <w:trPr>
          <w:trHeight w:hRule="exact" w:val="274"/>
        </w:trPr>
        <w:tc>
          <w:tcPr>
            <w:tcW w:w="9998" w:type="dxa"/>
            <w:gridSpan w:val="3"/>
            <w:shd w:val="clear" w:color="auto" w:fill="D0CECE" w:themeFill="background2" w:themeFillShade="E6"/>
          </w:tcPr>
          <w:p w14:paraId="20B4A0D4" w14:textId="77777777" w:rsidR="00E02991" w:rsidRPr="00EB30C8" w:rsidRDefault="00E02991" w:rsidP="004127F8">
            <w:pPr>
              <w:ind w:left="142" w:right="189"/>
              <w:rPr>
                <w:rFonts w:eastAsia="Arial" w:cs="Arial"/>
                <w:b/>
              </w:rPr>
            </w:pPr>
            <w:r w:rsidRPr="00EB30C8">
              <w:rPr>
                <w:rFonts w:eastAsia="Arial" w:cs="Arial"/>
                <w:b/>
              </w:rPr>
              <w:t>Inclusive Bayside Partnerships Grants</w:t>
            </w:r>
          </w:p>
        </w:tc>
      </w:tr>
      <w:tr w:rsidR="00E02991" w:rsidRPr="000B0FBD" w14:paraId="207C140C" w14:textId="77777777" w:rsidTr="004127F8">
        <w:trPr>
          <w:trHeight w:hRule="exact" w:val="1475"/>
        </w:trPr>
        <w:tc>
          <w:tcPr>
            <w:tcW w:w="3733" w:type="dxa"/>
          </w:tcPr>
          <w:p w14:paraId="7BA466F9" w14:textId="77777777" w:rsidR="00E02991" w:rsidRPr="004029D9" w:rsidRDefault="00E02991" w:rsidP="004127F8">
            <w:pPr>
              <w:ind w:left="142" w:right="189"/>
              <w:rPr>
                <w:rFonts w:eastAsia="Arial" w:cs="Arial"/>
              </w:rPr>
            </w:pPr>
            <w:r w:rsidRPr="00C4042F">
              <w:rPr>
                <w:rFonts w:eastAsia="Arial" w:cs="Arial"/>
              </w:rPr>
              <w:t xml:space="preserve">Programs, </w:t>
            </w:r>
            <w:proofErr w:type="gramStart"/>
            <w:r w:rsidRPr="00C4042F">
              <w:rPr>
                <w:rFonts w:eastAsia="Arial" w:cs="Arial"/>
              </w:rPr>
              <w:t>events</w:t>
            </w:r>
            <w:proofErr w:type="gramEnd"/>
            <w:r w:rsidRPr="00C4042F">
              <w:rPr>
                <w:rFonts w:eastAsia="Arial" w:cs="Arial"/>
              </w:rPr>
              <w:t xml:space="preserve"> or equipment, that ensure the inclusion of people with a disability</w:t>
            </w:r>
          </w:p>
        </w:tc>
        <w:tc>
          <w:tcPr>
            <w:tcW w:w="2614" w:type="dxa"/>
          </w:tcPr>
          <w:p w14:paraId="6D0F4BED" w14:textId="77777777" w:rsidR="00E02991" w:rsidRPr="00992FDF" w:rsidRDefault="00E02991" w:rsidP="004127F8">
            <w:pPr>
              <w:ind w:left="142" w:right="189"/>
              <w:rPr>
                <w:rFonts w:eastAsia="Arial" w:cs="Arial"/>
              </w:rPr>
            </w:pPr>
            <w:r>
              <w:rPr>
                <w:rFonts w:eastAsia="Arial" w:cs="Arial"/>
              </w:rPr>
              <w:t>Up to $5,000</w:t>
            </w:r>
          </w:p>
        </w:tc>
        <w:tc>
          <w:tcPr>
            <w:tcW w:w="3651" w:type="dxa"/>
          </w:tcPr>
          <w:p w14:paraId="7EE0AB78" w14:textId="77777777" w:rsidR="00E02991" w:rsidRPr="004029D9" w:rsidRDefault="00E02991" w:rsidP="004127F8">
            <w:pPr>
              <w:ind w:left="142" w:right="189"/>
              <w:rPr>
                <w:rFonts w:eastAsia="Arial" w:cs="Arial"/>
              </w:rPr>
            </w:pPr>
            <w:r w:rsidRPr="004029D9">
              <w:rPr>
                <w:rFonts w:eastAsia="Arial" w:cs="Arial"/>
              </w:rPr>
              <w:t>Based on community need and objectives o</w:t>
            </w:r>
            <w:r>
              <w:rPr>
                <w:rFonts w:eastAsia="Arial" w:cs="Arial"/>
              </w:rPr>
              <w:t>f the Council Grants Policy 2020.</w:t>
            </w:r>
            <w:r w:rsidRPr="004029D9">
              <w:rPr>
                <w:rFonts w:eastAsia="Arial" w:cs="Arial"/>
              </w:rPr>
              <w:t xml:space="preserve"> </w:t>
            </w:r>
          </w:p>
          <w:p w14:paraId="0C1F1BD9" w14:textId="77777777" w:rsidR="00E02991" w:rsidRPr="004029D9" w:rsidRDefault="00E02991" w:rsidP="004127F8">
            <w:pPr>
              <w:ind w:left="142" w:right="189"/>
              <w:rPr>
                <w:rFonts w:eastAsia="Arial" w:cs="Arial"/>
              </w:rPr>
            </w:pPr>
          </w:p>
        </w:tc>
      </w:tr>
    </w:tbl>
    <w:p w14:paraId="14E855FE" w14:textId="77777777" w:rsidR="004127F8" w:rsidRDefault="004127F8" w:rsidP="004127F8">
      <w:pPr>
        <w:ind w:right="912"/>
        <w:jc w:val="both"/>
        <w:rPr>
          <w:rFonts w:eastAsia="Arial" w:cs="Arial"/>
        </w:rPr>
      </w:pPr>
    </w:p>
    <w:p w14:paraId="2D60AC9A" w14:textId="77777777" w:rsidR="00095232" w:rsidRDefault="00095232">
      <w:pPr>
        <w:pStyle w:val="heading5"/>
        <w:numPr>
          <w:ilvl w:val="0"/>
          <w:numId w:val="2"/>
        </w:numPr>
        <w:ind w:left="426" w:right="0" w:hanging="426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Related documents</w:t>
      </w:r>
    </w:p>
    <w:p w14:paraId="70CA4B83" w14:textId="77777777" w:rsidR="00095232" w:rsidRDefault="00095232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7726"/>
      </w:tblGrid>
      <w:tr w:rsidR="00095232" w14:paraId="1508825A" w14:textId="77777777">
        <w:tc>
          <w:tcPr>
            <w:tcW w:w="2354" w:type="dxa"/>
          </w:tcPr>
          <w:p w14:paraId="1BBFC9F1" w14:textId="77777777" w:rsidR="00095232" w:rsidRDefault="00095232">
            <w:pPr>
              <w:pStyle w:val="Heading1"/>
              <w:spacing w:before="0"/>
              <w:rPr>
                <w:sz w:val="24"/>
              </w:rPr>
            </w:pPr>
            <w:r>
              <w:rPr>
                <w:sz w:val="24"/>
              </w:rPr>
              <w:t>Policies</w:t>
            </w:r>
          </w:p>
        </w:tc>
        <w:tc>
          <w:tcPr>
            <w:tcW w:w="7726" w:type="dxa"/>
          </w:tcPr>
          <w:p w14:paraId="27B2E504" w14:textId="77777777" w:rsidR="00095232" w:rsidRDefault="000B0FBD" w:rsidP="00E579E1">
            <w:pPr>
              <w:pStyle w:val="Heading1"/>
              <w:spacing w:before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Council Grants Policy</w:t>
            </w:r>
            <w:r w:rsidR="00833A57">
              <w:rPr>
                <w:b w:val="0"/>
                <w:bCs/>
                <w:sz w:val="24"/>
              </w:rPr>
              <w:t xml:space="preserve"> </w:t>
            </w:r>
            <w:r w:rsidR="00E579E1">
              <w:rPr>
                <w:b w:val="0"/>
                <w:bCs/>
                <w:sz w:val="24"/>
              </w:rPr>
              <w:t>2020</w:t>
            </w:r>
          </w:p>
        </w:tc>
      </w:tr>
      <w:tr w:rsidR="00833A57" w14:paraId="177A1D38" w14:textId="77777777">
        <w:tc>
          <w:tcPr>
            <w:tcW w:w="2354" w:type="dxa"/>
          </w:tcPr>
          <w:p w14:paraId="027D7D82" w14:textId="77777777" w:rsidR="00833A57" w:rsidRDefault="00833A57" w:rsidP="00833A57">
            <w:pPr>
              <w:pStyle w:val="Heading1"/>
              <w:spacing w:before="0"/>
              <w:rPr>
                <w:sz w:val="24"/>
              </w:rPr>
            </w:pPr>
            <w:r>
              <w:rPr>
                <w:sz w:val="24"/>
              </w:rPr>
              <w:t>Strategies</w:t>
            </w:r>
          </w:p>
        </w:tc>
        <w:tc>
          <w:tcPr>
            <w:tcW w:w="7726" w:type="dxa"/>
          </w:tcPr>
          <w:p w14:paraId="23448A4B" w14:textId="77777777" w:rsidR="00833A57" w:rsidRPr="0089033B" w:rsidRDefault="00833A57" w:rsidP="00833A57">
            <w:pPr>
              <w:rPr>
                <w:bCs/>
              </w:rPr>
            </w:pPr>
            <w:r w:rsidRPr="0089033B">
              <w:rPr>
                <w:bCs/>
              </w:rPr>
              <w:t xml:space="preserve">Wellbeing for All Ages and Abilities Strategy </w:t>
            </w:r>
            <w:r>
              <w:rPr>
                <w:bCs/>
              </w:rPr>
              <w:t>2017-2021</w:t>
            </w:r>
          </w:p>
        </w:tc>
      </w:tr>
      <w:tr w:rsidR="00833A57" w14:paraId="50D7FA09" w14:textId="77777777">
        <w:tc>
          <w:tcPr>
            <w:tcW w:w="2354" w:type="dxa"/>
          </w:tcPr>
          <w:p w14:paraId="42BF99C7" w14:textId="77777777" w:rsidR="00833A57" w:rsidRDefault="00833A57" w:rsidP="00833A57">
            <w:pPr>
              <w:pStyle w:val="Heading1"/>
              <w:spacing w:before="0"/>
              <w:rPr>
                <w:sz w:val="24"/>
              </w:rPr>
            </w:pPr>
            <w:r>
              <w:rPr>
                <w:sz w:val="24"/>
              </w:rPr>
              <w:t>Guidelines</w:t>
            </w:r>
          </w:p>
        </w:tc>
        <w:tc>
          <w:tcPr>
            <w:tcW w:w="7726" w:type="dxa"/>
          </w:tcPr>
          <w:p w14:paraId="4B7B361E" w14:textId="77777777" w:rsidR="00833A57" w:rsidRDefault="00833A57" w:rsidP="00833A57">
            <w:pPr>
              <w:pStyle w:val="Heading1"/>
              <w:spacing w:before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Individuals or Families in Hardship Guidelines </w:t>
            </w:r>
          </w:p>
        </w:tc>
      </w:tr>
    </w:tbl>
    <w:p w14:paraId="089FFCA5" w14:textId="77777777" w:rsidR="00095232" w:rsidRDefault="00095232"/>
    <w:p w14:paraId="7CAC0374" w14:textId="77777777" w:rsidR="00095232" w:rsidRDefault="00095232">
      <w:pPr>
        <w:ind w:right="-1"/>
      </w:pPr>
      <w:r>
        <w:rPr>
          <w:b/>
          <w:bCs/>
          <w:sz w:val="22"/>
        </w:rPr>
        <w:t>Please note:</w:t>
      </w:r>
      <w:r>
        <w:rPr>
          <w:sz w:val="22"/>
        </w:rPr>
        <w:t xml:space="preserve">  This guideline is current as at the date of approval.  Refer to Council’s website (</w:t>
      </w:r>
      <w:hyperlink r:id="rId13" w:history="1">
        <w:r>
          <w:rPr>
            <w:rStyle w:val="Hyperlink"/>
            <w:sz w:val="22"/>
          </w:rPr>
          <w:t>www.bayside.vic.gov.au</w:t>
        </w:r>
      </w:hyperlink>
      <w:r>
        <w:rPr>
          <w:sz w:val="22"/>
        </w:rPr>
        <w:t>) or staff intranet to ensure this is the latest version.</w:t>
      </w:r>
    </w:p>
    <w:sectPr w:rsidR="00095232">
      <w:headerReference w:type="default" r:id="rId14"/>
      <w:type w:val="continuous"/>
      <w:pgSz w:w="11899" w:h="16838"/>
      <w:pgMar w:top="993" w:right="649" w:bottom="1985" w:left="993" w:header="425" w:footer="1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C1133" w14:textId="77777777" w:rsidR="002F1E2E" w:rsidRDefault="002F1E2E">
      <w:r>
        <w:separator/>
      </w:r>
    </w:p>
  </w:endnote>
  <w:endnote w:type="continuationSeparator" w:id="0">
    <w:p w14:paraId="7685A863" w14:textId="77777777" w:rsidR="002F1E2E" w:rsidRDefault="002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69B1" w14:textId="77777777" w:rsidR="001778BD" w:rsidRDefault="001778BD">
    <w:pPr>
      <w:pStyle w:val="Footer"/>
      <w:tabs>
        <w:tab w:val="clear" w:pos="4320"/>
        <w:tab w:val="clear" w:pos="8640"/>
        <w:tab w:val="right" w:pos="9923"/>
      </w:tabs>
      <w:ind w:right="650"/>
      <w:rPr>
        <w:rStyle w:val="PageNumber"/>
        <w:sz w:val="18"/>
        <w:szCs w:val="18"/>
      </w:rPr>
    </w:pPr>
    <w:r>
      <w:rPr>
        <w:sz w:val="18"/>
        <w:szCs w:val="18"/>
        <w:lang w:val="en-US"/>
      </w:rPr>
      <w:t>Version 1</w:t>
    </w:r>
    <w:r>
      <w:rPr>
        <w:sz w:val="18"/>
        <w:szCs w:val="18"/>
        <w:lang w:val="en-US"/>
      </w:rPr>
      <w:tab/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7C225F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58AA63B8" w14:textId="77777777" w:rsidR="001778BD" w:rsidRDefault="00EE5F18">
    <w:pPr>
      <w:pStyle w:val="Footer"/>
      <w:tabs>
        <w:tab w:val="clear" w:pos="4320"/>
        <w:tab w:val="clear" w:pos="8640"/>
        <w:tab w:val="right" w:pos="10490"/>
      </w:tabs>
      <w:ind w:right="650"/>
      <w:rPr>
        <w:sz w:val="20"/>
      </w:rPr>
    </w:pPr>
    <w:r>
      <w:rPr>
        <w:rStyle w:val="PageNumber"/>
        <w:sz w:val="18"/>
        <w:szCs w:val="18"/>
      </w:rPr>
      <w:t>May</w:t>
    </w:r>
    <w:r w:rsidR="000D04F6">
      <w:rPr>
        <w:rStyle w:val="PageNumber"/>
        <w:sz w:val="18"/>
        <w:szCs w:val="18"/>
      </w:rPr>
      <w:t xml:space="preserve"> 20</w:t>
    </w:r>
    <w:r w:rsidR="008A4700">
      <w:rPr>
        <w:noProof/>
        <w:sz w:val="20"/>
        <w:lang w:eastAsia="en-AU"/>
      </w:rPr>
      <w:drawing>
        <wp:anchor distT="0" distB="0" distL="114300" distR="114300" simplePos="0" relativeHeight="251659776" behindDoc="1" locked="0" layoutInCell="1" allowOverlap="1" wp14:anchorId="1BCC5086" wp14:editId="0839F36F">
          <wp:simplePos x="0" y="0"/>
          <wp:positionH relativeFrom="column">
            <wp:posOffset>-426720</wp:posOffset>
          </wp:positionH>
          <wp:positionV relativeFrom="paragraph">
            <wp:posOffset>150495</wp:posOffset>
          </wp:positionV>
          <wp:extent cx="7162800" cy="723900"/>
          <wp:effectExtent l="0" t="0" r="0" b="0"/>
          <wp:wrapNone/>
          <wp:docPr id="29" name="Picture 29" descr="sub footer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ub footer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887"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4685" w14:textId="77777777" w:rsidR="001778BD" w:rsidRDefault="001778BD">
    <w:pPr>
      <w:pStyle w:val="Footer"/>
      <w:tabs>
        <w:tab w:val="clear" w:pos="4320"/>
        <w:tab w:val="clear" w:pos="8640"/>
        <w:tab w:val="right" w:pos="10490"/>
      </w:tabs>
      <w:ind w:left="567" w:right="650"/>
      <w:rPr>
        <w:rStyle w:val="PageNumber"/>
        <w:sz w:val="18"/>
        <w:szCs w:val="18"/>
      </w:rPr>
    </w:pPr>
    <w:r>
      <w:rPr>
        <w:sz w:val="18"/>
        <w:szCs w:val="18"/>
        <w:lang w:val="en-US"/>
      </w:rPr>
      <w:t>Version 1</w:t>
    </w:r>
    <w:r>
      <w:rPr>
        <w:sz w:val="18"/>
        <w:szCs w:val="18"/>
        <w:lang w:val="en-US"/>
      </w:rPr>
      <w:tab/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7C225F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14:paraId="2D4F1723" w14:textId="77777777" w:rsidR="001778BD" w:rsidRDefault="008A4700">
    <w:pPr>
      <w:pStyle w:val="Footer"/>
      <w:tabs>
        <w:tab w:val="clear" w:pos="4320"/>
        <w:tab w:val="clear" w:pos="8640"/>
        <w:tab w:val="right" w:pos="10490"/>
      </w:tabs>
      <w:ind w:left="567" w:right="650"/>
      <w:rPr>
        <w:sz w:val="18"/>
        <w:szCs w:val="18"/>
        <w:lang w:val="en-US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8752" behindDoc="1" locked="0" layoutInCell="1" allowOverlap="1" wp14:anchorId="7A3D93FA" wp14:editId="2762DC60">
          <wp:simplePos x="0" y="0"/>
          <wp:positionH relativeFrom="column">
            <wp:posOffset>10160</wp:posOffset>
          </wp:positionH>
          <wp:positionV relativeFrom="paragraph">
            <wp:posOffset>154940</wp:posOffset>
          </wp:positionV>
          <wp:extent cx="7073900" cy="711200"/>
          <wp:effectExtent l="0" t="0" r="0" b="0"/>
          <wp:wrapNone/>
          <wp:docPr id="28" name="Picture 28" descr="footer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ooter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DD3">
      <w:rPr>
        <w:noProof/>
        <w:sz w:val="18"/>
        <w:szCs w:val="18"/>
        <w:lang w:eastAsia="en-AU"/>
      </w:rPr>
      <w:t>May</w:t>
    </w:r>
    <w:r w:rsidR="00982550">
      <w:rPr>
        <w:rStyle w:val="PageNumber"/>
        <w:sz w:val="18"/>
        <w:szCs w:val="18"/>
      </w:rPr>
      <w:t xml:space="preserve"> 20</w:t>
    </w:r>
    <w:r w:rsidR="00196887">
      <w:rPr>
        <w:rStyle w:val="PageNumber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C291" w14:textId="77777777" w:rsidR="002F1E2E" w:rsidRDefault="002F1E2E">
      <w:r>
        <w:separator/>
      </w:r>
    </w:p>
  </w:footnote>
  <w:footnote w:type="continuationSeparator" w:id="0">
    <w:p w14:paraId="2AB58CA8" w14:textId="77777777" w:rsidR="002F1E2E" w:rsidRDefault="002F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3D63" w14:textId="77777777" w:rsidR="001778BD" w:rsidRDefault="008A4700">
    <w:pPr>
      <w:pStyle w:val="Header"/>
      <w:tabs>
        <w:tab w:val="clear" w:pos="8640"/>
      </w:tabs>
      <w:ind w:right="-1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D4644C5" wp14:editId="6BC9123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3977640" cy="42291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9C726" w14:textId="77777777" w:rsidR="001778BD" w:rsidRDefault="001778BD">
                          <w:pPr>
                            <w:pStyle w:val="Mas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64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pt;margin-top:54pt;width:313.2pt;height:3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et6QEAALYDAAAOAAAAZHJzL2Uyb0RvYy54bWysU9tu2zAMfR+wfxD0vjhJi3Q14hRdiw4D&#10;ugvQ7gNoWbaF2aJGKbGzrx8lx1m3vQ17EWiSOjrnkN7ejH0nDpq8QVvI1WIphbYKK2ObQn59fnjz&#10;VgofwFbQodWFPGovb3avX20Hl+s1tthVmgSDWJ8PrpBtCC7PMq9a3YNfoNOWizVSD4E/qckqgoHR&#10;+y5bL5ebbECqHKHS3nP2firKXcKva63C57r2OoiukMwtpJPSWcYz220hbwhca9SJBvwDix6M5UfP&#10;UPcQQOzJ/AXVG0XosQ4LhX2GdW2UThpYzWr5h5qnFpxOWtgc7842+f8Hqz4dvpAwVSEvpLDQ84ie&#10;9RjEOxzFJrozOJ9z05PjtjBymqeclHr3iOqbFxbvWrCNviXCodVQMbtVvJm9uDrh+AhSDh+x4mdg&#10;HzABjTX10To2QzA6T+l4nkykojh5cX11tbnkkuLa5Xp9vUqjyyCfbzvy4b3GXsSgkMSTT+hwePQh&#10;soF8bomPWXwwXZem39nfEtwYM4l9JDxRD2M5ntwosTqyDsJpmXj5OWiRfkgx8CIV0n/fA2kpug+W&#10;vYhbNwc0B+UcgFV8tZBBiim8C9N27h2ZpmXkyW2Lt+xXbZKUaOzE4sSTlyMpPC1y3L6X36nr1++2&#10;+wkAAP//AwBQSwMEFAAGAAgAAAAhAFzLxiXdAAAACwEAAA8AAABkcnMvZG93bnJldi54bWxMj0FP&#10;wzAMhe9I/IfISNxYAlTdKE2nCcEJCdGVA8e08dpqjVOabCv/HnNA4+ZnPz1/L1/PbhBHnELvScPt&#10;QoFAarztqdXwUb3crECEaMiawRNq+MYA6+LyIjeZ9Scq8biNreAQCpnR0MU4ZlKGpkNnwsKPSHzb&#10;+cmZyHJqpZ3MicPdIO+USqUzPfGHzoz41GGz3x6chs0nlc/911v9Xu7KvqoeFL2me62vr+bNI4iI&#10;czyb4Ref0aFgptofyAYxsFYr7hL/BnYs75MERM2bZZKCLHL5v0PxAwAA//8DAFBLAQItABQABgAI&#10;AAAAIQC2gziS/gAAAOEBAAATAAAAAAAAAAAAAAAAAAAAAABbQ29udGVudF9UeXBlc10ueG1sUEsB&#10;Ai0AFAAGAAgAAAAhADj9If/WAAAAlAEAAAsAAAAAAAAAAAAAAAAALwEAAF9yZWxzLy5yZWxzUEsB&#10;Ai0AFAAGAAgAAAAhADVTl63pAQAAtgMAAA4AAAAAAAAAAAAAAAAALgIAAGRycy9lMm9Eb2MueG1s&#10;UEsBAi0AFAAGAAgAAAAhAFzLxiXdAAAACwEAAA8AAAAAAAAAAAAAAAAAQwQAAGRycy9kb3ducmV2&#10;LnhtbFBLBQYAAAAABAAEAPMAAABNBQAAAAA=&#10;" filled="f" stroked="f">
              <v:textbox inset="0,0,0,0">
                <w:txbxContent>
                  <w:p w14:paraId="4539C726" w14:textId="77777777" w:rsidR="001778BD" w:rsidRDefault="001778BD">
                    <w:pPr>
                      <w:pStyle w:val="Mas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2EE7" w14:textId="77777777" w:rsidR="001778BD" w:rsidRDefault="00586663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3C9921" wp14:editId="59CB5C7B">
              <wp:simplePos x="0" y="0"/>
              <wp:positionH relativeFrom="page">
                <wp:posOffset>2158143</wp:posOffset>
              </wp:positionH>
              <wp:positionV relativeFrom="paragraph">
                <wp:posOffset>750304</wp:posOffset>
              </wp:positionV>
              <wp:extent cx="5794331" cy="975537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4331" cy="975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AFFFD" w14:textId="77777777" w:rsidR="001778BD" w:rsidRDefault="00586663">
                          <w:pPr>
                            <w:pStyle w:val="Masthead"/>
                            <w:rPr>
                              <w:b/>
                              <w:bCs/>
                              <w:sz w:val="52"/>
                            </w:rPr>
                          </w:pPr>
                          <w:r>
                            <w:rPr>
                              <w:b/>
                              <w:bCs/>
                              <w:sz w:val="52"/>
                            </w:rPr>
                            <w:t xml:space="preserve">Contingency Grants </w:t>
                          </w:r>
                          <w:r w:rsidR="001778BD">
                            <w:rPr>
                              <w:b/>
                              <w:bCs/>
                              <w:sz w:val="52"/>
                            </w:rPr>
                            <w:t>Guideline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C99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69.95pt;margin-top:59.1pt;width:456.25pt;height:76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FU9AEAAM0DAAAOAAAAZHJzL2Uyb0RvYy54bWysU9tu2zAMfR+wfxD0vjjXZTHiFF2LDgO6&#10;C9D2AxhZjoXZokYpsbOvHyWnaba9FXsRxIsOzyGp9VXfNuKgyRu0hZyMxlJoq7A0dlfIp8e7dx+k&#10;8AFsCQ1aXcij9vJq8/bNunO5nmKNTalJMIj1eecKWYfg8izzqtYt+BE6bTlYIbUQ2KRdVhJ0jN42&#10;2XQ8fp91SKUjVNp79t4OQblJ+FWlVfhWVV4H0RSSuYV0Ujq38cw2a8h3BK426kQDXsGiBWO56Bnq&#10;FgKIPZl/oFqjCD1WYaSwzbCqjNJJA6uZjP9S81CD00kLN8e7c5v8/4NVXw/fSZiykFMpLLQ8okfd&#10;B/ERe7GK3emczznpwXFa6NnNU05KvbtH9cMLizc12J2+JsKu1lAyu0l8mV08HXB8BNl2X7DkMrAP&#10;mID6itrYOm6GYHSe0vE8mUhFsXOxXM1ns4kUimOr5WIxW6YSkD+/duTDJ42tiJdCEk8+ocPh3ofI&#10;BvLnlFjM4p1pmjT9xv7h4MToSewj4YF66Ld9alOSFpVtsTyyHMJhp/gP8KVG+iVFx/tUSP9zD6Sl&#10;aD5bbslqMp/HBUzGfLGcskGXke1lBKxiqEIGKYbrTRiWdu/I7GquNAzB4jW3sTJJ4QurE33emST8&#10;tN9xKS/tlPXyCze/AQAA//8DAFBLAwQUAAYACAAAACEATsBNM+IAAAAMAQAADwAAAGRycy9kb3du&#10;cmV2LnhtbEyPy07DMBBF90j8gzVI7KgTF5o0xKlQpApE2RAe3U5sk0T4EcVuG/4edwXL0T2690y5&#10;mY0mRzX5wVkO6SIBoqxwcrAdh/e37U0OxAe0ErWzisOP8rCpLi9KLKQ72Vd1bEJHYon1BXLoQxgL&#10;Sr3olUG/cKOyMftyk8EQz6mjcsJTLDeasiRZUYODjQs9jqrulfhuDobDh6ifPnctZuI5q1f7ffOi&#10;H7eC8+ur+eEeSFBz+IPhrB/VoYpOrTtY6YnmsFyu1xGNQZozIGeC3bFbIC0HlqU50Kqk/5+ofgEA&#10;AP//AwBQSwECLQAUAAYACAAAACEAtoM4kv4AAADhAQAAEwAAAAAAAAAAAAAAAAAAAAAAW0NvbnRl&#10;bnRfVHlwZXNdLnhtbFBLAQItABQABgAIAAAAIQA4/SH/1gAAAJQBAAALAAAAAAAAAAAAAAAAAC8B&#10;AABfcmVscy8ucmVsc1BLAQItABQABgAIAAAAIQCcpwFU9AEAAM0DAAAOAAAAAAAAAAAAAAAAAC4C&#10;AABkcnMvZTJvRG9jLnhtbFBLAQItABQABgAIAAAAIQBOwE0z4gAAAAwBAAAPAAAAAAAAAAAAAAAA&#10;AE4EAABkcnMvZG93bnJldi54bWxQSwUGAAAAAAQABADzAAAAXQUAAAAA&#10;" filled="f" fillcolor="yellow" stroked="f" strokeweight="1pt">
              <v:fill opacity="0"/>
              <v:stroke opacity="0"/>
              <v:textbox>
                <w:txbxContent>
                  <w:p w14:paraId="2ADAFFFD" w14:textId="77777777" w:rsidR="001778BD" w:rsidRDefault="00586663">
                    <w:pPr>
                      <w:pStyle w:val="Masthead"/>
                      <w:rPr>
                        <w:b/>
                        <w:bCs/>
                        <w:sz w:val="52"/>
                      </w:rPr>
                    </w:pPr>
                    <w:r>
                      <w:rPr>
                        <w:b/>
                        <w:bCs/>
                        <w:sz w:val="52"/>
                      </w:rPr>
                      <w:t xml:space="preserve">Contingency Grants </w:t>
                    </w:r>
                    <w:r w:rsidR="001778BD">
                      <w:rPr>
                        <w:b/>
                        <w:bCs/>
                        <w:sz w:val="52"/>
                      </w:rPr>
                      <w:t>Guideline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A4700">
      <w:rPr>
        <w:noProof/>
        <w:sz w:val="20"/>
        <w:szCs w:val="20"/>
        <w:lang w:eastAsia="en-AU"/>
      </w:rPr>
      <w:drawing>
        <wp:anchor distT="0" distB="0" distL="114300" distR="114300" simplePos="0" relativeHeight="251657728" behindDoc="1" locked="0" layoutInCell="1" allowOverlap="1" wp14:anchorId="69A7BE30" wp14:editId="633819AB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7086600" cy="1435100"/>
          <wp:effectExtent l="0" t="0" r="0" b="0"/>
          <wp:wrapNone/>
          <wp:docPr id="27" name="Picture 27" descr="long header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ng header -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5B8C" w14:textId="77777777" w:rsidR="001778BD" w:rsidRDefault="008A4700">
    <w:pPr>
      <w:pStyle w:val="Header"/>
      <w:tabs>
        <w:tab w:val="clear" w:pos="8640"/>
      </w:tabs>
      <w:ind w:right="-1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6AD20C6" wp14:editId="0ACF13DD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3977640" cy="422910"/>
              <wp:effectExtent l="0" t="0" r="381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C21BF" w14:textId="77777777" w:rsidR="001778BD" w:rsidRDefault="001778BD">
                          <w:pPr>
                            <w:pStyle w:val="Mas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D20C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54pt;margin-top:54pt;width:313.2pt;height:33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NT7AEAAL4DAAAOAAAAZHJzL2Uyb0RvYy54bWysU9tu2zAMfR+wfxD0vjjxunY14hRdiw4D&#10;ugvQ9gNoWY6F2aJGKbGzrx8lx1m3vg17EShejg4PqfXV2Hdir8kbtKVcLZZSaKuwNnZbyqfHuzfv&#10;pfABbA0dWl3Kg/byavP61Xpwhc6xxa7WJBjE+mJwpWxDcEWWedXqHvwCnbYcbJB6CHylbVYTDIze&#10;d1m+XJ5nA1LtCJX2nr23U1BuEn7TaBW+No3XQXSlZG4hnZTOKp7ZZg3FlsC1Rh1pwD+w6MFYfvQE&#10;dQsBxI7MC6jeKEKPTVgo7DNsGqN06oG7WS3/6uahBadTLyyOdyeZ/P+DVV/230iYmmcnhYWeR/So&#10;xyA+4Cjyd1GewfmCsx4c54WR/TE1turdParvXli8acFu9TURDq2GmumtYmX2rHTC8RGkGj5jze/A&#10;LmACGhvqIyCrIRidx3Q4jSZyUex8e3lxcX7GIcWxszy/XKXZZVDM1Y58+KixF9EoJfHoEzrs732I&#10;bKCYU+JjFu9M16Xxd/YPBydGT2IfCU/Uw1iNSad8FqXC+sDtEE5LxZ+AjRbppxQDL1Qp/Y8dkJai&#10;+2RZkrh9s0GzUc0GWMWlpQxSTOZNmLZ058hsW0aeRLd4zbI1JnUU9Z1YHOnykqRGjwsdt/D5PWX9&#10;/nabXwAAAP//AwBQSwMEFAAGAAgAAAAhAFzLxiXdAAAACwEAAA8AAABkcnMvZG93bnJldi54bWxM&#10;j0FPwzAMhe9I/IfISNxYAlTdKE2nCcEJCdGVA8e08dpqjVOabCv/HnNA4+ZnPz1/L1/PbhBHnELv&#10;ScPtQoFAarztqdXwUb3crECEaMiawRNq+MYA6+LyIjeZ9Scq8biNreAQCpnR0MU4ZlKGpkNnwsKP&#10;SHzb+cmZyHJqpZ3MicPdIO+USqUzPfGHzoz41GGz3x6chs0nlc/911v9Xu7KvqoeFL2me62vr+bN&#10;I4iIczyb4Ref0aFgptofyAYxsFYr7hL/BnYs75MERM2bZZKCLHL5v0PxAwAA//8DAFBLAQItABQA&#10;BgAIAAAAIQC2gziS/gAAAOEBAAATAAAAAAAAAAAAAAAAAAAAAABbQ29udGVudF9UeXBlc10ueG1s&#10;UEsBAi0AFAAGAAgAAAAhADj9If/WAAAAlAEAAAsAAAAAAAAAAAAAAAAALwEAAF9yZWxzLy5yZWxz&#10;UEsBAi0AFAAGAAgAAAAhAFuBw1PsAQAAvgMAAA4AAAAAAAAAAAAAAAAALgIAAGRycy9lMm9Eb2Mu&#10;eG1sUEsBAi0AFAAGAAgAAAAhAFzLxiXdAAAACwEAAA8AAAAAAAAAAAAAAAAARgQAAGRycy9kb3du&#10;cmV2LnhtbFBLBQYAAAAABAAEAPMAAABQBQAAAAA=&#10;" filled="f" stroked="f">
              <v:textbox inset="0,0,0,0">
                <w:txbxContent>
                  <w:p w14:paraId="184C21BF" w14:textId="77777777" w:rsidR="001778BD" w:rsidRDefault="001778BD">
                    <w:pPr>
                      <w:pStyle w:val="Mas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8F8"/>
    <w:multiLevelType w:val="hybridMultilevel"/>
    <w:tmpl w:val="4F667A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B2E69"/>
    <w:multiLevelType w:val="hybridMultilevel"/>
    <w:tmpl w:val="68808C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E7CAA"/>
    <w:multiLevelType w:val="hybridMultilevel"/>
    <w:tmpl w:val="A1826854"/>
    <w:lvl w:ilvl="0" w:tplc="0C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103D1825"/>
    <w:multiLevelType w:val="hybridMultilevel"/>
    <w:tmpl w:val="AA2A917C"/>
    <w:lvl w:ilvl="0" w:tplc="75C45AB0">
      <w:numFmt w:val="bullet"/>
      <w:lvlText w:val=""/>
      <w:lvlJc w:val="left"/>
      <w:pPr>
        <w:ind w:left="2192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4" w15:restartNumberingAfterBreak="0">
    <w:nsid w:val="1B135614"/>
    <w:multiLevelType w:val="hybridMultilevel"/>
    <w:tmpl w:val="0DC478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E3471"/>
    <w:multiLevelType w:val="hybridMultilevel"/>
    <w:tmpl w:val="253A68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A2E7C"/>
    <w:multiLevelType w:val="hybridMultilevel"/>
    <w:tmpl w:val="F6D29B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3B70B5"/>
    <w:multiLevelType w:val="hybridMultilevel"/>
    <w:tmpl w:val="1BAE6A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F9536D"/>
    <w:multiLevelType w:val="hybridMultilevel"/>
    <w:tmpl w:val="967A65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C1EE9"/>
    <w:multiLevelType w:val="hybridMultilevel"/>
    <w:tmpl w:val="2F06561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4266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CC49D2"/>
    <w:multiLevelType w:val="hybridMultilevel"/>
    <w:tmpl w:val="A19441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5"/>
    <w:rsid w:val="00022E7E"/>
    <w:rsid w:val="00080843"/>
    <w:rsid w:val="00095232"/>
    <w:rsid w:val="000B0FBD"/>
    <w:rsid w:val="000B0FD6"/>
    <w:rsid w:val="000B3195"/>
    <w:rsid w:val="000B7595"/>
    <w:rsid w:val="000D04F6"/>
    <w:rsid w:val="000E5DF6"/>
    <w:rsid w:val="00123B09"/>
    <w:rsid w:val="001778BD"/>
    <w:rsid w:val="0019016A"/>
    <w:rsid w:val="00196887"/>
    <w:rsid w:val="001A3FC6"/>
    <w:rsid w:val="002522EA"/>
    <w:rsid w:val="00257F0E"/>
    <w:rsid w:val="002637CE"/>
    <w:rsid w:val="00270ACA"/>
    <w:rsid w:val="002F1E2E"/>
    <w:rsid w:val="002F2C6D"/>
    <w:rsid w:val="00343102"/>
    <w:rsid w:val="00361DDF"/>
    <w:rsid w:val="003D5370"/>
    <w:rsid w:val="003E172D"/>
    <w:rsid w:val="004014C6"/>
    <w:rsid w:val="004029D9"/>
    <w:rsid w:val="004031DB"/>
    <w:rsid w:val="004127F8"/>
    <w:rsid w:val="00416AD8"/>
    <w:rsid w:val="0042184E"/>
    <w:rsid w:val="00424847"/>
    <w:rsid w:val="00430EE5"/>
    <w:rsid w:val="00445CBF"/>
    <w:rsid w:val="004626F0"/>
    <w:rsid w:val="0052627F"/>
    <w:rsid w:val="00575A34"/>
    <w:rsid w:val="00586663"/>
    <w:rsid w:val="005E2070"/>
    <w:rsid w:val="00622B21"/>
    <w:rsid w:val="00624A15"/>
    <w:rsid w:val="00633537"/>
    <w:rsid w:val="00636A4A"/>
    <w:rsid w:val="007369F4"/>
    <w:rsid w:val="007440B7"/>
    <w:rsid w:val="007B78D8"/>
    <w:rsid w:val="007C225F"/>
    <w:rsid w:val="007C4041"/>
    <w:rsid w:val="007C49DE"/>
    <w:rsid w:val="0082038C"/>
    <w:rsid w:val="0082710B"/>
    <w:rsid w:val="00833A57"/>
    <w:rsid w:val="008A4700"/>
    <w:rsid w:val="008F3564"/>
    <w:rsid w:val="0094615A"/>
    <w:rsid w:val="0097046F"/>
    <w:rsid w:val="009731AE"/>
    <w:rsid w:val="00982550"/>
    <w:rsid w:val="0098259F"/>
    <w:rsid w:val="00992FDF"/>
    <w:rsid w:val="00A5059C"/>
    <w:rsid w:val="00A62818"/>
    <w:rsid w:val="00A9767D"/>
    <w:rsid w:val="00AB201F"/>
    <w:rsid w:val="00AB3D71"/>
    <w:rsid w:val="00AC4B6A"/>
    <w:rsid w:val="00AE2D03"/>
    <w:rsid w:val="00AE7028"/>
    <w:rsid w:val="00AF14B2"/>
    <w:rsid w:val="00B14BA4"/>
    <w:rsid w:val="00B201FD"/>
    <w:rsid w:val="00B27EAA"/>
    <w:rsid w:val="00B468AC"/>
    <w:rsid w:val="00B5183A"/>
    <w:rsid w:val="00B63889"/>
    <w:rsid w:val="00B94FD9"/>
    <w:rsid w:val="00BA5084"/>
    <w:rsid w:val="00C31281"/>
    <w:rsid w:val="00C4042F"/>
    <w:rsid w:val="00C5793B"/>
    <w:rsid w:val="00C62988"/>
    <w:rsid w:val="00C66744"/>
    <w:rsid w:val="00CC0A4A"/>
    <w:rsid w:val="00CE02D7"/>
    <w:rsid w:val="00CF5BAA"/>
    <w:rsid w:val="00D02855"/>
    <w:rsid w:val="00D13614"/>
    <w:rsid w:val="00D1575F"/>
    <w:rsid w:val="00D471F2"/>
    <w:rsid w:val="00D55B3D"/>
    <w:rsid w:val="00D56700"/>
    <w:rsid w:val="00D62A30"/>
    <w:rsid w:val="00D71815"/>
    <w:rsid w:val="00DC7E11"/>
    <w:rsid w:val="00DD4DD3"/>
    <w:rsid w:val="00DE26F7"/>
    <w:rsid w:val="00DF0B4F"/>
    <w:rsid w:val="00DF569A"/>
    <w:rsid w:val="00E02991"/>
    <w:rsid w:val="00E35D78"/>
    <w:rsid w:val="00E36AE4"/>
    <w:rsid w:val="00E533AE"/>
    <w:rsid w:val="00E54411"/>
    <w:rsid w:val="00E579E1"/>
    <w:rsid w:val="00EA4E96"/>
    <w:rsid w:val="00EB30C8"/>
    <w:rsid w:val="00EE5F18"/>
    <w:rsid w:val="00EF02FE"/>
    <w:rsid w:val="00F03AB0"/>
    <w:rsid w:val="00F87275"/>
    <w:rsid w:val="00FB0E1C"/>
    <w:rsid w:val="00FE5DC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3D83E"/>
  <w15:chartTrackingRefBased/>
  <w15:docId w15:val="{E841402E-4E04-4FC0-AC1A-53B55AE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ind w:right="-1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pPr>
      <w:spacing w:before="0" w:line="180" w:lineRule="atLeast"/>
    </w:pPr>
    <w:rPr>
      <w:b w:val="0"/>
      <w:color w:val="FFFFFF"/>
      <w:kern w:val="0"/>
      <w:sz w:val="44"/>
      <w:szCs w:val="20"/>
    </w:rPr>
  </w:style>
  <w:style w:type="paragraph" w:customStyle="1" w:styleId="Normal10pts">
    <w:name w:val="Normal 10 pts"/>
    <w:basedOn w:val="Normal"/>
    <w:pPr>
      <w:tabs>
        <w:tab w:val="left" w:pos="851"/>
      </w:tabs>
      <w:ind w:right="-1"/>
    </w:pPr>
    <w:rPr>
      <w:sz w:val="20"/>
    </w:rPr>
  </w:style>
  <w:style w:type="paragraph" w:customStyle="1" w:styleId="SubHeading">
    <w:name w:val="Sub Heading"/>
    <w:basedOn w:val="Normal"/>
    <w:pPr>
      <w:tabs>
        <w:tab w:val="left" w:pos="851"/>
      </w:tabs>
      <w:ind w:right="-1"/>
    </w:pPr>
    <w:rPr>
      <w:color w:val="0F4B90"/>
      <w:kern w:val="20"/>
      <w:position w:val="12"/>
      <w:sz w:val="4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ing5">
    <w:name w:val="heading5"/>
    <w:basedOn w:val="Normal"/>
    <w:pPr>
      <w:ind w:right="-108"/>
    </w:pPr>
    <w:rPr>
      <w:rFonts w:ascii="Arial Narrow" w:hAnsi="Arial Narrow"/>
      <w:b/>
      <w:szCs w:val="20"/>
      <w:lang w:val="en-GB"/>
    </w:rPr>
  </w:style>
  <w:style w:type="paragraph" w:customStyle="1" w:styleId="CM41">
    <w:name w:val="CM41"/>
    <w:basedOn w:val="Normal"/>
    <w:next w:val="Normal"/>
    <w:pPr>
      <w:widowControl w:val="0"/>
      <w:autoSpaceDE w:val="0"/>
      <w:autoSpaceDN w:val="0"/>
      <w:adjustRightInd w:val="0"/>
      <w:spacing w:after="360"/>
    </w:pPr>
    <w:rPr>
      <w:lang w:eastAsia="en-AU"/>
    </w:rPr>
  </w:style>
  <w:style w:type="paragraph" w:styleId="BodyText">
    <w:name w:val="Body Text"/>
    <w:basedOn w:val="Normal"/>
    <w:semiHidden/>
    <w:pPr>
      <w:ind w:right="-1"/>
    </w:pPr>
    <w:rPr>
      <w:rFonts w:cs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349"/>
    </w:pPr>
    <w:rPr>
      <w:u w:val="single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94615A"/>
    <w:rPr>
      <w:rFonts w:ascii="Arial" w:hAnsi="Arial"/>
      <w:b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B0FBD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BD"/>
    <w:pPr>
      <w:widowControl w:val="0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0B0FBD"/>
    <w:rPr>
      <w:rFonts w:ascii="Segoe UI" w:eastAsia="Calibr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A62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6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A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AD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ayside.vic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ayside.vic.gov.au/caringforbayside_contingencygrant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yside.vic.gov.au/gra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text (Arial 13pts) Lorem ipsum dolor sit amet, consectetuer adipiscing elit, sed diam nonummy nibh euismod tincidunt ut l</vt:lpstr>
    </vt:vector>
  </TitlesOfParts>
  <Company>Struck and Spink</Company>
  <LinksUpToDate>false</LinksUpToDate>
  <CharactersWithSpaces>10733</CharactersWithSpaces>
  <SharedDoc>false</SharedDoc>
  <HLinks>
    <vt:vector size="12" baseType="variant"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http://www.bayside.vic.gov.au/</vt:lpwstr>
      </vt:variant>
      <vt:variant>
        <vt:lpwstr/>
      </vt:variant>
      <vt:variant>
        <vt:i4>2031714</vt:i4>
      </vt:variant>
      <vt:variant>
        <vt:i4>0</vt:i4>
      </vt:variant>
      <vt:variant>
        <vt:i4>0</vt:i4>
      </vt:variant>
      <vt:variant>
        <vt:i4>5</vt:i4>
      </vt:variant>
      <vt:variant>
        <vt:lpwstr>http://www.bayside.vic.gov.au/caringforbayside_contingencygrants.htm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text (Arial 13pts) Lorem ipsum dolor sit amet, consectetuer adipiscing elit, sed diam nonummy nibh euismod tincidunt ut l</dc:title>
  <dc:subject/>
  <dc:creator>Erica Breedon</dc:creator>
  <cp:keywords/>
  <cp:lastModifiedBy>Michelle Kein</cp:lastModifiedBy>
  <cp:revision>2</cp:revision>
  <cp:lastPrinted>2017-01-12T23:00:00Z</cp:lastPrinted>
  <dcterms:created xsi:type="dcterms:W3CDTF">2021-08-30T23:17:00Z</dcterms:created>
  <dcterms:modified xsi:type="dcterms:W3CDTF">2021-08-30T23:17:00Z</dcterms:modified>
</cp:coreProperties>
</file>