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A9" w:rsidRPr="00962091" w:rsidRDefault="00143C52" w:rsidP="00894A2B">
      <w:pPr>
        <w:pStyle w:val="Heading1"/>
      </w:pPr>
      <w:r>
        <w:t>Do I need a permit?</w:t>
      </w:r>
    </w:p>
    <w:p w:rsidR="00D8758D" w:rsidRDefault="00D8758D">
      <w:pPr>
        <w:rPr>
          <w:b/>
        </w:rPr>
      </w:pPr>
    </w:p>
    <w:p w:rsidR="00894A2B" w:rsidRPr="00894A2B" w:rsidRDefault="00894A2B" w:rsidP="00D8758D">
      <w:pPr>
        <w:ind w:left="1440" w:hanging="1440"/>
        <w:rPr>
          <w:rFonts w:eastAsia="Calibri"/>
          <w:b/>
          <w:color w:val="000000"/>
        </w:rPr>
      </w:pPr>
      <w:r w:rsidRPr="00894A2B">
        <w:rPr>
          <w:rFonts w:eastAsia="Calibri"/>
          <w:b/>
          <w:color w:val="000000"/>
        </w:rPr>
        <w:t>[</w:t>
      </w:r>
      <w:r w:rsidR="00962091" w:rsidRPr="00894A2B">
        <w:rPr>
          <w:rFonts w:eastAsia="Calibri"/>
          <w:b/>
          <w:color w:val="000000"/>
        </w:rPr>
        <w:t>Host</w:t>
      </w:r>
      <w:r w:rsidRPr="00894A2B">
        <w:rPr>
          <w:rFonts w:eastAsia="Calibri"/>
          <w:b/>
          <w:color w:val="000000"/>
        </w:rPr>
        <w:t xml:space="preserve"> speaks]</w:t>
      </w:r>
    </w:p>
    <w:p w:rsidR="00894A2B" w:rsidRDefault="00962091" w:rsidP="00D8758D">
      <w:pPr>
        <w:ind w:left="1440" w:hanging="1440"/>
        <w:rPr>
          <w:rFonts w:eastAsia="Calibri"/>
          <w:color w:val="000000"/>
        </w:rPr>
      </w:pPr>
      <w:r w:rsidRPr="00D8758D">
        <w:rPr>
          <w:rFonts w:eastAsia="Calibri"/>
          <w:color w:val="000000"/>
        </w:rPr>
        <w:tab/>
      </w:r>
    </w:p>
    <w:p w:rsidR="00D8758D" w:rsidRDefault="00D8758D" w:rsidP="00894A2B">
      <w:pPr>
        <w:rPr>
          <w:rFonts w:eastAsia="Calibri"/>
          <w:color w:val="000000"/>
        </w:rPr>
      </w:pPr>
      <w:r w:rsidRPr="00D8758D">
        <w:rPr>
          <w:rFonts w:eastAsia="Calibri"/>
          <w:color w:val="000000"/>
        </w:rPr>
        <w:t>Do you need a permit and what permit do you need? Often there is</w:t>
      </w:r>
      <w:r>
        <w:rPr>
          <w:rFonts w:eastAsia="Calibri"/>
          <w:color w:val="000000"/>
        </w:rPr>
        <w:t>n’t</w:t>
      </w:r>
      <w:r w:rsidRPr="00D8758D">
        <w:rPr>
          <w:rFonts w:eastAsia="Calibri"/>
          <w:color w:val="000000"/>
        </w:rPr>
        <w:t xml:space="preserve"> a simple answer, even minor changes to your property may require a permit</w:t>
      </w:r>
      <w:r>
        <w:rPr>
          <w:rFonts w:eastAsia="Calibri"/>
          <w:color w:val="000000"/>
        </w:rPr>
        <w:t xml:space="preserve">. </w:t>
      </w:r>
      <w:r w:rsidR="00894A2B">
        <w:rPr>
          <w:rFonts w:eastAsia="Calibri"/>
          <w:color w:val="000000"/>
        </w:rPr>
        <w:t xml:space="preserve">[A flowchart appears on screen which reads from top to bottom: ‘Building’, ‘Planning’, ‘Heritage’, ‘Tree and vegetation removal’, ‘Asset protection’, ‘Business’] </w:t>
      </w:r>
      <w:r>
        <w:rPr>
          <w:rFonts w:eastAsia="Calibri"/>
          <w:color w:val="000000"/>
        </w:rPr>
        <w:t>But let's take a general look. W</w:t>
      </w:r>
      <w:r w:rsidRPr="00D8758D">
        <w:rPr>
          <w:rFonts w:eastAsia="Calibri"/>
          <w:color w:val="000000"/>
        </w:rPr>
        <w:t>hether you need a perm</w:t>
      </w:r>
      <w:r>
        <w:rPr>
          <w:rFonts w:eastAsia="Calibri"/>
          <w:color w:val="000000"/>
        </w:rPr>
        <w:t>it depends on three key things:</w:t>
      </w:r>
    </w:p>
    <w:p w:rsidR="00D8758D" w:rsidRPr="00894A2B" w:rsidRDefault="00D8758D" w:rsidP="00894A2B">
      <w:pPr>
        <w:pStyle w:val="ListParagraph"/>
        <w:numPr>
          <w:ilvl w:val="0"/>
          <w:numId w:val="3"/>
        </w:numPr>
        <w:rPr>
          <w:rFonts w:eastAsia="Calibri"/>
          <w:color w:val="000000"/>
        </w:rPr>
      </w:pPr>
      <w:r w:rsidRPr="00894A2B">
        <w:rPr>
          <w:rFonts w:eastAsia="Calibri"/>
          <w:color w:val="000000"/>
        </w:rPr>
        <w:t xml:space="preserve">The changes you are making. </w:t>
      </w:r>
    </w:p>
    <w:p w:rsidR="00D8758D" w:rsidRPr="00894A2B" w:rsidRDefault="00D8758D" w:rsidP="00894A2B">
      <w:pPr>
        <w:pStyle w:val="ListParagraph"/>
        <w:numPr>
          <w:ilvl w:val="0"/>
          <w:numId w:val="3"/>
        </w:numPr>
        <w:rPr>
          <w:rFonts w:eastAsia="Calibri"/>
          <w:color w:val="000000"/>
        </w:rPr>
      </w:pPr>
      <w:r w:rsidRPr="00894A2B">
        <w:rPr>
          <w:rFonts w:eastAsia="Calibri"/>
          <w:color w:val="000000"/>
        </w:rPr>
        <w:t xml:space="preserve">Where your property is located. </w:t>
      </w:r>
    </w:p>
    <w:p w:rsidR="00D8758D" w:rsidRPr="00894A2B" w:rsidRDefault="00D8758D" w:rsidP="00894A2B">
      <w:pPr>
        <w:pStyle w:val="ListParagraph"/>
        <w:numPr>
          <w:ilvl w:val="0"/>
          <w:numId w:val="3"/>
        </w:numPr>
        <w:rPr>
          <w:rFonts w:eastAsia="Calibri"/>
          <w:color w:val="000000"/>
        </w:rPr>
      </w:pPr>
      <w:r w:rsidRPr="00894A2B">
        <w:rPr>
          <w:rFonts w:eastAsia="Calibri"/>
          <w:color w:val="000000"/>
        </w:rPr>
        <w:t xml:space="preserve">The planning, building and local rules. </w:t>
      </w:r>
    </w:p>
    <w:p w:rsidR="00D8758D" w:rsidRDefault="00D8758D" w:rsidP="00894A2B">
      <w:pPr>
        <w:rPr>
          <w:rFonts w:eastAsia="Calibri"/>
          <w:color w:val="000000"/>
        </w:rPr>
      </w:pPr>
    </w:p>
    <w:p w:rsidR="00D8758D" w:rsidRPr="00D8758D" w:rsidRDefault="00D8758D" w:rsidP="00894A2B">
      <w:pPr>
        <w:rPr>
          <w:rFonts w:eastAsia="Calibri"/>
          <w:color w:val="000000"/>
        </w:rPr>
      </w:pPr>
      <w:r w:rsidRPr="00D8758D">
        <w:rPr>
          <w:rFonts w:eastAsia="Calibri"/>
          <w:color w:val="000000"/>
        </w:rPr>
        <w:t xml:space="preserve">Almost all building and works require a permit. This includes swimming pools, garages, and verandas. As well as demolishing, renovating and building houses. </w:t>
      </w:r>
    </w:p>
    <w:p w:rsidR="00D8758D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t>[Text appear</w:t>
      </w:r>
      <w:bookmarkStart w:id="0" w:name="_GoBack"/>
      <w:bookmarkEnd w:id="0"/>
      <w:r>
        <w:rPr>
          <w:rFonts w:eastAsia="Calibri"/>
          <w:color w:val="000000"/>
        </w:rPr>
        <w:t xml:space="preserve">s on screen ‘Building permit’] </w:t>
      </w:r>
      <w:r w:rsidR="00D8758D" w:rsidRPr="00D8758D">
        <w:rPr>
          <w:rFonts w:eastAsia="Calibri"/>
          <w:color w:val="000000"/>
        </w:rPr>
        <w:t>A building permit makes sure what you are building is structurally sound, that qualified professionals use correct pr</w:t>
      </w:r>
      <w:r w:rsidR="00D8758D">
        <w:rPr>
          <w:rFonts w:eastAsia="Calibri"/>
          <w:color w:val="000000"/>
        </w:rPr>
        <w:t>ocedures and that an inspection is done</w:t>
      </w:r>
      <w:r w:rsidR="00D8758D" w:rsidRPr="00D8758D">
        <w:rPr>
          <w:rFonts w:eastAsia="Calibri"/>
          <w:color w:val="000000"/>
        </w:rPr>
        <w:t xml:space="preserve"> upon completion to ensure that it is safe for use. You will need to engage a private building surveyor as Bayside City Council does not offer this service. </w:t>
      </w:r>
    </w:p>
    <w:p w:rsidR="00D8758D" w:rsidRPr="00D8758D" w:rsidRDefault="00D8758D" w:rsidP="00894A2B">
      <w:pPr>
        <w:spacing w:before="240" w:beforeAutospacing="1"/>
        <w:rPr>
          <w:rFonts w:eastAsia="Calibri"/>
          <w:color w:val="000000"/>
        </w:rPr>
      </w:pPr>
      <w:r w:rsidRPr="00D8758D">
        <w:rPr>
          <w:rFonts w:eastAsia="Calibri"/>
          <w:color w:val="000000"/>
        </w:rPr>
        <w:t>Simple renovations inside your home like updating bath</w:t>
      </w:r>
      <w:r>
        <w:rPr>
          <w:rFonts w:eastAsia="Calibri"/>
          <w:color w:val="000000"/>
        </w:rPr>
        <w:t>rooms and painting usually don</w:t>
      </w:r>
      <w:r w:rsidRPr="00D8758D">
        <w:rPr>
          <w:rFonts w:eastAsia="Calibri"/>
          <w:color w:val="000000"/>
        </w:rPr>
        <w:t xml:space="preserve">'t require a building or planning permit. But it's a good idea to check with us first. </w:t>
      </w:r>
    </w:p>
    <w:p w:rsidR="00D8758D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[Text appears on screen ‘Building’, ‘Planning’] </w:t>
      </w:r>
      <w:r w:rsidR="00D8758D" w:rsidRPr="00D8758D">
        <w:rPr>
          <w:rFonts w:eastAsia="Calibri"/>
          <w:color w:val="000000"/>
        </w:rPr>
        <w:t>More extensive renovations like removing walls, adding an extension, covering in a veranda or changing the roofing</w:t>
      </w:r>
      <w:r w:rsidR="00D8758D">
        <w:rPr>
          <w:rFonts w:eastAsia="Calibri"/>
          <w:color w:val="000000"/>
        </w:rPr>
        <w:t>,</w:t>
      </w:r>
      <w:r w:rsidR="00D8758D" w:rsidRPr="00D8758D">
        <w:rPr>
          <w:rFonts w:eastAsia="Calibri"/>
          <w:color w:val="000000"/>
        </w:rPr>
        <w:t xml:space="preserve"> will most likely require a building permit. It's important that these improvements undergo structural and safety checks. In most cases they'll also require a planning permit. </w:t>
      </w:r>
    </w:p>
    <w:p w:rsidR="00894A2B" w:rsidRDefault="00894A2B" w:rsidP="00894A2B">
      <w:pPr>
        <w:rPr>
          <w:rFonts w:eastAsia="Calibri"/>
          <w:color w:val="000000"/>
        </w:rPr>
      </w:pPr>
    </w:p>
    <w:p w:rsidR="00D8758D" w:rsidRDefault="00894A2B" w:rsidP="00894A2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[Text appears on screen ‘Planning permit’] </w:t>
      </w:r>
      <w:r w:rsidR="00D8758D" w:rsidRPr="00D8758D">
        <w:rPr>
          <w:rFonts w:eastAsia="Calibri"/>
          <w:color w:val="000000"/>
        </w:rPr>
        <w:t>A planning permit makes sure that the way t</w:t>
      </w:r>
      <w:r w:rsidR="00D8758D">
        <w:rPr>
          <w:rFonts w:eastAsia="Calibri"/>
          <w:color w:val="000000"/>
        </w:rPr>
        <w:t>he land is used is appropriate, l</w:t>
      </w:r>
      <w:r w:rsidR="00D8758D" w:rsidRPr="00D8758D">
        <w:rPr>
          <w:rFonts w:eastAsia="Calibri"/>
          <w:color w:val="000000"/>
        </w:rPr>
        <w:t>ooking at the size of the land, and its liv</w:t>
      </w:r>
      <w:r w:rsidR="00D8758D">
        <w:rPr>
          <w:rFonts w:eastAsia="Calibri"/>
          <w:color w:val="000000"/>
        </w:rPr>
        <w:t>e</w:t>
      </w:r>
      <w:r w:rsidR="00D8758D" w:rsidRPr="00D8758D">
        <w:rPr>
          <w:rFonts w:eastAsia="Calibri"/>
          <w:color w:val="000000"/>
        </w:rPr>
        <w:t>ability for current and future owners. We also need to consider the potential effects on neighbours, such as</w:t>
      </w:r>
      <w:r w:rsidR="00D8758D">
        <w:rPr>
          <w:rFonts w:eastAsia="Calibri"/>
          <w:color w:val="000000"/>
        </w:rPr>
        <w:t>:</w:t>
      </w:r>
    </w:p>
    <w:p w:rsidR="00D8758D" w:rsidRPr="00894A2B" w:rsidRDefault="00D8758D" w:rsidP="00894A2B">
      <w:pPr>
        <w:pStyle w:val="ListParagraph"/>
        <w:numPr>
          <w:ilvl w:val="0"/>
          <w:numId w:val="4"/>
        </w:numPr>
        <w:rPr>
          <w:rFonts w:eastAsia="Calibri"/>
          <w:color w:val="000000"/>
        </w:rPr>
      </w:pPr>
      <w:r w:rsidRPr="00894A2B">
        <w:rPr>
          <w:rFonts w:eastAsia="Calibri"/>
          <w:color w:val="000000"/>
        </w:rPr>
        <w:t xml:space="preserve">noise or overshadowing </w:t>
      </w:r>
    </w:p>
    <w:p w:rsidR="00D8758D" w:rsidRPr="00894A2B" w:rsidRDefault="00D8758D" w:rsidP="00894A2B">
      <w:pPr>
        <w:pStyle w:val="ListParagraph"/>
        <w:numPr>
          <w:ilvl w:val="0"/>
          <w:numId w:val="4"/>
        </w:numPr>
        <w:rPr>
          <w:rFonts w:eastAsia="Calibri"/>
          <w:color w:val="000000"/>
        </w:rPr>
      </w:pPr>
      <w:r w:rsidRPr="00894A2B">
        <w:rPr>
          <w:rFonts w:eastAsia="Calibri"/>
          <w:color w:val="000000"/>
        </w:rPr>
        <w:t>impacts such as traffic, parking and streetscape aesthetics, as well as</w:t>
      </w:r>
    </w:p>
    <w:p w:rsidR="00D8758D" w:rsidRPr="00894A2B" w:rsidRDefault="00D8758D" w:rsidP="00894A2B">
      <w:pPr>
        <w:pStyle w:val="ListParagraph"/>
        <w:numPr>
          <w:ilvl w:val="0"/>
          <w:numId w:val="4"/>
        </w:numPr>
        <w:rPr>
          <w:rFonts w:eastAsia="Calibri"/>
          <w:color w:val="000000"/>
        </w:rPr>
      </w:pPr>
      <w:r w:rsidRPr="00894A2B">
        <w:rPr>
          <w:rFonts w:eastAsia="Calibri"/>
          <w:color w:val="000000"/>
        </w:rPr>
        <w:t xml:space="preserve">broader environmental and community factors, like the provision of housing for growing population or if land is susceptible to flooding. </w:t>
      </w:r>
    </w:p>
    <w:p w:rsidR="00894A2B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[Text appears on screen ‘Building’, ‘Planning’] </w:t>
      </w:r>
      <w:r w:rsidR="00D8758D" w:rsidRPr="00D8758D">
        <w:rPr>
          <w:rFonts w:eastAsia="Calibri"/>
          <w:color w:val="000000"/>
        </w:rPr>
        <w:t>If you intend to subdivide or develop land with two or more homes or shops you will need both a pla</w:t>
      </w:r>
      <w:r w:rsidR="00D8758D">
        <w:rPr>
          <w:rFonts w:eastAsia="Calibri"/>
          <w:color w:val="000000"/>
        </w:rPr>
        <w:t>n</w:t>
      </w:r>
      <w:r w:rsidR="00D8758D" w:rsidRPr="00D8758D">
        <w:rPr>
          <w:rFonts w:eastAsia="Calibri"/>
          <w:color w:val="000000"/>
        </w:rPr>
        <w:t>ning and</w:t>
      </w:r>
      <w:r w:rsidR="00D8758D">
        <w:rPr>
          <w:rFonts w:eastAsia="Calibri"/>
          <w:color w:val="000000"/>
        </w:rPr>
        <w:t xml:space="preserve"> a building permit. </w:t>
      </w:r>
    </w:p>
    <w:p w:rsidR="00D8758D" w:rsidRPr="00D8758D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[Text appears on screen ‘Heritage’] </w:t>
      </w:r>
      <w:r w:rsidR="00D8758D">
        <w:rPr>
          <w:rFonts w:eastAsia="Calibri"/>
          <w:color w:val="000000"/>
        </w:rPr>
        <w:t>Bayside has</w:t>
      </w:r>
      <w:r w:rsidR="00D8758D" w:rsidRPr="00D8758D">
        <w:rPr>
          <w:rFonts w:eastAsia="Calibri"/>
          <w:color w:val="000000"/>
        </w:rPr>
        <w:t xml:space="preserve"> a range of historically significant buildings and areas that we protect through the application of a heritage overlay. If your home is one of these areas or is heritage listed itself a planning permit is required. All these considerations and planning regulations are outlined in the Bayside planning scheme. </w:t>
      </w:r>
    </w:p>
    <w:p w:rsidR="00D8758D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[Text appears on screen ‘Tree and vegetation removal’] </w:t>
      </w:r>
      <w:r w:rsidR="00D8758D" w:rsidRPr="00D8758D">
        <w:rPr>
          <w:rFonts w:eastAsia="Calibri"/>
          <w:color w:val="000000"/>
        </w:rPr>
        <w:t>Trees and vegetation support bio-diversity and keep our neighbourhoods green, removing a tree or any vege</w:t>
      </w:r>
      <w:r w:rsidR="00D8758D">
        <w:rPr>
          <w:rFonts w:eastAsia="Calibri"/>
          <w:color w:val="000000"/>
        </w:rPr>
        <w:t>tation may require a planning or</w:t>
      </w:r>
      <w:r w:rsidR="00D8758D" w:rsidRPr="00D8758D">
        <w:rPr>
          <w:rFonts w:eastAsia="Calibri"/>
          <w:color w:val="000000"/>
        </w:rPr>
        <w:t xml:space="preserve"> local law permit. </w:t>
      </w:r>
    </w:p>
    <w:p w:rsidR="00D8758D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[Text appears on screen ‘Asset protection’] </w:t>
      </w:r>
      <w:r w:rsidR="00D8758D" w:rsidRPr="00D8758D">
        <w:rPr>
          <w:rFonts w:eastAsia="Calibri"/>
          <w:color w:val="000000"/>
        </w:rPr>
        <w:t xml:space="preserve">Where development or construction affects </w:t>
      </w:r>
      <w:r w:rsidR="00D8758D">
        <w:rPr>
          <w:rFonts w:eastAsia="Calibri"/>
          <w:color w:val="000000"/>
        </w:rPr>
        <w:t>council owned assets, like footpaths</w:t>
      </w:r>
      <w:r w:rsidR="00D8758D" w:rsidRPr="00D8758D">
        <w:rPr>
          <w:rFonts w:eastAsia="Calibri"/>
          <w:color w:val="000000"/>
        </w:rPr>
        <w:t xml:space="preserve">, roads, drains and signs an asset protection permit is also required before works can commence. This means that any repairs will be charged to the permit holder instead of rate payers. </w:t>
      </w:r>
    </w:p>
    <w:p w:rsidR="00D8758D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[Text appears on screen ‘Business’] </w:t>
      </w:r>
      <w:r w:rsidR="00D8758D" w:rsidRPr="00D8758D">
        <w:rPr>
          <w:rFonts w:eastAsia="Calibri"/>
          <w:color w:val="000000"/>
        </w:rPr>
        <w:t xml:space="preserve">If you're using the land to run a business, there's specific permits required that depend on the nature and operation of the business. </w:t>
      </w:r>
    </w:p>
    <w:p w:rsidR="00D8758D" w:rsidRPr="00D8758D" w:rsidRDefault="00894A2B" w:rsidP="00894A2B">
      <w:pPr>
        <w:spacing w:before="240" w:beforeAutospacing="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[A flowchart appears on screen which reads from top to bottom: ‘Building’, ‘Planning’, ‘Heritage’, ‘Tree and vegetation removal’, ‘Asset protection’, ‘Business’] </w:t>
      </w:r>
      <w:r w:rsidR="00D8758D" w:rsidRPr="00D8758D">
        <w:rPr>
          <w:rFonts w:eastAsia="Calibri"/>
          <w:color w:val="000000"/>
        </w:rPr>
        <w:t>The permit process may sound complicated but is an essential part of how we keep Bayside a beautiful, safe, and liv</w:t>
      </w:r>
      <w:r w:rsidR="00D8758D">
        <w:rPr>
          <w:rFonts w:eastAsia="Calibri"/>
          <w:color w:val="000000"/>
        </w:rPr>
        <w:t>e</w:t>
      </w:r>
      <w:r w:rsidR="00D8758D" w:rsidRPr="00D8758D">
        <w:rPr>
          <w:rFonts w:eastAsia="Calibri"/>
          <w:color w:val="000000"/>
        </w:rPr>
        <w:t xml:space="preserve">able place. Remember we are here to help. Getting the right information early will help avoid unnecessary delays or surprises. </w:t>
      </w:r>
      <w:r>
        <w:rPr>
          <w:rFonts w:eastAsia="Calibri"/>
          <w:color w:val="000000"/>
        </w:rPr>
        <w:t>[Bayside City Council logo appears on screen]</w:t>
      </w:r>
    </w:p>
    <w:p w:rsidR="00D8758D" w:rsidRDefault="00D8758D" w:rsidP="00D8758D">
      <w:pPr>
        <w:spacing w:before="240" w:beforeAutospacing="1"/>
        <w:ind w:left="1440" w:hanging="1440"/>
        <w:rPr>
          <w:rFonts w:ascii="Calibri" w:eastAsia="Calibri" w:hAnsi="Calibri" w:cs="Calibri"/>
          <w:color w:val="000000"/>
        </w:rPr>
      </w:pPr>
    </w:p>
    <w:p w:rsidR="00962091" w:rsidRPr="00D8758D" w:rsidRDefault="00962091" w:rsidP="00D8758D">
      <w:pPr>
        <w:spacing w:before="240" w:beforeAutospacing="1"/>
        <w:ind w:left="1440" w:hanging="1440"/>
        <w:rPr>
          <w:b/>
        </w:rPr>
      </w:pPr>
    </w:p>
    <w:sectPr w:rsidR="00962091" w:rsidRPr="00D8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D56"/>
    <w:multiLevelType w:val="hybridMultilevel"/>
    <w:tmpl w:val="3F2A7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F92"/>
    <w:multiLevelType w:val="hybridMultilevel"/>
    <w:tmpl w:val="CD64EE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BA1F73"/>
    <w:multiLevelType w:val="hybridMultilevel"/>
    <w:tmpl w:val="56986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12BC9"/>
    <w:multiLevelType w:val="hybridMultilevel"/>
    <w:tmpl w:val="EED861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91"/>
    <w:rsid w:val="00143C52"/>
    <w:rsid w:val="003B5BA9"/>
    <w:rsid w:val="00795738"/>
    <w:rsid w:val="00822574"/>
    <w:rsid w:val="00894A2B"/>
    <w:rsid w:val="00962091"/>
    <w:rsid w:val="00D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BF91-085A-4FE8-A68C-6778B398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A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A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Bishop</dc:creator>
  <cp:keywords/>
  <dc:description/>
  <cp:lastModifiedBy>Anthony Hughes</cp:lastModifiedBy>
  <cp:revision>5</cp:revision>
  <dcterms:created xsi:type="dcterms:W3CDTF">2017-09-20T23:17:00Z</dcterms:created>
  <dcterms:modified xsi:type="dcterms:W3CDTF">2017-12-07T04:44:00Z</dcterms:modified>
</cp:coreProperties>
</file>