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B8F4B7" w14:textId="77777777" w:rsidR="00254BF3" w:rsidRDefault="00F9081A">
      <w:r>
        <w:rPr>
          <w:noProof/>
          <w:lang w:eastAsia="en-AU"/>
        </w:rPr>
        <w:drawing>
          <wp:anchor distT="0" distB="0" distL="114300" distR="114300" simplePos="0" relativeHeight="251707392" behindDoc="0" locked="0" layoutInCell="1" allowOverlap="1" wp14:anchorId="6E4CF63C" wp14:editId="198F3B55">
            <wp:simplePos x="0" y="0"/>
            <wp:positionH relativeFrom="margin">
              <wp:align>center</wp:align>
            </wp:positionH>
            <wp:positionV relativeFrom="paragraph">
              <wp:posOffset>-913485</wp:posOffset>
            </wp:positionV>
            <wp:extent cx="8822690" cy="5596759"/>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2690" cy="5596759"/>
                    </a:xfrm>
                    <a:prstGeom prst="rect">
                      <a:avLst/>
                    </a:prstGeom>
                    <a:noFill/>
                    <a:ln>
                      <a:noFill/>
                    </a:ln>
                  </pic:spPr>
                </pic:pic>
              </a:graphicData>
            </a:graphic>
            <wp14:sizeRelH relativeFrom="page">
              <wp14:pctWidth>0</wp14:pctWidth>
            </wp14:sizeRelH>
            <wp14:sizeRelV relativeFrom="page">
              <wp14:pctHeight>0</wp14:pctHeight>
            </wp14:sizeRelV>
          </wp:anchor>
        </w:drawing>
      </w:r>
      <w:r w:rsidR="00A81D18">
        <w:rPr>
          <w:rFonts w:ascii="Arial" w:hAnsi="Arial" w:cs="Arial"/>
          <w:noProof/>
          <w:sz w:val="71"/>
          <w:szCs w:val="71"/>
          <w:lang w:eastAsia="en-AU"/>
        </w:rPr>
        <w:drawing>
          <wp:anchor distT="0" distB="0" distL="114300" distR="114300" simplePos="0" relativeHeight="251674624" behindDoc="1" locked="0" layoutInCell="1" allowOverlap="1" wp14:anchorId="26E3F622" wp14:editId="1266506B">
            <wp:simplePos x="0" y="0"/>
            <wp:positionH relativeFrom="page">
              <wp:align>left</wp:align>
            </wp:positionH>
            <wp:positionV relativeFrom="paragraph">
              <wp:posOffset>-1189045</wp:posOffset>
            </wp:positionV>
            <wp:extent cx="7835753" cy="1095121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35753" cy="1095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0FDBA" w14:textId="77777777" w:rsidR="00545967" w:rsidRDefault="00545967"/>
    <w:p w14:paraId="46629C1E" w14:textId="77777777" w:rsidR="00545967" w:rsidRDefault="00545967"/>
    <w:p w14:paraId="500BF2AE" w14:textId="77777777" w:rsidR="00545967" w:rsidRDefault="00545967"/>
    <w:p w14:paraId="7569D77F" w14:textId="77777777" w:rsidR="00545967" w:rsidRDefault="00545967" w:rsidP="00AB3696">
      <w:pPr>
        <w:jc w:val="right"/>
      </w:pPr>
    </w:p>
    <w:p w14:paraId="787D1E9E" w14:textId="77777777" w:rsidR="00545967" w:rsidRDefault="00545967"/>
    <w:p w14:paraId="730C7A6C" w14:textId="77777777" w:rsidR="00545967" w:rsidRDefault="00545967"/>
    <w:p w14:paraId="40C17825" w14:textId="77777777" w:rsidR="00D33C2F" w:rsidRDefault="00D33C2F"/>
    <w:p w14:paraId="592B0778" w14:textId="77777777" w:rsidR="00D33C2F" w:rsidRDefault="00D33C2F"/>
    <w:p w14:paraId="62CA733D" w14:textId="77777777" w:rsidR="00D33C2F" w:rsidRDefault="00D33C2F"/>
    <w:p w14:paraId="0BB3D38A" w14:textId="77777777" w:rsidR="00D33C2F" w:rsidRDefault="00D33C2F"/>
    <w:p w14:paraId="0CC70996" w14:textId="77777777" w:rsidR="00D33C2F" w:rsidRDefault="00D33C2F"/>
    <w:p w14:paraId="4AC778AA" w14:textId="77777777" w:rsidR="00D33C2F" w:rsidRDefault="00D33C2F"/>
    <w:p w14:paraId="616CDBEF" w14:textId="77777777" w:rsidR="00D33C2F" w:rsidRDefault="00D33C2F"/>
    <w:p w14:paraId="283E5949" w14:textId="77777777" w:rsidR="00D33C2F" w:rsidRDefault="00D33C2F"/>
    <w:p w14:paraId="7AF409DA" w14:textId="77777777" w:rsidR="00D33C2F" w:rsidRDefault="00D33C2F"/>
    <w:p w14:paraId="7F2AE335" w14:textId="77777777" w:rsidR="00D33C2F" w:rsidRDefault="00D57896">
      <w:r w:rsidRPr="00D33C2F">
        <w:rPr>
          <w:b/>
          <w:noProof/>
          <w:sz w:val="24"/>
          <w:lang w:eastAsia="en-AU"/>
        </w:rPr>
        <mc:AlternateContent>
          <mc:Choice Requires="wps">
            <w:drawing>
              <wp:anchor distT="45720" distB="45720" distL="114300" distR="114300" simplePos="0" relativeHeight="251678720" behindDoc="0" locked="0" layoutInCell="1" allowOverlap="1" wp14:anchorId="7A27D915" wp14:editId="65BFEE04">
                <wp:simplePos x="0" y="0"/>
                <wp:positionH relativeFrom="margin">
                  <wp:posOffset>-416560</wp:posOffset>
                </wp:positionH>
                <wp:positionV relativeFrom="margin">
                  <wp:posOffset>5016071</wp:posOffset>
                </wp:positionV>
                <wp:extent cx="6429375" cy="2169795"/>
                <wp:effectExtent l="0" t="0" r="9525" b="19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169795"/>
                        </a:xfrm>
                        <a:prstGeom prst="rect">
                          <a:avLst/>
                        </a:prstGeom>
                        <a:solidFill>
                          <a:srgbClr val="FFFFFF"/>
                        </a:solidFill>
                        <a:ln w="9525">
                          <a:noFill/>
                          <a:miter lim="800000"/>
                          <a:headEnd/>
                          <a:tailEnd/>
                        </a:ln>
                      </wps:spPr>
                      <wps:txbx>
                        <w:txbxContent>
                          <w:p w14:paraId="4F92960B" w14:textId="77777777" w:rsidR="00EA007F" w:rsidRPr="00D33C2F" w:rsidRDefault="00EA007F" w:rsidP="00D33C2F">
                            <w:pPr>
                              <w:pStyle w:val="Title"/>
                              <w:pBdr>
                                <w:bottom w:val="single" w:sz="4" w:space="1" w:color="auto"/>
                              </w:pBdr>
                              <w:jc w:val="center"/>
                              <w:rPr>
                                <w:rFonts w:ascii="Cambria" w:hAnsi="Cambria"/>
                                <w:color w:val="44546A" w:themeColor="text2"/>
                                <w:sz w:val="52"/>
                              </w:rPr>
                            </w:pPr>
                            <w:r w:rsidRPr="00D33C2F">
                              <w:rPr>
                                <w:rFonts w:ascii="Cambria" w:hAnsi="Cambria"/>
                                <w:color w:val="44546A" w:themeColor="text2"/>
                                <w:sz w:val="52"/>
                              </w:rPr>
                              <w:t xml:space="preserve">Wellbeing for All Ages and Abilities </w:t>
                            </w:r>
                            <w:r>
                              <w:rPr>
                                <w:rFonts w:ascii="Cambria" w:hAnsi="Cambria"/>
                                <w:color w:val="44546A" w:themeColor="text2"/>
                                <w:sz w:val="52"/>
                              </w:rPr>
                              <w:t>Strategy</w:t>
                            </w:r>
                          </w:p>
                          <w:p w14:paraId="4593046E" w14:textId="77777777" w:rsidR="00EA007F" w:rsidRDefault="00EA007F" w:rsidP="00D33C2F">
                            <w:pPr>
                              <w:pStyle w:val="Title"/>
                              <w:jc w:val="center"/>
                              <w:rPr>
                                <w:rFonts w:ascii="Cambria" w:hAnsi="Cambria"/>
                                <w:color w:val="44546A" w:themeColor="text2"/>
                              </w:rPr>
                            </w:pPr>
                          </w:p>
                          <w:p w14:paraId="341DC109" w14:textId="77777777" w:rsidR="00EA007F" w:rsidRDefault="00EA007F" w:rsidP="00D33C2F">
                            <w:pPr>
                              <w:pStyle w:val="Title"/>
                              <w:jc w:val="center"/>
                              <w:rPr>
                                <w:rFonts w:ascii="Cambria" w:hAnsi="Cambria"/>
                                <w:color w:val="44546A" w:themeColor="text2"/>
                              </w:rPr>
                            </w:pPr>
                            <w:r>
                              <w:rPr>
                                <w:rFonts w:ascii="Cambria" w:hAnsi="Cambria"/>
                                <w:color w:val="44546A" w:themeColor="text2"/>
                              </w:rPr>
                              <w:t>Community Engagement Report</w:t>
                            </w:r>
                            <w:r w:rsidR="009B05BC">
                              <w:rPr>
                                <w:rFonts w:ascii="Cambria" w:hAnsi="Cambria"/>
                                <w:color w:val="44546A" w:themeColor="text2"/>
                              </w:rPr>
                              <w:t>:</w:t>
                            </w:r>
                          </w:p>
                          <w:p w14:paraId="74833E46" w14:textId="77777777" w:rsidR="009B05BC" w:rsidRPr="009B05BC" w:rsidRDefault="009B05BC" w:rsidP="009B05BC">
                            <w:pPr>
                              <w:rPr>
                                <w:sz w:val="6"/>
                              </w:rPr>
                            </w:pPr>
                          </w:p>
                          <w:p w14:paraId="69F8F29F" w14:textId="77777777" w:rsidR="00EA007F" w:rsidRDefault="00EA007F" w:rsidP="009B05BC">
                            <w:pPr>
                              <w:jc w:val="center"/>
                              <w:rPr>
                                <w:sz w:val="28"/>
                              </w:rPr>
                            </w:pPr>
                            <w:r w:rsidRPr="009B05BC">
                              <w:rPr>
                                <w:sz w:val="28"/>
                              </w:rPr>
                              <w:t xml:space="preserve">An exploration of health and wellbeing priorities </w:t>
                            </w:r>
                            <w:r w:rsidR="009B05BC" w:rsidRPr="009B05BC">
                              <w:rPr>
                                <w:sz w:val="28"/>
                              </w:rPr>
                              <w:t>identified by the Bayside community</w:t>
                            </w:r>
                          </w:p>
                          <w:p w14:paraId="0E80ACE2" w14:textId="77777777" w:rsidR="009B05BC" w:rsidRPr="00EA007F" w:rsidRDefault="009B05BC" w:rsidP="009B05BC">
                            <w:pPr>
                              <w:jc w:val="center"/>
                            </w:pPr>
                            <w:r>
                              <w:rPr>
                                <w:sz w:val="28"/>
                              </w:rPr>
                              <w:t>January – March 2017</w:t>
                            </w:r>
                          </w:p>
                          <w:p w14:paraId="79751BE3" w14:textId="77777777" w:rsidR="00EA007F" w:rsidRDefault="00EA007F" w:rsidP="00D33C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D2F71" id="_x0000_t202" coordsize="21600,21600" o:spt="202" path="m,l,21600r21600,l21600,xe">
                <v:stroke joinstyle="miter"/>
                <v:path gradientshapeok="t" o:connecttype="rect"/>
              </v:shapetype>
              <v:shape id="Text Box 2" o:spid="_x0000_s1026" type="#_x0000_t202" style="position:absolute;margin-left:-32.8pt;margin-top:394.95pt;width:506.25pt;height:170.8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" stroked="f">
                <v:textbox>
                  <w:txbxContent>
                    <w:p w:rsidR="00EA007F" w:rsidRPr="00D33C2F" w:rsidRDefault="00EA007F" w:rsidP="00D33C2F">
                      <w:pPr>
                        <w:pStyle w:val="Title"/>
                        <w:pBdr>
                          <w:bottom w:val="single" w:sz="4" w:space="1" w:color="auto"/>
                        </w:pBdr>
                        <w:jc w:val="center"/>
                        <w:rPr>
                          <w:rFonts w:ascii="Cambria" w:hAnsi="Cambria"/>
                          <w:color w:val="44546A" w:themeColor="text2"/>
                          <w:sz w:val="52"/>
                        </w:rPr>
                      </w:pPr>
                      <w:r w:rsidRPr="00D33C2F">
                        <w:rPr>
                          <w:rFonts w:ascii="Cambria" w:hAnsi="Cambria"/>
                          <w:color w:val="44546A" w:themeColor="text2"/>
                          <w:sz w:val="52"/>
                        </w:rPr>
                        <w:t xml:space="preserve">Wellbeing for All Ages and Abilities </w:t>
                      </w:r>
                      <w:r>
                        <w:rPr>
                          <w:rFonts w:ascii="Cambria" w:hAnsi="Cambria"/>
                          <w:color w:val="44546A" w:themeColor="text2"/>
                          <w:sz w:val="52"/>
                        </w:rPr>
                        <w:t>Strategy</w:t>
                      </w:r>
                    </w:p>
                    <w:p w:rsidR="00EA007F" w:rsidRDefault="00EA007F" w:rsidP="00D33C2F">
                      <w:pPr>
                        <w:pStyle w:val="Title"/>
                        <w:jc w:val="center"/>
                        <w:rPr>
                          <w:rFonts w:ascii="Cambria" w:hAnsi="Cambria"/>
                          <w:color w:val="44546A" w:themeColor="text2"/>
                        </w:rPr>
                      </w:pPr>
                    </w:p>
                    <w:p w:rsidR="00EA007F" w:rsidRDefault="00EA007F" w:rsidP="00D33C2F">
                      <w:pPr>
                        <w:pStyle w:val="Title"/>
                        <w:jc w:val="center"/>
                        <w:rPr>
                          <w:rFonts w:ascii="Cambria" w:hAnsi="Cambria"/>
                          <w:color w:val="44546A" w:themeColor="text2"/>
                        </w:rPr>
                      </w:pPr>
                      <w:r>
                        <w:rPr>
                          <w:rFonts w:ascii="Cambria" w:hAnsi="Cambria"/>
                          <w:color w:val="44546A" w:themeColor="text2"/>
                        </w:rPr>
                        <w:t>Community Engagement Report</w:t>
                      </w:r>
                      <w:r w:rsidR="009B05BC">
                        <w:rPr>
                          <w:rFonts w:ascii="Cambria" w:hAnsi="Cambria"/>
                          <w:color w:val="44546A" w:themeColor="text2"/>
                        </w:rPr>
                        <w:t>:</w:t>
                      </w:r>
                    </w:p>
                    <w:p w:rsidR="009B05BC" w:rsidRPr="009B05BC" w:rsidRDefault="009B05BC" w:rsidP="009B05BC">
                      <w:pPr>
                        <w:rPr>
                          <w:sz w:val="6"/>
                        </w:rPr>
                      </w:pPr>
                    </w:p>
                    <w:p w:rsidR="00EA007F" w:rsidRDefault="00EA007F" w:rsidP="009B05BC">
                      <w:pPr>
                        <w:jc w:val="center"/>
                        <w:rPr>
                          <w:sz w:val="28"/>
                        </w:rPr>
                      </w:pPr>
                      <w:r w:rsidRPr="009B05BC">
                        <w:rPr>
                          <w:sz w:val="28"/>
                        </w:rPr>
                        <w:t xml:space="preserve">An exploration of health and wellbeing priorities </w:t>
                      </w:r>
                      <w:r w:rsidR="009B05BC" w:rsidRPr="009B05BC">
                        <w:rPr>
                          <w:sz w:val="28"/>
                        </w:rPr>
                        <w:t xml:space="preserve">identified by the </w:t>
                      </w:r>
                      <w:proofErr w:type="gramStart"/>
                      <w:r w:rsidR="009B05BC" w:rsidRPr="009B05BC">
                        <w:rPr>
                          <w:sz w:val="28"/>
                        </w:rPr>
                        <w:t>Bayside</w:t>
                      </w:r>
                      <w:proofErr w:type="gramEnd"/>
                      <w:r w:rsidR="009B05BC" w:rsidRPr="009B05BC">
                        <w:rPr>
                          <w:sz w:val="28"/>
                        </w:rPr>
                        <w:t xml:space="preserve"> community</w:t>
                      </w:r>
                    </w:p>
                    <w:p w:rsidR="009B05BC" w:rsidRPr="00EA007F" w:rsidRDefault="009B05BC" w:rsidP="009B05BC">
                      <w:pPr>
                        <w:jc w:val="center"/>
                      </w:pPr>
                      <w:r>
                        <w:rPr>
                          <w:sz w:val="28"/>
                        </w:rPr>
                        <w:t>January – March 2017</w:t>
                      </w:r>
                    </w:p>
                    <w:p w:rsidR="00EA007F" w:rsidRDefault="00EA007F" w:rsidP="00D33C2F"/>
                  </w:txbxContent>
                </v:textbox>
                <w10:wrap type="square" anchorx="margin" anchory="margin"/>
              </v:shape>
            </w:pict>
          </mc:Fallback>
        </mc:AlternateContent>
      </w:r>
    </w:p>
    <w:p w14:paraId="2B5B6190" w14:textId="77777777" w:rsidR="00D33C2F" w:rsidRDefault="00D33C2F"/>
    <w:p w14:paraId="6BBAAE25" w14:textId="77777777" w:rsidR="00D33C2F" w:rsidRDefault="00D33C2F"/>
    <w:p w14:paraId="73B7C3AA" w14:textId="77777777" w:rsidR="00D33C2F" w:rsidRDefault="00D33C2F"/>
    <w:p w14:paraId="6BDA4545" w14:textId="77777777" w:rsidR="000072DA" w:rsidRDefault="00FE37A1" w:rsidP="00545967">
      <w:r>
        <w:rPr>
          <w:noProof/>
          <w:lang w:eastAsia="en-AU"/>
        </w:rPr>
        <mc:AlternateContent>
          <mc:Choice Requires="wps">
            <w:drawing>
              <wp:anchor distT="45720" distB="45720" distL="114300" distR="114300" simplePos="0" relativeHeight="251680768" behindDoc="0" locked="0" layoutInCell="1" allowOverlap="1" wp14:anchorId="0F1B052B" wp14:editId="1AA203D0">
                <wp:simplePos x="0" y="0"/>
                <wp:positionH relativeFrom="column">
                  <wp:posOffset>-609601</wp:posOffset>
                </wp:positionH>
                <wp:positionV relativeFrom="paragraph">
                  <wp:posOffset>220980</wp:posOffset>
                </wp:positionV>
                <wp:extent cx="2752725" cy="1028700"/>
                <wp:effectExtent l="0" t="0" r="28575"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028700"/>
                        </a:xfrm>
                        <a:prstGeom prst="rect">
                          <a:avLst/>
                        </a:prstGeom>
                        <a:solidFill>
                          <a:srgbClr val="FFFFFF"/>
                        </a:solidFill>
                        <a:ln w="9525">
                          <a:solidFill>
                            <a:schemeClr val="bg1"/>
                          </a:solidFill>
                          <a:miter lim="800000"/>
                          <a:headEnd/>
                          <a:tailEnd/>
                        </a:ln>
                      </wps:spPr>
                      <wps:txbx>
                        <w:txbxContent>
                          <w:p w14:paraId="69B77B44" w14:textId="77777777" w:rsidR="00EA007F" w:rsidRDefault="00EA00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D24E4" id="_x0000_s1027" type="#_x0000_t202" style="position:absolute;margin-left:-48pt;margin-top:17.4pt;width:216.75pt;height:8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" strokecolor="white [3212]">
                <v:textbox>
                  <w:txbxContent>
                    <w:p w:rsidR="00EA007F" w:rsidRDefault="00EA007F"/>
                  </w:txbxContent>
                </v:textbox>
              </v:shape>
            </w:pict>
          </mc:Fallback>
        </mc:AlternateContent>
      </w:r>
    </w:p>
    <w:p w14:paraId="2FA0534A" w14:textId="77777777" w:rsidR="00B4204A" w:rsidRDefault="00B4204A" w:rsidP="00545967"/>
    <w:p w14:paraId="34A81507" w14:textId="77777777" w:rsidR="00B4204A" w:rsidRPr="00B4204A" w:rsidRDefault="00B4204A" w:rsidP="00545967"/>
    <w:p w14:paraId="2F3B6A89" w14:textId="77777777" w:rsidR="00545967" w:rsidRDefault="00545967" w:rsidP="00545967">
      <w:pPr>
        <w:rPr>
          <w:b/>
          <w:sz w:val="24"/>
        </w:rPr>
      </w:pPr>
    </w:p>
    <w:sdt>
      <w:sdtPr>
        <w:rPr>
          <w:rFonts w:asciiTheme="minorHAnsi" w:eastAsiaTheme="minorHAnsi" w:hAnsiTheme="minorHAnsi" w:cstheme="minorBidi"/>
          <w:color w:val="auto"/>
          <w:sz w:val="22"/>
          <w:szCs w:val="22"/>
          <w:lang w:val="en-AU"/>
        </w:rPr>
        <w:id w:val="1869177297"/>
        <w:docPartObj>
          <w:docPartGallery w:val="Table of Contents"/>
          <w:docPartUnique/>
        </w:docPartObj>
      </w:sdtPr>
      <w:sdtEndPr>
        <w:rPr>
          <w:b/>
          <w:bCs/>
          <w:noProof/>
        </w:rPr>
      </w:sdtEndPr>
      <w:sdtContent>
        <w:p w14:paraId="1572DE11" w14:textId="77777777" w:rsidR="000406F5" w:rsidRDefault="000406F5">
          <w:pPr>
            <w:pStyle w:val="TOCHeading"/>
          </w:pPr>
          <w:r>
            <w:t>Contents</w:t>
          </w:r>
        </w:p>
        <w:p w14:paraId="72BDF2E9" w14:textId="77777777" w:rsidR="003602C0" w:rsidRDefault="000406F5">
          <w:pPr>
            <w:pStyle w:val="TOC1"/>
            <w:tabs>
              <w:tab w:val="left" w:pos="440"/>
              <w:tab w:val="right" w:leader="dot" w:pos="9016"/>
            </w:tabs>
            <w:rPr>
              <w:rFonts w:eastAsiaTheme="minorEastAsia"/>
              <w:noProof/>
              <w:lang w:eastAsia="en-AU"/>
            </w:rPr>
          </w:pPr>
          <w:r>
            <w:fldChar w:fldCharType="begin"/>
          </w:r>
          <w:r>
            <w:instrText xml:space="preserve"> TOC \o "1-3" \h \z \u </w:instrText>
          </w:r>
          <w:r>
            <w:fldChar w:fldCharType="separate"/>
          </w:r>
          <w:hyperlink w:anchor="_Toc479149800" w:history="1">
            <w:r w:rsidR="003602C0" w:rsidRPr="00C63783">
              <w:rPr>
                <w:rStyle w:val="Hyperlink"/>
                <w:noProof/>
              </w:rPr>
              <w:t>1.</w:t>
            </w:r>
            <w:r w:rsidR="003602C0">
              <w:rPr>
                <w:rFonts w:eastAsiaTheme="minorEastAsia"/>
                <w:noProof/>
                <w:lang w:eastAsia="en-AU"/>
              </w:rPr>
              <w:tab/>
            </w:r>
            <w:r w:rsidR="003602C0" w:rsidRPr="00C63783">
              <w:rPr>
                <w:rStyle w:val="Hyperlink"/>
                <w:noProof/>
              </w:rPr>
              <w:t>Introduction</w:t>
            </w:r>
            <w:r w:rsidR="003602C0">
              <w:rPr>
                <w:noProof/>
                <w:webHidden/>
              </w:rPr>
              <w:tab/>
            </w:r>
            <w:r w:rsidR="003602C0">
              <w:rPr>
                <w:noProof/>
                <w:webHidden/>
              </w:rPr>
              <w:fldChar w:fldCharType="begin"/>
            </w:r>
            <w:r w:rsidR="003602C0">
              <w:rPr>
                <w:noProof/>
                <w:webHidden/>
              </w:rPr>
              <w:instrText xml:space="preserve"> PAGEREF _Toc479149800 \h </w:instrText>
            </w:r>
            <w:r w:rsidR="003602C0">
              <w:rPr>
                <w:noProof/>
                <w:webHidden/>
              </w:rPr>
            </w:r>
            <w:r w:rsidR="003602C0">
              <w:rPr>
                <w:noProof/>
                <w:webHidden/>
              </w:rPr>
              <w:fldChar w:fldCharType="separate"/>
            </w:r>
            <w:r w:rsidR="00F9081A">
              <w:rPr>
                <w:noProof/>
                <w:webHidden/>
              </w:rPr>
              <w:t>3</w:t>
            </w:r>
            <w:r w:rsidR="003602C0">
              <w:rPr>
                <w:noProof/>
                <w:webHidden/>
              </w:rPr>
              <w:fldChar w:fldCharType="end"/>
            </w:r>
          </w:hyperlink>
        </w:p>
        <w:p w14:paraId="7C1CD272" w14:textId="77777777" w:rsidR="003602C0" w:rsidRDefault="00A151FB">
          <w:pPr>
            <w:pStyle w:val="TOC1"/>
            <w:tabs>
              <w:tab w:val="left" w:pos="440"/>
              <w:tab w:val="right" w:leader="dot" w:pos="9016"/>
            </w:tabs>
            <w:rPr>
              <w:rFonts w:eastAsiaTheme="minorEastAsia"/>
              <w:noProof/>
              <w:lang w:eastAsia="en-AU"/>
            </w:rPr>
          </w:pPr>
          <w:hyperlink w:anchor="_Toc479149801" w:history="1">
            <w:r w:rsidR="003602C0" w:rsidRPr="00C63783">
              <w:rPr>
                <w:rStyle w:val="Hyperlink"/>
                <w:noProof/>
              </w:rPr>
              <w:t>2.</w:t>
            </w:r>
            <w:r w:rsidR="003602C0">
              <w:rPr>
                <w:rFonts w:eastAsiaTheme="minorEastAsia"/>
                <w:noProof/>
                <w:lang w:eastAsia="en-AU"/>
              </w:rPr>
              <w:tab/>
            </w:r>
            <w:r w:rsidR="003602C0" w:rsidRPr="00C63783">
              <w:rPr>
                <w:rStyle w:val="Hyperlink"/>
                <w:noProof/>
              </w:rPr>
              <w:t>Methodology</w:t>
            </w:r>
            <w:r w:rsidR="003602C0">
              <w:rPr>
                <w:noProof/>
                <w:webHidden/>
              </w:rPr>
              <w:tab/>
            </w:r>
            <w:r w:rsidR="003602C0">
              <w:rPr>
                <w:noProof/>
                <w:webHidden/>
              </w:rPr>
              <w:fldChar w:fldCharType="begin"/>
            </w:r>
            <w:r w:rsidR="003602C0">
              <w:rPr>
                <w:noProof/>
                <w:webHidden/>
              </w:rPr>
              <w:instrText xml:space="preserve"> PAGEREF _Toc479149801 \h </w:instrText>
            </w:r>
            <w:r w:rsidR="003602C0">
              <w:rPr>
                <w:noProof/>
                <w:webHidden/>
              </w:rPr>
            </w:r>
            <w:r w:rsidR="003602C0">
              <w:rPr>
                <w:noProof/>
                <w:webHidden/>
              </w:rPr>
              <w:fldChar w:fldCharType="separate"/>
            </w:r>
            <w:r w:rsidR="00F9081A">
              <w:rPr>
                <w:noProof/>
                <w:webHidden/>
              </w:rPr>
              <w:t>4</w:t>
            </w:r>
            <w:r w:rsidR="003602C0">
              <w:rPr>
                <w:noProof/>
                <w:webHidden/>
              </w:rPr>
              <w:fldChar w:fldCharType="end"/>
            </w:r>
          </w:hyperlink>
        </w:p>
        <w:p w14:paraId="78C25EB7" w14:textId="77777777" w:rsidR="003602C0" w:rsidRDefault="00A151FB">
          <w:pPr>
            <w:pStyle w:val="TOC2"/>
            <w:tabs>
              <w:tab w:val="right" w:leader="dot" w:pos="9016"/>
            </w:tabs>
            <w:rPr>
              <w:rFonts w:eastAsiaTheme="minorEastAsia"/>
              <w:noProof/>
              <w:lang w:eastAsia="en-AU"/>
            </w:rPr>
          </w:pPr>
          <w:hyperlink w:anchor="_Toc479149802" w:history="1">
            <w:r w:rsidR="003602C0" w:rsidRPr="00C63783">
              <w:rPr>
                <w:rStyle w:val="Hyperlink"/>
                <w:noProof/>
              </w:rPr>
              <w:t>2.1 Aim and objectives</w:t>
            </w:r>
            <w:r w:rsidR="003602C0">
              <w:rPr>
                <w:noProof/>
                <w:webHidden/>
              </w:rPr>
              <w:tab/>
            </w:r>
            <w:r w:rsidR="003602C0">
              <w:rPr>
                <w:noProof/>
                <w:webHidden/>
              </w:rPr>
              <w:fldChar w:fldCharType="begin"/>
            </w:r>
            <w:r w:rsidR="003602C0">
              <w:rPr>
                <w:noProof/>
                <w:webHidden/>
              </w:rPr>
              <w:instrText xml:space="preserve"> PAGEREF _Toc479149802 \h </w:instrText>
            </w:r>
            <w:r w:rsidR="003602C0">
              <w:rPr>
                <w:noProof/>
                <w:webHidden/>
              </w:rPr>
            </w:r>
            <w:r w:rsidR="003602C0">
              <w:rPr>
                <w:noProof/>
                <w:webHidden/>
              </w:rPr>
              <w:fldChar w:fldCharType="separate"/>
            </w:r>
            <w:r w:rsidR="00F9081A">
              <w:rPr>
                <w:noProof/>
                <w:webHidden/>
              </w:rPr>
              <w:t>4</w:t>
            </w:r>
            <w:r w:rsidR="003602C0">
              <w:rPr>
                <w:noProof/>
                <w:webHidden/>
              </w:rPr>
              <w:fldChar w:fldCharType="end"/>
            </w:r>
          </w:hyperlink>
        </w:p>
        <w:p w14:paraId="53B883B2" w14:textId="77777777" w:rsidR="003602C0" w:rsidRDefault="00A151FB">
          <w:pPr>
            <w:pStyle w:val="TOC2"/>
            <w:tabs>
              <w:tab w:val="right" w:leader="dot" w:pos="9016"/>
            </w:tabs>
            <w:rPr>
              <w:rFonts w:eastAsiaTheme="minorEastAsia"/>
              <w:noProof/>
              <w:lang w:eastAsia="en-AU"/>
            </w:rPr>
          </w:pPr>
          <w:hyperlink w:anchor="_Toc479149803" w:history="1">
            <w:r w:rsidR="003602C0" w:rsidRPr="00C63783">
              <w:rPr>
                <w:rStyle w:val="Hyperlink"/>
                <w:noProof/>
              </w:rPr>
              <w:t>2.2 Consultation approach</w:t>
            </w:r>
            <w:r w:rsidR="003602C0">
              <w:rPr>
                <w:noProof/>
                <w:webHidden/>
              </w:rPr>
              <w:tab/>
            </w:r>
            <w:r w:rsidR="003602C0">
              <w:rPr>
                <w:noProof/>
                <w:webHidden/>
              </w:rPr>
              <w:fldChar w:fldCharType="begin"/>
            </w:r>
            <w:r w:rsidR="003602C0">
              <w:rPr>
                <w:noProof/>
                <w:webHidden/>
              </w:rPr>
              <w:instrText xml:space="preserve"> PAGEREF _Toc479149803 \h </w:instrText>
            </w:r>
            <w:r w:rsidR="003602C0">
              <w:rPr>
                <w:noProof/>
                <w:webHidden/>
              </w:rPr>
            </w:r>
            <w:r w:rsidR="003602C0">
              <w:rPr>
                <w:noProof/>
                <w:webHidden/>
              </w:rPr>
              <w:fldChar w:fldCharType="separate"/>
            </w:r>
            <w:r w:rsidR="00F9081A">
              <w:rPr>
                <w:noProof/>
                <w:webHidden/>
              </w:rPr>
              <w:t>4</w:t>
            </w:r>
            <w:r w:rsidR="003602C0">
              <w:rPr>
                <w:noProof/>
                <w:webHidden/>
              </w:rPr>
              <w:fldChar w:fldCharType="end"/>
            </w:r>
          </w:hyperlink>
        </w:p>
        <w:p w14:paraId="68A12F2F" w14:textId="77777777" w:rsidR="003602C0" w:rsidRDefault="00A151FB">
          <w:pPr>
            <w:pStyle w:val="TOC2"/>
            <w:tabs>
              <w:tab w:val="right" w:leader="dot" w:pos="9016"/>
            </w:tabs>
            <w:rPr>
              <w:rFonts w:eastAsiaTheme="minorEastAsia"/>
              <w:noProof/>
              <w:lang w:eastAsia="en-AU"/>
            </w:rPr>
          </w:pPr>
          <w:hyperlink w:anchor="_Toc479149804" w:history="1">
            <w:r w:rsidR="003602C0" w:rsidRPr="00C63783">
              <w:rPr>
                <w:rStyle w:val="Hyperlink"/>
                <w:noProof/>
              </w:rPr>
              <w:t>2.3 Engagement tools</w:t>
            </w:r>
            <w:r w:rsidR="003602C0">
              <w:rPr>
                <w:noProof/>
                <w:webHidden/>
              </w:rPr>
              <w:tab/>
            </w:r>
            <w:r w:rsidR="003602C0">
              <w:rPr>
                <w:noProof/>
                <w:webHidden/>
              </w:rPr>
              <w:fldChar w:fldCharType="begin"/>
            </w:r>
            <w:r w:rsidR="003602C0">
              <w:rPr>
                <w:noProof/>
                <w:webHidden/>
              </w:rPr>
              <w:instrText xml:space="preserve"> PAGEREF _Toc479149804 \h </w:instrText>
            </w:r>
            <w:r w:rsidR="003602C0">
              <w:rPr>
                <w:noProof/>
                <w:webHidden/>
              </w:rPr>
            </w:r>
            <w:r w:rsidR="003602C0">
              <w:rPr>
                <w:noProof/>
                <w:webHidden/>
              </w:rPr>
              <w:fldChar w:fldCharType="separate"/>
            </w:r>
            <w:r w:rsidR="00F9081A">
              <w:rPr>
                <w:noProof/>
                <w:webHidden/>
              </w:rPr>
              <w:t>5</w:t>
            </w:r>
            <w:r w:rsidR="003602C0">
              <w:rPr>
                <w:noProof/>
                <w:webHidden/>
              </w:rPr>
              <w:fldChar w:fldCharType="end"/>
            </w:r>
          </w:hyperlink>
        </w:p>
        <w:p w14:paraId="0A9C1105" w14:textId="77777777" w:rsidR="003602C0" w:rsidRDefault="00A151FB">
          <w:pPr>
            <w:pStyle w:val="TOC2"/>
            <w:tabs>
              <w:tab w:val="right" w:leader="dot" w:pos="9016"/>
            </w:tabs>
            <w:rPr>
              <w:rFonts w:eastAsiaTheme="minorEastAsia"/>
              <w:noProof/>
              <w:lang w:eastAsia="en-AU"/>
            </w:rPr>
          </w:pPr>
          <w:hyperlink w:anchor="_Toc479149805" w:history="1">
            <w:r w:rsidR="003602C0" w:rsidRPr="00C63783">
              <w:rPr>
                <w:rStyle w:val="Hyperlink"/>
                <w:noProof/>
              </w:rPr>
              <w:t>2.4 Participants</w:t>
            </w:r>
            <w:r w:rsidR="003602C0">
              <w:rPr>
                <w:noProof/>
                <w:webHidden/>
              </w:rPr>
              <w:tab/>
            </w:r>
            <w:r w:rsidR="003602C0">
              <w:rPr>
                <w:noProof/>
                <w:webHidden/>
              </w:rPr>
              <w:fldChar w:fldCharType="begin"/>
            </w:r>
            <w:r w:rsidR="003602C0">
              <w:rPr>
                <w:noProof/>
                <w:webHidden/>
              </w:rPr>
              <w:instrText xml:space="preserve"> PAGEREF _Toc479149805 \h </w:instrText>
            </w:r>
            <w:r w:rsidR="003602C0">
              <w:rPr>
                <w:noProof/>
                <w:webHidden/>
              </w:rPr>
            </w:r>
            <w:r w:rsidR="003602C0">
              <w:rPr>
                <w:noProof/>
                <w:webHidden/>
              </w:rPr>
              <w:fldChar w:fldCharType="separate"/>
            </w:r>
            <w:r w:rsidR="00F9081A">
              <w:rPr>
                <w:noProof/>
                <w:webHidden/>
              </w:rPr>
              <w:t>6</w:t>
            </w:r>
            <w:r w:rsidR="003602C0">
              <w:rPr>
                <w:noProof/>
                <w:webHidden/>
              </w:rPr>
              <w:fldChar w:fldCharType="end"/>
            </w:r>
          </w:hyperlink>
        </w:p>
        <w:p w14:paraId="2045925C" w14:textId="77777777" w:rsidR="003602C0" w:rsidRDefault="00A151FB">
          <w:pPr>
            <w:pStyle w:val="TOC1"/>
            <w:tabs>
              <w:tab w:val="left" w:pos="440"/>
              <w:tab w:val="right" w:leader="dot" w:pos="9016"/>
            </w:tabs>
            <w:rPr>
              <w:rFonts w:eastAsiaTheme="minorEastAsia"/>
              <w:noProof/>
              <w:lang w:eastAsia="en-AU"/>
            </w:rPr>
          </w:pPr>
          <w:hyperlink w:anchor="_Toc479149806" w:history="1">
            <w:r w:rsidR="003602C0" w:rsidRPr="00C63783">
              <w:rPr>
                <w:rStyle w:val="Hyperlink"/>
                <w:noProof/>
              </w:rPr>
              <w:t>3.</w:t>
            </w:r>
            <w:r w:rsidR="003602C0">
              <w:rPr>
                <w:rFonts w:eastAsiaTheme="minorEastAsia"/>
                <w:noProof/>
                <w:lang w:eastAsia="en-AU"/>
              </w:rPr>
              <w:tab/>
            </w:r>
            <w:r w:rsidR="003602C0" w:rsidRPr="00C63783">
              <w:rPr>
                <w:rStyle w:val="Hyperlink"/>
                <w:noProof/>
              </w:rPr>
              <w:t>Results and findings</w:t>
            </w:r>
            <w:r w:rsidR="003602C0">
              <w:rPr>
                <w:noProof/>
                <w:webHidden/>
              </w:rPr>
              <w:tab/>
            </w:r>
            <w:r w:rsidR="003602C0">
              <w:rPr>
                <w:noProof/>
                <w:webHidden/>
              </w:rPr>
              <w:fldChar w:fldCharType="begin"/>
            </w:r>
            <w:r w:rsidR="003602C0">
              <w:rPr>
                <w:noProof/>
                <w:webHidden/>
              </w:rPr>
              <w:instrText xml:space="preserve"> PAGEREF _Toc479149806 \h </w:instrText>
            </w:r>
            <w:r w:rsidR="003602C0">
              <w:rPr>
                <w:noProof/>
                <w:webHidden/>
              </w:rPr>
            </w:r>
            <w:r w:rsidR="003602C0">
              <w:rPr>
                <w:noProof/>
                <w:webHidden/>
              </w:rPr>
              <w:fldChar w:fldCharType="separate"/>
            </w:r>
            <w:r w:rsidR="00F9081A">
              <w:rPr>
                <w:noProof/>
                <w:webHidden/>
              </w:rPr>
              <w:t>7</w:t>
            </w:r>
            <w:r w:rsidR="003602C0">
              <w:rPr>
                <w:noProof/>
                <w:webHidden/>
              </w:rPr>
              <w:fldChar w:fldCharType="end"/>
            </w:r>
          </w:hyperlink>
        </w:p>
        <w:p w14:paraId="280C86F9" w14:textId="77777777" w:rsidR="003602C0" w:rsidRDefault="00A151FB">
          <w:pPr>
            <w:pStyle w:val="TOC2"/>
            <w:tabs>
              <w:tab w:val="right" w:leader="dot" w:pos="9016"/>
            </w:tabs>
            <w:rPr>
              <w:rFonts w:eastAsiaTheme="minorEastAsia"/>
              <w:noProof/>
              <w:lang w:eastAsia="en-AU"/>
            </w:rPr>
          </w:pPr>
          <w:hyperlink w:anchor="_Toc479149807" w:history="1">
            <w:r w:rsidR="003602C0" w:rsidRPr="00C63783">
              <w:rPr>
                <w:rStyle w:val="Hyperlink"/>
                <w:noProof/>
              </w:rPr>
              <w:t xml:space="preserve">3.1 One – </w:t>
            </w:r>
            <w:r w:rsidR="003602C0" w:rsidRPr="00C63783">
              <w:rPr>
                <w:rStyle w:val="Hyperlink"/>
                <w:b/>
                <w:noProof/>
              </w:rPr>
              <w:t>An engaged and supportive community</w:t>
            </w:r>
            <w:r w:rsidR="003602C0">
              <w:rPr>
                <w:noProof/>
                <w:webHidden/>
              </w:rPr>
              <w:tab/>
            </w:r>
            <w:r w:rsidR="003602C0">
              <w:rPr>
                <w:noProof/>
                <w:webHidden/>
              </w:rPr>
              <w:fldChar w:fldCharType="begin"/>
            </w:r>
            <w:r w:rsidR="003602C0">
              <w:rPr>
                <w:noProof/>
                <w:webHidden/>
              </w:rPr>
              <w:instrText xml:space="preserve"> PAGEREF _Toc479149807 \h </w:instrText>
            </w:r>
            <w:r w:rsidR="003602C0">
              <w:rPr>
                <w:noProof/>
                <w:webHidden/>
              </w:rPr>
            </w:r>
            <w:r w:rsidR="003602C0">
              <w:rPr>
                <w:noProof/>
                <w:webHidden/>
              </w:rPr>
              <w:fldChar w:fldCharType="separate"/>
            </w:r>
            <w:r w:rsidR="00F9081A">
              <w:rPr>
                <w:noProof/>
                <w:webHidden/>
              </w:rPr>
              <w:t>7</w:t>
            </w:r>
            <w:r w:rsidR="003602C0">
              <w:rPr>
                <w:noProof/>
                <w:webHidden/>
              </w:rPr>
              <w:fldChar w:fldCharType="end"/>
            </w:r>
          </w:hyperlink>
        </w:p>
        <w:p w14:paraId="03A2D71A" w14:textId="77777777" w:rsidR="003602C0" w:rsidRDefault="00A151FB">
          <w:pPr>
            <w:pStyle w:val="TOC3"/>
            <w:tabs>
              <w:tab w:val="right" w:leader="dot" w:pos="9016"/>
            </w:tabs>
            <w:rPr>
              <w:rFonts w:eastAsiaTheme="minorEastAsia"/>
              <w:noProof/>
              <w:lang w:eastAsia="en-AU"/>
            </w:rPr>
          </w:pPr>
          <w:hyperlink w:anchor="_Toc479149808" w:history="1">
            <w:r w:rsidR="003602C0" w:rsidRPr="00C63783">
              <w:rPr>
                <w:rStyle w:val="Hyperlink"/>
                <w:noProof/>
              </w:rPr>
              <w:t>3.1.1 Overview</w:t>
            </w:r>
            <w:r w:rsidR="003602C0">
              <w:rPr>
                <w:noProof/>
                <w:webHidden/>
              </w:rPr>
              <w:tab/>
            </w:r>
            <w:r w:rsidR="003602C0">
              <w:rPr>
                <w:noProof/>
                <w:webHidden/>
              </w:rPr>
              <w:fldChar w:fldCharType="begin"/>
            </w:r>
            <w:r w:rsidR="003602C0">
              <w:rPr>
                <w:noProof/>
                <w:webHidden/>
              </w:rPr>
              <w:instrText xml:space="preserve"> PAGEREF _Toc479149808 \h </w:instrText>
            </w:r>
            <w:r w:rsidR="003602C0">
              <w:rPr>
                <w:noProof/>
                <w:webHidden/>
              </w:rPr>
            </w:r>
            <w:r w:rsidR="003602C0">
              <w:rPr>
                <w:noProof/>
                <w:webHidden/>
              </w:rPr>
              <w:fldChar w:fldCharType="separate"/>
            </w:r>
            <w:r w:rsidR="00F9081A">
              <w:rPr>
                <w:noProof/>
                <w:webHidden/>
              </w:rPr>
              <w:t>7</w:t>
            </w:r>
            <w:r w:rsidR="003602C0">
              <w:rPr>
                <w:noProof/>
                <w:webHidden/>
              </w:rPr>
              <w:fldChar w:fldCharType="end"/>
            </w:r>
          </w:hyperlink>
        </w:p>
        <w:p w14:paraId="1922AF5A" w14:textId="77777777" w:rsidR="003602C0" w:rsidRDefault="00A151FB">
          <w:pPr>
            <w:pStyle w:val="TOC3"/>
            <w:tabs>
              <w:tab w:val="right" w:leader="dot" w:pos="9016"/>
            </w:tabs>
            <w:rPr>
              <w:rFonts w:eastAsiaTheme="minorEastAsia"/>
              <w:noProof/>
              <w:lang w:eastAsia="en-AU"/>
            </w:rPr>
          </w:pPr>
          <w:hyperlink w:anchor="_Toc479149809" w:history="1">
            <w:r w:rsidR="003602C0" w:rsidRPr="00C63783">
              <w:rPr>
                <w:rStyle w:val="Hyperlink"/>
                <w:noProof/>
              </w:rPr>
              <w:t>3.1.2 What did the community say?</w:t>
            </w:r>
            <w:r w:rsidR="003602C0">
              <w:rPr>
                <w:noProof/>
                <w:webHidden/>
              </w:rPr>
              <w:tab/>
            </w:r>
            <w:r w:rsidR="003602C0">
              <w:rPr>
                <w:noProof/>
                <w:webHidden/>
              </w:rPr>
              <w:fldChar w:fldCharType="begin"/>
            </w:r>
            <w:r w:rsidR="003602C0">
              <w:rPr>
                <w:noProof/>
                <w:webHidden/>
              </w:rPr>
              <w:instrText xml:space="preserve"> PAGEREF _Toc479149809 \h </w:instrText>
            </w:r>
            <w:r w:rsidR="003602C0">
              <w:rPr>
                <w:noProof/>
                <w:webHidden/>
              </w:rPr>
            </w:r>
            <w:r w:rsidR="003602C0">
              <w:rPr>
                <w:noProof/>
                <w:webHidden/>
              </w:rPr>
              <w:fldChar w:fldCharType="separate"/>
            </w:r>
            <w:r w:rsidR="00F9081A">
              <w:rPr>
                <w:noProof/>
                <w:webHidden/>
              </w:rPr>
              <w:t>8</w:t>
            </w:r>
            <w:r w:rsidR="003602C0">
              <w:rPr>
                <w:noProof/>
                <w:webHidden/>
              </w:rPr>
              <w:fldChar w:fldCharType="end"/>
            </w:r>
          </w:hyperlink>
        </w:p>
        <w:p w14:paraId="62ADDE4B" w14:textId="77777777" w:rsidR="003602C0" w:rsidRDefault="00A151FB">
          <w:pPr>
            <w:pStyle w:val="TOC1"/>
            <w:tabs>
              <w:tab w:val="right" w:leader="dot" w:pos="9016"/>
            </w:tabs>
            <w:rPr>
              <w:rFonts w:eastAsiaTheme="minorEastAsia"/>
              <w:noProof/>
              <w:lang w:eastAsia="en-AU"/>
            </w:rPr>
          </w:pPr>
          <w:hyperlink w:anchor="_Toc479149810" w:history="1">
            <w:r w:rsidR="003602C0" w:rsidRPr="00C63783">
              <w:rPr>
                <w:rStyle w:val="Hyperlink"/>
                <w:noProof/>
              </w:rPr>
              <w:t xml:space="preserve">3.2 Two – </w:t>
            </w:r>
            <w:r w:rsidR="003602C0" w:rsidRPr="00C63783">
              <w:rPr>
                <w:rStyle w:val="Hyperlink"/>
                <w:b/>
                <w:noProof/>
              </w:rPr>
              <w:t>A healthy and active community</w:t>
            </w:r>
            <w:r w:rsidR="003602C0">
              <w:rPr>
                <w:noProof/>
                <w:webHidden/>
              </w:rPr>
              <w:tab/>
            </w:r>
            <w:r w:rsidR="003602C0">
              <w:rPr>
                <w:noProof/>
                <w:webHidden/>
              </w:rPr>
              <w:fldChar w:fldCharType="begin"/>
            </w:r>
            <w:r w:rsidR="003602C0">
              <w:rPr>
                <w:noProof/>
                <w:webHidden/>
              </w:rPr>
              <w:instrText xml:space="preserve"> PAGEREF _Toc479149810 \h </w:instrText>
            </w:r>
            <w:r w:rsidR="003602C0">
              <w:rPr>
                <w:noProof/>
                <w:webHidden/>
              </w:rPr>
            </w:r>
            <w:r w:rsidR="003602C0">
              <w:rPr>
                <w:noProof/>
                <w:webHidden/>
              </w:rPr>
              <w:fldChar w:fldCharType="separate"/>
            </w:r>
            <w:r w:rsidR="00F9081A">
              <w:rPr>
                <w:noProof/>
                <w:webHidden/>
              </w:rPr>
              <w:t>14</w:t>
            </w:r>
            <w:r w:rsidR="003602C0">
              <w:rPr>
                <w:noProof/>
                <w:webHidden/>
              </w:rPr>
              <w:fldChar w:fldCharType="end"/>
            </w:r>
          </w:hyperlink>
        </w:p>
        <w:p w14:paraId="4335D1D7" w14:textId="77777777" w:rsidR="003602C0" w:rsidRDefault="00A151FB">
          <w:pPr>
            <w:pStyle w:val="TOC3"/>
            <w:tabs>
              <w:tab w:val="right" w:leader="dot" w:pos="9016"/>
            </w:tabs>
            <w:rPr>
              <w:rFonts w:eastAsiaTheme="minorEastAsia"/>
              <w:noProof/>
              <w:lang w:eastAsia="en-AU"/>
            </w:rPr>
          </w:pPr>
          <w:hyperlink w:anchor="_Toc479149811" w:history="1">
            <w:r w:rsidR="003602C0" w:rsidRPr="00C63783">
              <w:rPr>
                <w:rStyle w:val="Hyperlink"/>
                <w:noProof/>
              </w:rPr>
              <w:t>3.2.1 Overview of theme</w:t>
            </w:r>
            <w:r w:rsidR="003602C0">
              <w:rPr>
                <w:noProof/>
                <w:webHidden/>
              </w:rPr>
              <w:tab/>
            </w:r>
            <w:r w:rsidR="003602C0">
              <w:rPr>
                <w:noProof/>
                <w:webHidden/>
              </w:rPr>
              <w:fldChar w:fldCharType="begin"/>
            </w:r>
            <w:r w:rsidR="003602C0">
              <w:rPr>
                <w:noProof/>
                <w:webHidden/>
              </w:rPr>
              <w:instrText xml:space="preserve"> PAGEREF _Toc479149811 \h </w:instrText>
            </w:r>
            <w:r w:rsidR="003602C0">
              <w:rPr>
                <w:noProof/>
                <w:webHidden/>
              </w:rPr>
            </w:r>
            <w:r w:rsidR="003602C0">
              <w:rPr>
                <w:noProof/>
                <w:webHidden/>
              </w:rPr>
              <w:fldChar w:fldCharType="separate"/>
            </w:r>
            <w:r w:rsidR="00F9081A">
              <w:rPr>
                <w:noProof/>
                <w:webHidden/>
              </w:rPr>
              <w:t>14</w:t>
            </w:r>
            <w:r w:rsidR="003602C0">
              <w:rPr>
                <w:noProof/>
                <w:webHidden/>
              </w:rPr>
              <w:fldChar w:fldCharType="end"/>
            </w:r>
          </w:hyperlink>
        </w:p>
        <w:p w14:paraId="02C002D8" w14:textId="77777777" w:rsidR="003602C0" w:rsidRDefault="00A151FB">
          <w:pPr>
            <w:pStyle w:val="TOC3"/>
            <w:tabs>
              <w:tab w:val="right" w:leader="dot" w:pos="9016"/>
            </w:tabs>
            <w:rPr>
              <w:rFonts w:eastAsiaTheme="minorEastAsia"/>
              <w:noProof/>
              <w:lang w:eastAsia="en-AU"/>
            </w:rPr>
          </w:pPr>
          <w:hyperlink w:anchor="_Toc479149813" w:history="1">
            <w:r w:rsidR="003602C0" w:rsidRPr="00C63783">
              <w:rPr>
                <w:rStyle w:val="Hyperlink"/>
                <w:noProof/>
              </w:rPr>
              <w:t>3.2.2. What did the community say?</w:t>
            </w:r>
            <w:r w:rsidR="003602C0">
              <w:rPr>
                <w:noProof/>
                <w:webHidden/>
              </w:rPr>
              <w:tab/>
            </w:r>
            <w:r w:rsidR="003602C0">
              <w:rPr>
                <w:noProof/>
                <w:webHidden/>
              </w:rPr>
              <w:fldChar w:fldCharType="begin"/>
            </w:r>
            <w:r w:rsidR="003602C0">
              <w:rPr>
                <w:noProof/>
                <w:webHidden/>
              </w:rPr>
              <w:instrText xml:space="preserve"> PAGEREF _Toc479149813 \h </w:instrText>
            </w:r>
            <w:r w:rsidR="003602C0">
              <w:rPr>
                <w:noProof/>
                <w:webHidden/>
              </w:rPr>
            </w:r>
            <w:r w:rsidR="003602C0">
              <w:rPr>
                <w:noProof/>
                <w:webHidden/>
              </w:rPr>
              <w:fldChar w:fldCharType="separate"/>
            </w:r>
            <w:r w:rsidR="00F9081A">
              <w:rPr>
                <w:noProof/>
                <w:webHidden/>
              </w:rPr>
              <w:t>15</w:t>
            </w:r>
            <w:r w:rsidR="003602C0">
              <w:rPr>
                <w:noProof/>
                <w:webHidden/>
              </w:rPr>
              <w:fldChar w:fldCharType="end"/>
            </w:r>
          </w:hyperlink>
        </w:p>
        <w:p w14:paraId="1B39D4DD" w14:textId="77777777" w:rsidR="003602C0" w:rsidRDefault="00A151FB">
          <w:pPr>
            <w:pStyle w:val="TOC2"/>
            <w:tabs>
              <w:tab w:val="right" w:leader="dot" w:pos="9016"/>
            </w:tabs>
            <w:rPr>
              <w:rFonts w:eastAsiaTheme="minorEastAsia"/>
              <w:noProof/>
              <w:lang w:eastAsia="en-AU"/>
            </w:rPr>
          </w:pPr>
          <w:hyperlink w:anchor="_Toc479149814" w:history="1">
            <w:r w:rsidR="003602C0" w:rsidRPr="00C63783">
              <w:rPr>
                <w:rStyle w:val="Hyperlink"/>
                <w:noProof/>
              </w:rPr>
              <w:t xml:space="preserve">3.3 Three – </w:t>
            </w:r>
            <w:r w:rsidR="003602C0" w:rsidRPr="00C63783">
              <w:rPr>
                <w:rStyle w:val="Hyperlink"/>
                <w:b/>
                <w:noProof/>
              </w:rPr>
              <w:t>Safe and healthy environments</w:t>
            </w:r>
            <w:r w:rsidR="003602C0">
              <w:rPr>
                <w:noProof/>
                <w:webHidden/>
              </w:rPr>
              <w:tab/>
            </w:r>
            <w:r w:rsidR="003602C0">
              <w:rPr>
                <w:noProof/>
                <w:webHidden/>
              </w:rPr>
              <w:fldChar w:fldCharType="begin"/>
            </w:r>
            <w:r w:rsidR="003602C0">
              <w:rPr>
                <w:noProof/>
                <w:webHidden/>
              </w:rPr>
              <w:instrText xml:space="preserve"> PAGEREF _Toc479149814 \h </w:instrText>
            </w:r>
            <w:r w:rsidR="003602C0">
              <w:rPr>
                <w:noProof/>
                <w:webHidden/>
              </w:rPr>
            </w:r>
            <w:r w:rsidR="003602C0">
              <w:rPr>
                <w:noProof/>
                <w:webHidden/>
              </w:rPr>
              <w:fldChar w:fldCharType="separate"/>
            </w:r>
            <w:r w:rsidR="00F9081A">
              <w:rPr>
                <w:noProof/>
                <w:webHidden/>
              </w:rPr>
              <w:t>19</w:t>
            </w:r>
            <w:r w:rsidR="003602C0">
              <w:rPr>
                <w:noProof/>
                <w:webHidden/>
              </w:rPr>
              <w:fldChar w:fldCharType="end"/>
            </w:r>
          </w:hyperlink>
        </w:p>
        <w:p w14:paraId="14A7E534" w14:textId="77777777" w:rsidR="003602C0" w:rsidRDefault="00A151FB">
          <w:pPr>
            <w:pStyle w:val="TOC3"/>
            <w:tabs>
              <w:tab w:val="right" w:leader="dot" w:pos="9016"/>
            </w:tabs>
            <w:rPr>
              <w:rFonts w:eastAsiaTheme="minorEastAsia"/>
              <w:noProof/>
              <w:lang w:eastAsia="en-AU"/>
            </w:rPr>
          </w:pPr>
          <w:hyperlink w:anchor="_Toc479149815" w:history="1">
            <w:r w:rsidR="003602C0" w:rsidRPr="00C63783">
              <w:rPr>
                <w:rStyle w:val="Hyperlink"/>
                <w:noProof/>
              </w:rPr>
              <w:t>3.3.1 Overview of theme</w:t>
            </w:r>
            <w:r w:rsidR="003602C0">
              <w:rPr>
                <w:noProof/>
                <w:webHidden/>
              </w:rPr>
              <w:tab/>
            </w:r>
            <w:r w:rsidR="003602C0">
              <w:rPr>
                <w:noProof/>
                <w:webHidden/>
              </w:rPr>
              <w:fldChar w:fldCharType="begin"/>
            </w:r>
            <w:r w:rsidR="003602C0">
              <w:rPr>
                <w:noProof/>
                <w:webHidden/>
              </w:rPr>
              <w:instrText xml:space="preserve"> PAGEREF _Toc479149815 \h </w:instrText>
            </w:r>
            <w:r w:rsidR="003602C0">
              <w:rPr>
                <w:noProof/>
                <w:webHidden/>
              </w:rPr>
            </w:r>
            <w:r w:rsidR="003602C0">
              <w:rPr>
                <w:noProof/>
                <w:webHidden/>
              </w:rPr>
              <w:fldChar w:fldCharType="separate"/>
            </w:r>
            <w:r w:rsidR="00F9081A">
              <w:rPr>
                <w:noProof/>
                <w:webHidden/>
              </w:rPr>
              <w:t>19</w:t>
            </w:r>
            <w:r w:rsidR="003602C0">
              <w:rPr>
                <w:noProof/>
                <w:webHidden/>
              </w:rPr>
              <w:fldChar w:fldCharType="end"/>
            </w:r>
          </w:hyperlink>
        </w:p>
        <w:p w14:paraId="0810A7E1" w14:textId="77777777" w:rsidR="003602C0" w:rsidRDefault="00A151FB">
          <w:pPr>
            <w:pStyle w:val="TOC3"/>
            <w:tabs>
              <w:tab w:val="right" w:leader="dot" w:pos="9016"/>
            </w:tabs>
            <w:rPr>
              <w:rFonts w:eastAsiaTheme="minorEastAsia"/>
              <w:noProof/>
              <w:lang w:eastAsia="en-AU"/>
            </w:rPr>
          </w:pPr>
          <w:hyperlink w:anchor="_Toc479149817" w:history="1">
            <w:r w:rsidR="003602C0" w:rsidRPr="00C63783">
              <w:rPr>
                <w:rStyle w:val="Hyperlink"/>
                <w:noProof/>
              </w:rPr>
              <w:t>3.3.2 What did the community say?</w:t>
            </w:r>
            <w:r w:rsidR="003602C0">
              <w:rPr>
                <w:noProof/>
                <w:webHidden/>
              </w:rPr>
              <w:tab/>
            </w:r>
            <w:r w:rsidR="003602C0">
              <w:rPr>
                <w:noProof/>
                <w:webHidden/>
              </w:rPr>
              <w:fldChar w:fldCharType="begin"/>
            </w:r>
            <w:r w:rsidR="003602C0">
              <w:rPr>
                <w:noProof/>
                <w:webHidden/>
              </w:rPr>
              <w:instrText xml:space="preserve"> PAGEREF _Toc479149817 \h </w:instrText>
            </w:r>
            <w:r w:rsidR="003602C0">
              <w:rPr>
                <w:noProof/>
                <w:webHidden/>
              </w:rPr>
            </w:r>
            <w:r w:rsidR="003602C0">
              <w:rPr>
                <w:noProof/>
                <w:webHidden/>
              </w:rPr>
              <w:fldChar w:fldCharType="separate"/>
            </w:r>
            <w:r w:rsidR="00F9081A">
              <w:rPr>
                <w:noProof/>
                <w:webHidden/>
              </w:rPr>
              <w:t>20</w:t>
            </w:r>
            <w:r w:rsidR="003602C0">
              <w:rPr>
                <w:noProof/>
                <w:webHidden/>
              </w:rPr>
              <w:fldChar w:fldCharType="end"/>
            </w:r>
          </w:hyperlink>
        </w:p>
        <w:p w14:paraId="020507C2" w14:textId="77777777" w:rsidR="003602C0" w:rsidRDefault="00A151FB">
          <w:pPr>
            <w:pStyle w:val="TOC1"/>
            <w:tabs>
              <w:tab w:val="left" w:pos="440"/>
              <w:tab w:val="right" w:leader="dot" w:pos="9016"/>
            </w:tabs>
            <w:rPr>
              <w:rFonts w:eastAsiaTheme="minorEastAsia"/>
              <w:noProof/>
              <w:lang w:eastAsia="en-AU"/>
            </w:rPr>
          </w:pPr>
          <w:hyperlink w:anchor="_Toc479149818" w:history="1">
            <w:r w:rsidR="003602C0" w:rsidRPr="00C63783">
              <w:rPr>
                <w:rStyle w:val="Hyperlink"/>
                <w:noProof/>
              </w:rPr>
              <w:t>4.</w:t>
            </w:r>
            <w:r w:rsidR="003602C0">
              <w:rPr>
                <w:rFonts w:eastAsiaTheme="minorEastAsia"/>
                <w:noProof/>
                <w:lang w:eastAsia="en-AU"/>
              </w:rPr>
              <w:tab/>
            </w:r>
            <w:r w:rsidR="003602C0" w:rsidRPr="00C63783">
              <w:rPr>
                <w:rStyle w:val="Hyperlink"/>
                <w:noProof/>
              </w:rPr>
              <w:t>Next steps</w:t>
            </w:r>
            <w:r w:rsidR="003602C0">
              <w:rPr>
                <w:noProof/>
                <w:webHidden/>
              </w:rPr>
              <w:tab/>
            </w:r>
            <w:r w:rsidR="003602C0">
              <w:rPr>
                <w:noProof/>
                <w:webHidden/>
              </w:rPr>
              <w:fldChar w:fldCharType="begin"/>
            </w:r>
            <w:r w:rsidR="003602C0">
              <w:rPr>
                <w:noProof/>
                <w:webHidden/>
              </w:rPr>
              <w:instrText xml:space="preserve"> PAGEREF _Toc479149818 \h </w:instrText>
            </w:r>
            <w:r w:rsidR="003602C0">
              <w:rPr>
                <w:noProof/>
                <w:webHidden/>
              </w:rPr>
            </w:r>
            <w:r w:rsidR="003602C0">
              <w:rPr>
                <w:noProof/>
                <w:webHidden/>
              </w:rPr>
              <w:fldChar w:fldCharType="separate"/>
            </w:r>
            <w:r w:rsidR="00F9081A">
              <w:rPr>
                <w:noProof/>
                <w:webHidden/>
              </w:rPr>
              <w:t>24</w:t>
            </w:r>
            <w:r w:rsidR="003602C0">
              <w:rPr>
                <w:noProof/>
                <w:webHidden/>
              </w:rPr>
              <w:fldChar w:fldCharType="end"/>
            </w:r>
          </w:hyperlink>
        </w:p>
        <w:p w14:paraId="1607469D" w14:textId="77777777" w:rsidR="003602C0" w:rsidRDefault="00A151FB">
          <w:pPr>
            <w:pStyle w:val="TOC2"/>
            <w:tabs>
              <w:tab w:val="right" w:leader="dot" w:pos="9016"/>
            </w:tabs>
            <w:rPr>
              <w:rFonts w:eastAsiaTheme="minorEastAsia"/>
              <w:noProof/>
              <w:lang w:eastAsia="en-AU"/>
            </w:rPr>
          </w:pPr>
          <w:hyperlink w:anchor="_Toc479149819" w:history="1">
            <w:r w:rsidR="003602C0" w:rsidRPr="00C63783">
              <w:rPr>
                <w:rStyle w:val="Hyperlink"/>
                <w:noProof/>
              </w:rPr>
              <w:t>Appendix 1 - Images of engagement activities held at ‘pop up’ events across Bayside.</w:t>
            </w:r>
            <w:r w:rsidR="003602C0">
              <w:rPr>
                <w:noProof/>
                <w:webHidden/>
              </w:rPr>
              <w:tab/>
            </w:r>
            <w:r w:rsidR="003602C0">
              <w:rPr>
                <w:noProof/>
                <w:webHidden/>
              </w:rPr>
              <w:fldChar w:fldCharType="begin"/>
            </w:r>
            <w:r w:rsidR="003602C0">
              <w:rPr>
                <w:noProof/>
                <w:webHidden/>
              </w:rPr>
              <w:instrText xml:space="preserve"> PAGEREF _Toc479149819 \h </w:instrText>
            </w:r>
            <w:r w:rsidR="003602C0">
              <w:rPr>
                <w:noProof/>
                <w:webHidden/>
              </w:rPr>
            </w:r>
            <w:r w:rsidR="003602C0">
              <w:rPr>
                <w:noProof/>
                <w:webHidden/>
              </w:rPr>
              <w:fldChar w:fldCharType="separate"/>
            </w:r>
            <w:r w:rsidR="00F9081A">
              <w:rPr>
                <w:noProof/>
                <w:webHidden/>
              </w:rPr>
              <w:t>25</w:t>
            </w:r>
            <w:r w:rsidR="003602C0">
              <w:rPr>
                <w:noProof/>
                <w:webHidden/>
              </w:rPr>
              <w:fldChar w:fldCharType="end"/>
            </w:r>
          </w:hyperlink>
        </w:p>
        <w:p w14:paraId="302CC42A" w14:textId="77777777" w:rsidR="003602C0" w:rsidRDefault="00A151FB">
          <w:pPr>
            <w:pStyle w:val="TOC2"/>
            <w:tabs>
              <w:tab w:val="right" w:leader="dot" w:pos="9016"/>
            </w:tabs>
            <w:rPr>
              <w:rFonts w:eastAsiaTheme="minorEastAsia"/>
              <w:noProof/>
              <w:lang w:eastAsia="en-AU"/>
            </w:rPr>
          </w:pPr>
          <w:hyperlink w:anchor="_Toc479149820" w:history="1">
            <w:r w:rsidR="003602C0" w:rsidRPr="00C63783">
              <w:rPr>
                <w:rStyle w:val="Hyperlink"/>
                <w:noProof/>
              </w:rPr>
              <w:t>Appendix 2 – City of Bayside Health and Wellbeing Profile: Summary of key findings</w:t>
            </w:r>
            <w:r w:rsidR="003602C0">
              <w:rPr>
                <w:noProof/>
                <w:webHidden/>
              </w:rPr>
              <w:tab/>
            </w:r>
            <w:r w:rsidR="003602C0">
              <w:rPr>
                <w:noProof/>
                <w:webHidden/>
              </w:rPr>
              <w:fldChar w:fldCharType="begin"/>
            </w:r>
            <w:r w:rsidR="003602C0">
              <w:rPr>
                <w:noProof/>
                <w:webHidden/>
              </w:rPr>
              <w:instrText xml:space="preserve"> PAGEREF _Toc479149820 \h </w:instrText>
            </w:r>
            <w:r w:rsidR="003602C0">
              <w:rPr>
                <w:noProof/>
                <w:webHidden/>
              </w:rPr>
            </w:r>
            <w:r w:rsidR="003602C0">
              <w:rPr>
                <w:noProof/>
                <w:webHidden/>
              </w:rPr>
              <w:fldChar w:fldCharType="separate"/>
            </w:r>
            <w:r w:rsidR="00F9081A">
              <w:rPr>
                <w:noProof/>
                <w:webHidden/>
              </w:rPr>
              <w:t>26</w:t>
            </w:r>
            <w:r w:rsidR="003602C0">
              <w:rPr>
                <w:noProof/>
                <w:webHidden/>
              </w:rPr>
              <w:fldChar w:fldCharType="end"/>
            </w:r>
          </w:hyperlink>
        </w:p>
        <w:p w14:paraId="406E428B" w14:textId="77777777" w:rsidR="000406F5" w:rsidRDefault="000406F5">
          <w:r>
            <w:rPr>
              <w:b/>
              <w:bCs/>
              <w:noProof/>
            </w:rPr>
            <w:fldChar w:fldCharType="end"/>
          </w:r>
        </w:p>
      </w:sdtContent>
    </w:sdt>
    <w:p w14:paraId="60FBACAE" w14:textId="77777777" w:rsidR="00545967" w:rsidRDefault="00545967" w:rsidP="00CD370E">
      <w:pPr>
        <w:jc w:val="right"/>
        <w:rPr>
          <w:b/>
          <w:sz w:val="24"/>
        </w:rPr>
      </w:pPr>
    </w:p>
    <w:p w14:paraId="321C756A" w14:textId="77777777" w:rsidR="00545967" w:rsidRDefault="00545967" w:rsidP="00545967">
      <w:pPr>
        <w:rPr>
          <w:b/>
          <w:sz w:val="24"/>
        </w:rPr>
      </w:pPr>
    </w:p>
    <w:p w14:paraId="08D1340F" w14:textId="77777777" w:rsidR="00D50975" w:rsidRDefault="00D50975" w:rsidP="00545967">
      <w:pPr>
        <w:rPr>
          <w:b/>
          <w:sz w:val="24"/>
        </w:rPr>
      </w:pPr>
    </w:p>
    <w:p w14:paraId="5CC6E10A" w14:textId="77777777" w:rsidR="00D50975" w:rsidRDefault="005D6075" w:rsidP="005D6075">
      <w:pPr>
        <w:tabs>
          <w:tab w:val="left" w:pos="8004"/>
        </w:tabs>
        <w:rPr>
          <w:b/>
          <w:sz w:val="24"/>
        </w:rPr>
      </w:pPr>
      <w:r>
        <w:rPr>
          <w:b/>
          <w:sz w:val="24"/>
        </w:rPr>
        <w:tab/>
      </w:r>
    </w:p>
    <w:p w14:paraId="54B4224F" w14:textId="77777777" w:rsidR="00D50975" w:rsidRDefault="00D50975" w:rsidP="00545967">
      <w:pPr>
        <w:rPr>
          <w:b/>
          <w:sz w:val="24"/>
        </w:rPr>
      </w:pPr>
    </w:p>
    <w:p w14:paraId="1D951D33" w14:textId="77777777" w:rsidR="00D50975" w:rsidRDefault="00D50975" w:rsidP="00545967">
      <w:pPr>
        <w:rPr>
          <w:b/>
          <w:sz w:val="24"/>
        </w:rPr>
      </w:pPr>
    </w:p>
    <w:p w14:paraId="7C8DE199" w14:textId="77777777" w:rsidR="00D50975" w:rsidRDefault="00D50975" w:rsidP="00545967">
      <w:pPr>
        <w:rPr>
          <w:b/>
          <w:sz w:val="24"/>
        </w:rPr>
      </w:pPr>
    </w:p>
    <w:p w14:paraId="6A14B400" w14:textId="77777777" w:rsidR="00C37A64" w:rsidRDefault="00C37A64" w:rsidP="00545967">
      <w:pPr>
        <w:rPr>
          <w:b/>
          <w:sz w:val="24"/>
        </w:rPr>
      </w:pPr>
    </w:p>
    <w:p w14:paraId="374A42EF" w14:textId="77777777" w:rsidR="00C37A64" w:rsidRDefault="00C37A64" w:rsidP="00545967">
      <w:pPr>
        <w:rPr>
          <w:b/>
          <w:sz w:val="24"/>
        </w:rPr>
      </w:pPr>
    </w:p>
    <w:p w14:paraId="36F6A9FC" w14:textId="77777777" w:rsidR="00D50975" w:rsidRDefault="00D50975" w:rsidP="00545967">
      <w:pPr>
        <w:rPr>
          <w:b/>
          <w:sz w:val="24"/>
        </w:rPr>
      </w:pPr>
    </w:p>
    <w:p w14:paraId="2FE3F640" w14:textId="77777777" w:rsidR="00D50975" w:rsidRDefault="00D50975" w:rsidP="00545967">
      <w:pPr>
        <w:rPr>
          <w:b/>
          <w:sz w:val="24"/>
        </w:rPr>
      </w:pPr>
    </w:p>
    <w:p w14:paraId="576AB696" w14:textId="77777777" w:rsidR="00545967" w:rsidRDefault="00545967" w:rsidP="00545967">
      <w:pPr>
        <w:rPr>
          <w:b/>
          <w:sz w:val="24"/>
        </w:rPr>
      </w:pPr>
    </w:p>
    <w:p w14:paraId="33EB8151" w14:textId="77777777" w:rsidR="00545967" w:rsidRPr="000406F5" w:rsidRDefault="00545967" w:rsidP="0066631E">
      <w:pPr>
        <w:pStyle w:val="Heading1"/>
        <w:numPr>
          <w:ilvl w:val="0"/>
          <w:numId w:val="3"/>
        </w:numPr>
      </w:pPr>
      <w:bookmarkStart w:id="0" w:name="_Toc479149800"/>
      <w:r w:rsidRPr="000406F5">
        <w:t>Introduction</w:t>
      </w:r>
      <w:bookmarkEnd w:id="0"/>
    </w:p>
    <w:p w14:paraId="6CCCDEAF" w14:textId="77777777" w:rsidR="002D1F08" w:rsidRDefault="003136B2" w:rsidP="002D1F08">
      <w:pPr>
        <w:rPr>
          <w:sz w:val="24"/>
        </w:rPr>
      </w:pPr>
      <w:r>
        <w:rPr>
          <w:sz w:val="24"/>
        </w:rPr>
        <w:t xml:space="preserve">The purpose of this report is to provide </w:t>
      </w:r>
      <w:r w:rsidR="004A52E0">
        <w:rPr>
          <w:sz w:val="24"/>
        </w:rPr>
        <w:t xml:space="preserve">an overview of community </w:t>
      </w:r>
      <w:r w:rsidR="00416582">
        <w:rPr>
          <w:sz w:val="24"/>
        </w:rPr>
        <w:t>consultation activities undertaken</w:t>
      </w:r>
      <w:r w:rsidR="002D1F08">
        <w:rPr>
          <w:sz w:val="24"/>
        </w:rPr>
        <w:t xml:space="preserve"> between January and March 2017 to inform the development of the </w:t>
      </w:r>
      <w:r w:rsidR="00416582">
        <w:rPr>
          <w:sz w:val="24"/>
        </w:rPr>
        <w:t xml:space="preserve">Wellbeing for All Ages and Abilities Strategy 2017-2021.  </w:t>
      </w:r>
    </w:p>
    <w:p w14:paraId="0A87CCC0" w14:textId="77777777" w:rsidR="002D1F08" w:rsidRDefault="002D1F08" w:rsidP="002D1F08">
      <w:pPr>
        <w:rPr>
          <w:sz w:val="24"/>
        </w:rPr>
      </w:pPr>
    </w:p>
    <w:p w14:paraId="16C687E4" w14:textId="77777777" w:rsidR="003D4A24" w:rsidRDefault="003D4A24" w:rsidP="00CA6D88">
      <w:pPr>
        <w:tabs>
          <w:tab w:val="left" w:pos="1557"/>
        </w:tabs>
        <w:rPr>
          <w:sz w:val="24"/>
        </w:rPr>
      </w:pPr>
    </w:p>
    <w:p w14:paraId="5957FAC3" w14:textId="77777777" w:rsidR="003D4A24" w:rsidRDefault="003D4A24" w:rsidP="00CA6D88">
      <w:pPr>
        <w:tabs>
          <w:tab w:val="left" w:pos="1557"/>
        </w:tabs>
        <w:rPr>
          <w:sz w:val="24"/>
        </w:rPr>
      </w:pPr>
    </w:p>
    <w:p w14:paraId="1F3BE8E1" w14:textId="77777777" w:rsidR="003D4A24" w:rsidRDefault="003D4A24" w:rsidP="00CA6D88">
      <w:pPr>
        <w:tabs>
          <w:tab w:val="left" w:pos="1557"/>
        </w:tabs>
        <w:rPr>
          <w:sz w:val="24"/>
        </w:rPr>
      </w:pPr>
    </w:p>
    <w:p w14:paraId="5861B1A4" w14:textId="77777777" w:rsidR="003D4A24" w:rsidRDefault="003D4A24" w:rsidP="00CA6D88">
      <w:pPr>
        <w:tabs>
          <w:tab w:val="left" w:pos="1557"/>
        </w:tabs>
        <w:rPr>
          <w:sz w:val="24"/>
        </w:rPr>
      </w:pPr>
    </w:p>
    <w:p w14:paraId="36E8B95E" w14:textId="77777777" w:rsidR="003D4A24" w:rsidRDefault="003D4A24" w:rsidP="00CA6D88">
      <w:pPr>
        <w:tabs>
          <w:tab w:val="left" w:pos="1557"/>
        </w:tabs>
        <w:rPr>
          <w:sz w:val="24"/>
        </w:rPr>
      </w:pPr>
    </w:p>
    <w:p w14:paraId="191C2E5B" w14:textId="77777777" w:rsidR="003D4A24" w:rsidRDefault="003D4A24" w:rsidP="00CA6D88">
      <w:pPr>
        <w:tabs>
          <w:tab w:val="left" w:pos="1557"/>
        </w:tabs>
        <w:rPr>
          <w:sz w:val="24"/>
        </w:rPr>
      </w:pPr>
    </w:p>
    <w:p w14:paraId="692B1F6A" w14:textId="77777777" w:rsidR="003D4A24" w:rsidRDefault="003D4A24" w:rsidP="00CA6D88">
      <w:pPr>
        <w:tabs>
          <w:tab w:val="left" w:pos="1557"/>
        </w:tabs>
        <w:rPr>
          <w:sz w:val="24"/>
        </w:rPr>
      </w:pPr>
    </w:p>
    <w:p w14:paraId="366114DA" w14:textId="77777777" w:rsidR="003D4A24" w:rsidRDefault="003D4A24" w:rsidP="00CA6D88">
      <w:pPr>
        <w:tabs>
          <w:tab w:val="left" w:pos="1557"/>
        </w:tabs>
        <w:rPr>
          <w:sz w:val="24"/>
        </w:rPr>
      </w:pPr>
    </w:p>
    <w:p w14:paraId="4569C5E3" w14:textId="77777777" w:rsidR="003D4A24" w:rsidRDefault="003D4A24" w:rsidP="00CA6D88">
      <w:pPr>
        <w:tabs>
          <w:tab w:val="left" w:pos="1557"/>
        </w:tabs>
        <w:rPr>
          <w:sz w:val="24"/>
        </w:rPr>
      </w:pPr>
    </w:p>
    <w:p w14:paraId="05D97560" w14:textId="77777777" w:rsidR="003D4A24" w:rsidRDefault="003D4A24" w:rsidP="00CA6D88">
      <w:pPr>
        <w:tabs>
          <w:tab w:val="left" w:pos="1557"/>
        </w:tabs>
        <w:rPr>
          <w:sz w:val="24"/>
        </w:rPr>
      </w:pPr>
    </w:p>
    <w:p w14:paraId="0278AA89" w14:textId="77777777" w:rsidR="003D4A24" w:rsidRDefault="003D4A24" w:rsidP="00CA6D88">
      <w:pPr>
        <w:tabs>
          <w:tab w:val="left" w:pos="1557"/>
        </w:tabs>
        <w:rPr>
          <w:sz w:val="24"/>
        </w:rPr>
      </w:pPr>
    </w:p>
    <w:p w14:paraId="6A330842" w14:textId="77777777" w:rsidR="003D4A24" w:rsidRDefault="003D4A24" w:rsidP="00CA6D88">
      <w:pPr>
        <w:tabs>
          <w:tab w:val="left" w:pos="1557"/>
        </w:tabs>
        <w:rPr>
          <w:sz w:val="24"/>
        </w:rPr>
      </w:pPr>
    </w:p>
    <w:p w14:paraId="42D0B88D" w14:textId="77777777" w:rsidR="003D4A24" w:rsidRDefault="003D4A24" w:rsidP="00CA6D88">
      <w:pPr>
        <w:tabs>
          <w:tab w:val="left" w:pos="1557"/>
        </w:tabs>
        <w:rPr>
          <w:sz w:val="24"/>
        </w:rPr>
      </w:pPr>
    </w:p>
    <w:p w14:paraId="5C44CB45" w14:textId="77777777" w:rsidR="003D4A24" w:rsidRDefault="003D4A24" w:rsidP="00CA6D88">
      <w:pPr>
        <w:tabs>
          <w:tab w:val="left" w:pos="1557"/>
        </w:tabs>
        <w:rPr>
          <w:sz w:val="24"/>
        </w:rPr>
      </w:pPr>
    </w:p>
    <w:p w14:paraId="5636EBEF" w14:textId="77777777" w:rsidR="003D4A24" w:rsidRDefault="003D4A24" w:rsidP="00CA6D88">
      <w:pPr>
        <w:tabs>
          <w:tab w:val="left" w:pos="1557"/>
        </w:tabs>
        <w:rPr>
          <w:sz w:val="24"/>
        </w:rPr>
      </w:pPr>
    </w:p>
    <w:p w14:paraId="14060FCF" w14:textId="77777777" w:rsidR="006D4325" w:rsidRDefault="006D4325" w:rsidP="00CA6D88">
      <w:pPr>
        <w:tabs>
          <w:tab w:val="left" w:pos="1557"/>
        </w:tabs>
        <w:rPr>
          <w:sz w:val="24"/>
        </w:rPr>
      </w:pPr>
    </w:p>
    <w:p w14:paraId="479945D3" w14:textId="77777777" w:rsidR="003D4A24" w:rsidRDefault="003D4A24" w:rsidP="00CA6D88">
      <w:pPr>
        <w:tabs>
          <w:tab w:val="left" w:pos="1557"/>
        </w:tabs>
        <w:rPr>
          <w:sz w:val="24"/>
        </w:rPr>
      </w:pPr>
    </w:p>
    <w:p w14:paraId="5E189062" w14:textId="77777777" w:rsidR="003D4A24" w:rsidRDefault="003D4A24" w:rsidP="00CA6D88">
      <w:pPr>
        <w:tabs>
          <w:tab w:val="left" w:pos="1557"/>
        </w:tabs>
        <w:rPr>
          <w:sz w:val="24"/>
        </w:rPr>
      </w:pPr>
    </w:p>
    <w:p w14:paraId="6F67EC8B" w14:textId="77777777" w:rsidR="003136B2" w:rsidRDefault="003136B2" w:rsidP="00CA6D88">
      <w:pPr>
        <w:tabs>
          <w:tab w:val="left" w:pos="1557"/>
        </w:tabs>
        <w:rPr>
          <w:sz w:val="24"/>
        </w:rPr>
      </w:pPr>
    </w:p>
    <w:p w14:paraId="00EA94C0" w14:textId="77777777" w:rsidR="00FE2181" w:rsidRDefault="00FE2181" w:rsidP="00CA6D88">
      <w:pPr>
        <w:tabs>
          <w:tab w:val="left" w:pos="1557"/>
        </w:tabs>
        <w:rPr>
          <w:sz w:val="24"/>
        </w:rPr>
      </w:pPr>
    </w:p>
    <w:p w14:paraId="42592DCA" w14:textId="77777777" w:rsidR="003136B2" w:rsidRDefault="003136B2" w:rsidP="00CA6D88">
      <w:pPr>
        <w:tabs>
          <w:tab w:val="left" w:pos="1557"/>
        </w:tabs>
        <w:rPr>
          <w:sz w:val="24"/>
        </w:rPr>
      </w:pPr>
    </w:p>
    <w:p w14:paraId="723E8662" w14:textId="77777777" w:rsidR="008371F2" w:rsidRDefault="008371F2" w:rsidP="00CA6D88">
      <w:pPr>
        <w:tabs>
          <w:tab w:val="left" w:pos="1557"/>
        </w:tabs>
        <w:rPr>
          <w:sz w:val="24"/>
        </w:rPr>
      </w:pPr>
    </w:p>
    <w:p w14:paraId="63B64766" w14:textId="77777777" w:rsidR="00C71BCE" w:rsidRPr="00CA6D88" w:rsidRDefault="00C71BCE" w:rsidP="00CA6D88">
      <w:pPr>
        <w:tabs>
          <w:tab w:val="left" w:pos="1557"/>
        </w:tabs>
        <w:rPr>
          <w:sz w:val="24"/>
        </w:rPr>
      </w:pPr>
    </w:p>
    <w:p w14:paraId="62DE002D" w14:textId="77777777" w:rsidR="00545967" w:rsidRDefault="000406F5" w:rsidP="00C71BCE">
      <w:pPr>
        <w:pStyle w:val="Heading1"/>
        <w:numPr>
          <w:ilvl w:val="0"/>
          <w:numId w:val="3"/>
        </w:numPr>
      </w:pPr>
      <w:bookmarkStart w:id="1" w:name="_Toc479149801"/>
      <w:r>
        <w:t>Methodology</w:t>
      </w:r>
      <w:bookmarkEnd w:id="1"/>
      <w:r>
        <w:t xml:space="preserve"> </w:t>
      </w:r>
    </w:p>
    <w:p w14:paraId="79B99C4E" w14:textId="77777777" w:rsidR="00F51AA7" w:rsidRPr="009A53E3" w:rsidRDefault="00F51AA7" w:rsidP="00545967">
      <w:pPr>
        <w:rPr>
          <w:b/>
          <w:sz w:val="6"/>
        </w:rPr>
      </w:pPr>
    </w:p>
    <w:p w14:paraId="60AE53FF" w14:textId="77777777" w:rsidR="00FC3B9F" w:rsidRDefault="0071514A" w:rsidP="00331CFE">
      <w:pPr>
        <w:pStyle w:val="Heading2"/>
      </w:pPr>
      <w:bookmarkStart w:id="2" w:name="_Toc479149802"/>
      <w:r>
        <w:t xml:space="preserve">2.1 </w:t>
      </w:r>
      <w:r w:rsidR="00F9703E">
        <w:t>Aim and objectives</w:t>
      </w:r>
      <w:bookmarkEnd w:id="2"/>
    </w:p>
    <w:p w14:paraId="1AD93AA0" w14:textId="77777777" w:rsidR="00F9703E" w:rsidRDefault="00F9703E" w:rsidP="00545967">
      <w:pPr>
        <w:rPr>
          <w:sz w:val="24"/>
        </w:rPr>
      </w:pPr>
      <w:r>
        <w:rPr>
          <w:sz w:val="24"/>
        </w:rPr>
        <w:t>The main aim was to deliver a targeted consultation</w:t>
      </w:r>
      <w:r w:rsidR="00C01F83">
        <w:rPr>
          <w:sz w:val="24"/>
        </w:rPr>
        <w:t xml:space="preserve"> approach </w:t>
      </w:r>
      <w:r w:rsidR="000F4AC9">
        <w:rPr>
          <w:sz w:val="24"/>
        </w:rPr>
        <w:t>to</w:t>
      </w:r>
      <w:r>
        <w:rPr>
          <w:sz w:val="24"/>
        </w:rPr>
        <w:t xml:space="preserve"> </w:t>
      </w:r>
      <w:r w:rsidR="000F4AC9">
        <w:rPr>
          <w:sz w:val="24"/>
        </w:rPr>
        <w:t>e</w:t>
      </w:r>
      <w:r w:rsidRPr="00F9703E">
        <w:rPr>
          <w:sz w:val="24"/>
        </w:rPr>
        <w:t>xplore</w:t>
      </w:r>
      <w:r w:rsidR="000F4AC9">
        <w:rPr>
          <w:sz w:val="24"/>
        </w:rPr>
        <w:t xml:space="preserve"> the</w:t>
      </w:r>
      <w:r w:rsidRPr="00F9703E">
        <w:rPr>
          <w:sz w:val="24"/>
        </w:rPr>
        <w:t xml:space="preserve"> health and wellbeing priorities </w:t>
      </w:r>
      <w:r w:rsidR="003D4A24">
        <w:rPr>
          <w:sz w:val="24"/>
        </w:rPr>
        <w:t xml:space="preserve">previously </w:t>
      </w:r>
      <w:r w:rsidRPr="00F9703E">
        <w:rPr>
          <w:sz w:val="24"/>
        </w:rPr>
        <w:t xml:space="preserve">identified </w:t>
      </w:r>
      <w:r w:rsidR="00C01F83">
        <w:rPr>
          <w:sz w:val="24"/>
        </w:rPr>
        <w:t>in the</w:t>
      </w:r>
      <w:r w:rsidR="009450C1">
        <w:rPr>
          <w:sz w:val="24"/>
        </w:rPr>
        <w:t xml:space="preserve"> Health P</w:t>
      </w:r>
      <w:r w:rsidRPr="00F9703E">
        <w:rPr>
          <w:sz w:val="24"/>
        </w:rPr>
        <w:t>rofile</w:t>
      </w:r>
      <w:r w:rsidR="00C01F83">
        <w:rPr>
          <w:sz w:val="24"/>
        </w:rPr>
        <w:t xml:space="preserve"> across key life stages</w:t>
      </w:r>
      <w:r w:rsidRPr="00F9703E">
        <w:rPr>
          <w:sz w:val="24"/>
        </w:rPr>
        <w:t>.</w:t>
      </w:r>
    </w:p>
    <w:p w14:paraId="1AAACF90" w14:textId="77777777" w:rsidR="00C01F83" w:rsidRDefault="00C01F83" w:rsidP="00C01F83">
      <w:pPr>
        <w:rPr>
          <w:rFonts w:cstheme="minorHAnsi"/>
          <w:sz w:val="24"/>
        </w:rPr>
      </w:pPr>
      <w:r>
        <w:rPr>
          <w:rFonts w:cstheme="minorHAnsi"/>
          <w:sz w:val="24"/>
        </w:rPr>
        <w:t>Key objectives include:</w:t>
      </w:r>
    </w:p>
    <w:p w14:paraId="25E98D13" w14:textId="77777777" w:rsidR="008B788B" w:rsidRPr="00C01F83" w:rsidRDefault="008B788B" w:rsidP="0066631E">
      <w:pPr>
        <w:pStyle w:val="ListParagraph"/>
        <w:numPr>
          <w:ilvl w:val="0"/>
          <w:numId w:val="1"/>
        </w:numPr>
        <w:rPr>
          <w:rFonts w:cstheme="minorHAnsi"/>
          <w:sz w:val="24"/>
        </w:rPr>
      </w:pPr>
      <w:r w:rsidRPr="00C01F83">
        <w:rPr>
          <w:rFonts w:cstheme="minorHAnsi"/>
          <w:sz w:val="24"/>
        </w:rPr>
        <w:t xml:space="preserve">Enable </w:t>
      </w:r>
      <w:r w:rsidR="00A50B04">
        <w:rPr>
          <w:rFonts w:cstheme="minorHAnsi"/>
          <w:sz w:val="24"/>
        </w:rPr>
        <w:t xml:space="preserve">the community </w:t>
      </w:r>
      <w:r w:rsidRPr="00C01F83">
        <w:rPr>
          <w:rFonts w:cstheme="minorHAnsi"/>
          <w:sz w:val="24"/>
        </w:rPr>
        <w:t>to have a say about what influences their health and wellbeing and what would make a difference.</w:t>
      </w:r>
    </w:p>
    <w:p w14:paraId="0BD5C981" w14:textId="77777777" w:rsidR="008B788B" w:rsidRPr="00CA6D88" w:rsidRDefault="009450C1" w:rsidP="0066631E">
      <w:pPr>
        <w:pStyle w:val="ListParagraph"/>
        <w:numPr>
          <w:ilvl w:val="0"/>
          <w:numId w:val="1"/>
        </w:numPr>
        <w:spacing w:after="60" w:line="240" w:lineRule="auto"/>
        <w:rPr>
          <w:rFonts w:cstheme="minorHAnsi"/>
          <w:sz w:val="24"/>
        </w:rPr>
      </w:pPr>
      <w:r>
        <w:rPr>
          <w:rFonts w:cstheme="minorHAnsi"/>
          <w:sz w:val="24"/>
        </w:rPr>
        <w:t>Ensure</w:t>
      </w:r>
      <w:r w:rsidR="008B788B" w:rsidRPr="00CA6D88">
        <w:rPr>
          <w:rFonts w:cstheme="minorHAnsi"/>
          <w:sz w:val="24"/>
        </w:rPr>
        <w:t xml:space="preserve"> the community </w:t>
      </w:r>
      <w:r>
        <w:rPr>
          <w:rFonts w:cstheme="minorHAnsi"/>
          <w:sz w:val="24"/>
        </w:rPr>
        <w:t>ha</w:t>
      </w:r>
      <w:r w:rsidR="006D791F">
        <w:rPr>
          <w:rFonts w:cstheme="minorHAnsi"/>
          <w:sz w:val="24"/>
        </w:rPr>
        <w:t>s a</w:t>
      </w:r>
      <w:r w:rsidR="008B788B" w:rsidRPr="00CA6D88">
        <w:rPr>
          <w:rFonts w:cstheme="minorHAnsi"/>
          <w:sz w:val="24"/>
        </w:rPr>
        <w:t xml:space="preserve"> voice when it comes to planning for improved health and wellbeing.</w:t>
      </w:r>
    </w:p>
    <w:p w14:paraId="23A004CD" w14:textId="77777777" w:rsidR="008B788B" w:rsidRPr="00CA6D88" w:rsidRDefault="008B788B" w:rsidP="0066631E">
      <w:pPr>
        <w:pStyle w:val="ListParagraph"/>
        <w:numPr>
          <w:ilvl w:val="0"/>
          <w:numId w:val="1"/>
        </w:numPr>
        <w:spacing w:after="60" w:line="240" w:lineRule="auto"/>
        <w:rPr>
          <w:rFonts w:cstheme="minorHAnsi"/>
          <w:sz w:val="24"/>
        </w:rPr>
      </w:pPr>
      <w:r w:rsidRPr="00CA6D88">
        <w:rPr>
          <w:rFonts w:cstheme="minorHAnsi"/>
          <w:sz w:val="24"/>
        </w:rPr>
        <w:t>Create awareness of current health</w:t>
      </w:r>
      <w:r w:rsidR="005B597E">
        <w:rPr>
          <w:rFonts w:cstheme="minorHAnsi"/>
          <w:sz w:val="24"/>
        </w:rPr>
        <w:t xml:space="preserve"> and wellbeing</w:t>
      </w:r>
      <w:r w:rsidRPr="00CA6D88">
        <w:rPr>
          <w:rFonts w:cstheme="minorHAnsi"/>
          <w:sz w:val="24"/>
        </w:rPr>
        <w:t xml:space="preserve"> issues experienced by Bayside residents. </w:t>
      </w:r>
    </w:p>
    <w:p w14:paraId="4CE4E305" w14:textId="77777777" w:rsidR="008B788B" w:rsidRDefault="008B788B" w:rsidP="0066631E">
      <w:pPr>
        <w:pStyle w:val="ListParagraph"/>
        <w:numPr>
          <w:ilvl w:val="0"/>
          <w:numId w:val="1"/>
        </w:numPr>
        <w:spacing w:after="60" w:line="240" w:lineRule="auto"/>
        <w:rPr>
          <w:rFonts w:cstheme="minorHAnsi"/>
          <w:sz w:val="24"/>
        </w:rPr>
      </w:pPr>
      <w:r w:rsidRPr="00CA6D88">
        <w:rPr>
          <w:rFonts w:cstheme="minorHAnsi"/>
          <w:sz w:val="24"/>
        </w:rPr>
        <w:t>Engage targeted community members (early years, young people, disability, older adults)</w:t>
      </w:r>
      <w:r w:rsidR="003D4A24">
        <w:rPr>
          <w:rFonts w:cstheme="minorHAnsi"/>
          <w:sz w:val="24"/>
        </w:rPr>
        <w:t xml:space="preserve"> to provide direction on planning for key life stages. </w:t>
      </w:r>
    </w:p>
    <w:p w14:paraId="03E619A7" w14:textId="77777777" w:rsidR="0071514A" w:rsidRPr="00331CFE" w:rsidRDefault="0071514A" w:rsidP="0071514A">
      <w:pPr>
        <w:pStyle w:val="ListParagraph"/>
        <w:spacing w:after="60" w:line="240" w:lineRule="auto"/>
        <w:rPr>
          <w:rFonts w:cstheme="minorHAnsi"/>
          <w:sz w:val="14"/>
        </w:rPr>
      </w:pPr>
    </w:p>
    <w:p w14:paraId="2D72BF2F" w14:textId="77777777" w:rsidR="006F0A6A" w:rsidRDefault="0071514A" w:rsidP="00331CFE">
      <w:pPr>
        <w:pStyle w:val="Heading2"/>
      </w:pPr>
      <w:bookmarkStart w:id="3" w:name="_Toc479149803"/>
      <w:r>
        <w:t xml:space="preserve">2.2 </w:t>
      </w:r>
      <w:r w:rsidR="000349A4">
        <w:t>Consultation approach</w:t>
      </w:r>
      <w:bookmarkEnd w:id="3"/>
    </w:p>
    <w:p w14:paraId="261D4BA9" w14:textId="77777777" w:rsidR="00664BDB" w:rsidRDefault="000349A4" w:rsidP="00545967">
      <w:pPr>
        <w:rPr>
          <w:sz w:val="24"/>
        </w:rPr>
      </w:pPr>
      <w:r>
        <w:rPr>
          <w:sz w:val="24"/>
        </w:rPr>
        <w:t xml:space="preserve">A new approach to consultation was adopted for the </w:t>
      </w:r>
      <w:r w:rsidRPr="00151CB0">
        <w:rPr>
          <w:i/>
          <w:sz w:val="24"/>
        </w:rPr>
        <w:t>Wellbeing for All Ages and Abilities Strategy</w:t>
      </w:r>
      <w:r>
        <w:rPr>
          <w:sz w:val="24"/>
        </w:rPr>
        <w:t xml:space="preserve">. </w:t>
      </w:r>
      <w:r w:rsidR="00BD264B">
        <w:rPr>
          <w:sz w:val="24"/>
        </w:rPr>
        <w:t>This approach involved attending already organised Council</w:t>
      </w:r>
      <w:r w:rsidR="008F4753">
        <w:rPr>
          <w:sz w:val="24"/>
        </w:rPr>
        <w:t xml:space="preserve"> and non-Council</w:t>
      </w:r>
      <w:r w:rsidR="00BD264B">
        <w:rPr>
          <w:sz w:val="24"/>
        </w:rPr>
        <w:t xml:space="preserve"> events, workshops and information sessions </w:t>
      </w:r>
      <w:r w:rsidR="008F4753">
        <w:rPr>
          <w:sz w:val="24"/>
        </w:rPr>
        <w:t>occurring during early 2017. This enabled</w:t>
      </w:r>
      <w:r w:rsidR="003136B2">
        <w:rPr>
          <w:sz w:val="24"/>
        </w:rPr>
        <w:t xml:space="preserve"> a greater reach into the community</w:t>
      </w:r>
      <w:r w:rsidR="003C666A">
        <w:rPr>
          <w:sz w:val="24"/>
        </w:rPr>
        <w:t>, engaging with community</w:t>
      </w:r>
      <w:r w:rsidR="002E55B3">
        <w:rPr>
          <w:sz w:val="24"/>
        </w:rPr>
        <w:t xml:space="preserve"> members from all ages and abilities who may not usually be involved</w:t>
      </w:r>
      <w:r w:rsidR="003C666A">
        <w:rPr>
          <w:sz w:val="24"/>
        </w:rPr>
        <w:t xml:space="preserve"> in planned health forums</w:t>
      </w:r>
      <w:r w:rsidR="00E11B85">
        <w:rPr>
          <w:sz w:val="24"/>
        </w:rPr>
        <w:t xml:space="preserve">. </w:t>
      </w:r>
      <w:r w:rsidR="00664BDB" w:rsidRPr="00664BDB">
        <w:rPr>
          <w:sz w:val="24"/>
        </w:rPr>
        <w:t xml:space="preserve">In addition, </w:t>
      </w:r>
      <w:r w:rsidR="00EF0471">
        <w:rPr>
          <w:sz w:val="24"/>
        </w:rPr>
        <w:t>community reference groups and</w:t>
      </w:r>
      <w:r w:rsidR="00664BDB" w:rsidRPr="00664BDB">
        <w:rPr>
          <w:sz w:val="24"/>
        </w:rPr>
        <w:t xml:space="preserve"> community centres </w:t>
      </w:r>
      <w:r w:rsidR="003C666A">
        <w:rPr>
          <w:sz w:val="24"/>
        </w:rPr>
        <w:t>were also engaged and</w:t>
      </w:r>
      <w:r w:rsidR="00664BDB" w:rsidRPr="00664BDB">
        <w:rPr>
          <w:sz w:val="24"/>
        </w:rPr>
        <w:t xml:space="preserve"> an online forum </w:t>
      </w:r>
      <w:r w:rsidR="003C666A">
        <w:rPr>
          <w:sz w:val="24"/>
        </w:rPr>
        <w:t xml:space="preserve">was available </w:t>
      </w:r>
      <w:r w:rsidR="00664BDB" w:rsidRPr="00664BDB">
        <w:rPr>
          <w:sz w:val="24"/>
        </w:rPr>
        <w:t xml:space="preserve">through </w:t>
      </w:r>
      <w:r w:rsidR="00664BDB" w:rsidRPr="00664BDB">
        <w:rPr>
          <w:i/>
          <w:sz w:val="24"/>
        </w:rPr>
        <w:t xml:space="preserve">Have Your Say </w:t>
      </w:r>
      <w:r w:rsidR="00664BDB" w:rsidRPr="00664BDB">
        <w:rPr>
          <w:sz w:val="24"/>
        </w:rPr>
        <w:t xml:space="preserve">and Survey Monkey. </w:t>
      </w:r>
    </w:p>
    <w:p w14:paraId="4CEC6737" w14:textId="77777777" w:rsidR="00257F71" w:rsidRDefault="00664BDB" w:rsidP="00545967">
      <w:pPr>
        <w:rPr>
          <w:sz w:val="24"/>
        </w:rPr>
      </w:pPr>
      <w:r w:rsidRPr="00664BDB">
        <w:rPr>
          <w:sz w:val="24"/>
        </w:rPr>
        <w:t xml:space="preserve">This consultation builds on information collected from the door to door </w:t>
      </w:r>
      <w:r w:rsidR="002D1F08">
        <w:rPr>
          <w:sz w:val="24"/>
        </w:rPr>
        <w:t xml:space="preserve">survey </w:t>
      </w:r>
      <w:r w:rsidRPr="00664BDB">
        <w:rPr>
          <w:sz w:val="24"/>
        </w:rPr>
        <w:t>undertaken in November 2016 and will b</w:t>
      </w:r>
      <w:r w:rsidR="002D1F08">
        <w:rPr>
          <w:sz w:val="24"/>
        </w:rPr>
        <w:t>e followed by the release of a Discussion P</w:t>
      </w:r>
      <w:r w:rsidRPr="00664BDB">
        <w:rPr>
          <w:sz w:val="24"/>
        </w:rPr>
        <w:t>aper in</w:t>
      </w:r>
      <w:r w:rsidR="002D1F08">
        <w:rPr>
          <w:sz w:val="24"/>
        </w:rPr>
        <w:t xml:space="preserve"> June 2017. </w:t>
      </w:r>
    </w:p>
    <w:p w14:paraId="24407423" w14:textId="77777777" w:rsidR="00E149B9" w:rsidRDefault="00E149B9" w:rsidP="00545967">
      <w:pPr>
        <w:rPr>
          <w:sz w:val="24"/>
        </w:rPr>
      </w:pPr>
      <w:r>
        <w:rPr>
          <w:sz w:val="24"/>
        </w:rPr>
        <w:t>A list of events, pre-organised meetings, workshops and information sessions attended</w:t>
      </w:r>
      <w:r w:rsidR="002D1F08">
        <w:rPr>
          <w:sz w:val="24"/>
        </w:rPr>
        <w:t xml:space="preserve"> between January and March 2017</w:t>
      </w:r>
      <w:r>
        <w:rPr>
          <w:sz w:val="24"/>
        </w:rPr>
        <w:t>:</w:t>
      </w:r>
    </w:p>
    <w:p w14:paraId="57B41D4F" w14:textId="77777777" w:rsidR="003533F3" w:rsidRPr="003533F3" w:rsidRDefault="003533F3" w:rsidP="0066631E">
      <w:pPr>
        <w:pStyle w:val="ListParagraph"/>
        <w:numPr>
          <w:ilvl w:val="0"/>
          <w:numId w:val="2"/>
        </w:numPr>
        <w:rPr>
          <w:sz w:val="24"/>
        </w:rPr>
      </w:pPr>
      <w:r w:rsidRPr="003533F3">
        <w:rPr>
          <w:sz w:val="24"/>
        </w:rPr>
        <w:t>Accessible beach day</w:t>
      </w:r>
    </w:p>
    <w:p w14:paraId="33D53B30" w14:textId="77777777" w:rsidR="00C71BCE" w:rsidRPr="00C71BCE" w:rsidRDefault="00C71BCE" w:rsidP="00C71BCE">
      <w:pPr>
        <w:pStyle w:val="ListParagraph"/>
        <w:numPr>
          <w:ilvl w:val="0"/>
          <w:numId w:val="2"/>
        </w:numPr>
        <w:rPr>
          <w:sz w:val="24"/>
        </w:rPr>
      </w:pPr>
      <w:r w:rsidRPr="00763640">
        <w:rPr>
          <w:noProof/>
          <w:sz w:val="24"/>
          <w:lang w:eastAsia="en-AU"/>
        </w:rPr>
        <w:drawing>
          <wp:anchor distT="0" distB="0" distL="114300" distR="114300" simplePos="0" relativeHeight="251661312" behindDoc="0" locked="0" layoutInCell="1" allowOverlap="1" wp14:anchorId="5478F716" wp14:editId="3FABED7F">
            <wp:simplePos x="0" y="0"/>
            <wp:positionH relativeFrom="page">
              <wp:posOffset>4864735</wp:posOffset>
            </wp:positionH>
            <wp:positionV relativeFrom="paragraph">
              <wp:posOffset>55880</wp:posOffset>
            </wp:positionV>
            <wp:extent cx="2051685" cy="1724025"/>
            <wp:effectExtent l="190500" t="190500" r="196215" b="200025"/>
            <wp:wrapThrough wrapText="bothSides">
              <wp:wrapPolygon edited="0">
                <wp:start x="401" y="-2387"/>
                <wp:lineTo x="-2006" y="-1909"/>
                <wp:lineTo x="-1805" y="21242"/>
                <wp:lineTo x="201" y="23390"/>
                <wp:lineTo x="401" y="23867"/>
                <wp:lineTo x="21058" y="23867"/>
                <wp:lineTo x="21259" y="23390"/>
                <wp:lineTo x="23265" y="21242"/>
                <wp:lineTo x="23465" y="1909"/>
                <wp:lineTo x="21259" y="-1671"/>
                <wp:lineTo x="21058" y="-2387"/>
                <wp:lineTo x="401" y="-2387"/>
              </wp:wrapPolygon>
            </wp:wrapThrough>
            <wp:docPr id="17" name="Picture 17" descr="C:\Users\lwaycott\Pictures\Mens Shed March 2017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waycott\Pictures\Mens Shed March 2017 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316" t="6681" r="13364" b="8920"/>
                    <a:stretch/>
                  </pic:blipFill>
                  <pic:spPr bwMode="auto">
                    <a:xfrm>
                      <a:off x="0" y="0"/>
                      <a:ext cx="2051685" cy="17240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3F3" w:rsidRPr="003533F3">
        <w:rPr>
          <w:sz w:val="24"/>
        </w:rPr>
        <w:t>Bayley House</w:t>
      </w:r>
    </w:p>
    <w:p w14:paraId="164C71F6" w14:textId="77777777" w:rsidR="003533F3" w:rsidRPr="003533F3" w:rsidRDefault="003533F3" w:rsidP="0066631E">
      <w:pPr>
        <w:pStyle w:val="ListParagraph"/>
        <w:numPr>
          <w:ilvl w:val="0"/>
          <w:numId w:val="2"/>
        </w:numPr>
        <w:rPr>
          <w:sz w:val="24"/>
        </w:rPr>
      </w:pPr>
      <w:r w:rsidRPr="003533F3">
        <w:rPr>
          <w:sz w:val="24"/>
        </w:rPr>
        <w:t xml:space="preserve">Bayside Art and Design Graduates Exhibition </w:t>
      </w:r>
    </w:p>
    <w:p w14:paraId="0DBCB5D3" w14:textId="77777777" w:rsidR="003533F3" w:rsidRPr="003533F3" w:rsidRDefault="003533F3" w:rsidP="0066631E">
      <w:pPr>
        <w:pStyle w:val="ListParagraph"/>
        <w:numPr>
          <w:ilvl w:val="0"/>
          <w:numId w:val="2"/>
        </w:numPr>
        <w:rPr>
          <w:sz w:val="24"/>
        </w:rPr>
      </w:pPr>
      <w:r w:rsidRPr="003533F3">
        <w:rPr>
          <w:sz w:val="24"/>
        </w:rPr>
        <w:t>Bayside Healthy Aging Reference Group</w:t>
      </w:r>
    </w:p>
    <w:p w14:paraId="1B980FC2" w14:textId="77777777" w:rsidR="003533F3" w:rsidRDefault="003533F3" w:rsidP="0066631E">
      <w:pPr>
        <w:pStyle w:val="ListParagraph"/>
        <w:numPr>
          <w:ilvl w:val="0"/>
          <w:numId w:val="2"/>
        </w:numPr>
        <w:rPr>
          <w:sz w:val="24"/>
        </w:rPr>
      </w:pPr>
      <w:r w:rsidRPr="003533F3">
        <w:rPr>
          <w:sz w:val="24"/>
        </w:rPr>
        <w:t>Bayside Youth Ambassadors meeting</w:t>
      </w:r>
      <w:r w:rsidR="00977BFB">
        <w:rPr>
          <w:sz w:val="24"/>
        </w:rPr>
        <w:t xml:space="preserve"> – February and March </w:t>
      </w:r>
    </w:p>
    <w:p w14:paraId="33A1507B" w14:textId="77777777" w:rsidR="00A238AC" w:rsidRPr="003533F3" w:rsidRDefault="00A238AC" w:rsidP="0066631E">
      <w:pPr>
        <w:pStyle w:val="ListParagraph"/>
        <w:numPr>
          <w:ilvl w:val="0"/>
          <w:numId w:val="2"/>
        </w:numPr>
        <w:rPr>
          <w:sz w:val="24"/>
        </w:rPr>
      </w:pPr>
      <w:r>
        <w:rPr>
          <w:sz w:val="24"/>
        </w:rPr>
        <w:t xml:space="preserve">Elsternwick Estate </w:t>
      </w:r>
      <w:r w:rsidR="00276CBC">
        <w:rPr>
          <w:sz w:val="24"/>
        </w:rPr>
        <w:t>Library session</w:t>
      </w:r>
    </w:p>
    <w:p w14:paraId="4E9951B4" w14:textId="77777777" w:rsidR="003533F3" w:rsidRPr="003533F3" w:rsidRDefault="003533F3" w:rsidP="0066631E">
      <w:pPr>
        <w:pStyle w:val="ListParagraph"/>
        <w:numPr>
          <w:ilvl w:val="0"/>
          <w:numId w:val="2"/>
        </w:numPr>
        <w:rPr>
          <w:sz w:val="24"/>
        </w:rPr>
      </w:pPr>
      <w:r w:rsidRPr="003533F3">
        <w:rPr>
          <w:sz w:val="24"/>
        </w:rPr>
        <w:t xml:space="preserve">Freeza – Peterson Youth Centre </w:t>
      </w:r>
    </w:p>
    <w:p w14:paraId="6AE04A1E" w14:textId="77777777" w:rsidR="003533F3" w:rsidRPr="003533F3" w:rsidRDefault="00EF0471" w:rsidP="0066631E">
      <w:pPr>
        <w:pStyle w:val="ListParagraph"/>
        <w:numPr>
          <w:ilvl w:val="0"/>
          <w:numId w:val="2"/>
        </w:numPr>
        <w:rPr>
          <w:sz w:val="24"/>
        </w:rPr>
      </w:pPr>
      <w:r>
        <w:rPr>
          <w:sz w:val="24"/>
        </w:rPr>
        <w:t>First</w:t>
      </w:r>
      <w:r w:rsidR="003533F3" w:rsidRPr="003533F3">
        <w:rPr>
          <w:sz w:val="24"/>
        </w:rPr>
        <w:t xml:space="preserve"> time mums groups</w:t>
      </w:r>
      <w:r w:rsidR="00977BFB">
        <w:rPr>
          <w:sz w:val="24"/>
        </w:rPr>
        <w:t xml:space="preserve"> – Highett and Sandringham </w:t>
      </w:r>
    </w:p>
    <w:p w14:paraId="39885809" w14:textId="77777777" w:rsidR="003533F3" w:rsidRPr="003533F3" w:rsidRDefault="003533F3" w:rsidP="0066631E">
      <w:pPr>
        <w:pStyle w:val="ListParagraph"/>
        <w:numPr>
          <w:ilvl w:val="0"/>
          <w:numId w:val="2"/>
        </w:numPr>
        <w:rPr>
          <w:sz w:val="24"/>
        </w:rPr>
      </w:pPr>
      <w:r w:rsidRPr="003533F3">
        <w:rPr>
          <w:sz w:val="24"/>
        </w:rPr>
        <w:t xml:space="preserve">Hang out session – Peterson Youth Centre </w:t>
      </w:r>
    </w:p>
    <w:p w14:paraId="3EA623EA" w14:textId="77777777" w:rsidR="003533F3" w:rsidRPr="003533F3" w:rsidRDefault="003533F3" w:rsidP="0066631E">
      <w:pPr>
        <w:pStyle w:val="ListParagraph"/>
        <w:numPr>
          <w:ilvl w:val="0"/>
          <w:numId w:val="2"/>
        </w:numPr>
        <w:rPr>
          <w:sz w:val="24"/>
        </w:rPr>
      </w:pPr>
      <w:r w:rsidRPr="003533F3">
        <w:rPr>
          <w:sz w:val="24"/>
        </w:rPr>
        <w:t>Highett Neighbourhood House activities</w:t>
      </w:r>
    </w:p>
    <w:p w14:paraId="06BCAF43" w14:textId="77777777" w:rsidR="003533F3" w:rsidRDefault="007A7519" w:rsidP="0066631E">
      <w:pPr>
        <w:pStyle w:val="ListParagraph"/>
        <w:numPr>
          <w:ilvl w:val="0"/>
          <w:numId w:val="2"/>
        </w:numPr>
        <w:rPr>
          <w:sz w:val="24"/>
        </w:rPr>
      </w:pPr>
      <w:r w:rsidRPr="00DD6395">
        <w:rPr>
          <w:noProof/>
          <w:sz w:val="24"/>
          <w:lang w:eastAsia="en-AU"/>
        </w:rPr>
        <w:drawing>
          <wp:anchor distT="0" distB="0" distL="114300" distR="114300" simplePos="0" relativeHeight="251662336" behindDoc="1" locked="0" layoutInCell="1" allowOverlap="1" wp14:anchorId="41C2E732" wp14:editId="6D2C3CA2">
            <wp:simplePos x="0" y="0"/>
            <wp:positionH relativeFrom="page">
              <wp:posOffset>5183505</wp:posOffset>
            </wp:positionH>
            <wp:positionV relativeFrom="paragraph">
              <wp:posOffset>208915</wp:posOffset>
            </wp:positionV>
            <wp:extent cx="1494155" cy="2131695"/>
            <wp:effectExtent l="157480" t="147320" r="358775" b="358775"/>
            <wp:wrapTight wrapText="bothSides">
              <wp:wrapPolygon edited="0">
                <wp:start x="-2130" y="20686"/>
                <wp:lineTo x="-202" y="23196"/>
                <wp:lineTo x="24859" y="23196"/>
                <wp:lineTo x="24859" y="22038"/>
                <wp:lineTo x="25960" y="22038"/>
                <wp:lineTo x="26511" y="19914"/>
                <wp:lineTo x="26511" y="32"/>
                <wp:lineTo x="25960" y="-161"/>
                <wp:lineTo x="24859" y="-2284"/>
                <wp:lineTo x="20728" y="-3442"/>
                <wp:lineTo x="2827" y="-3442"/>
                <wp:lineTo x="-1304" y="-1126"/>
                <wp:lineTo x="-2130" y="-933"/>
                <wp:lineTo x="-2130" y="20686"/>
              </wp:wrapPolygon>
            </wp:wrapTight>
            <wp:docPr id="18" name="Picture 18" descr="C:\Users\lwaycott\Pictures\Youth Centre Feb 2017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waycott\Pictures\Youth Centre Feb 2017 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551" t="742" r="13543" b="2410"/>
                    <a:stretch/>
                  </pic:blipFill>
                  <pic:spPr bwMode="auto">
                    <a:xfrm rot="5400000">
                      <a:off x="0" y="0"/>
                      <a:ext cx="1494155" cy="21316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3F3" w:rsidRPr="003533F3">
        <w:rPr>
          <w:sz w:val="24"/>
        </w:rPr>
        <w:t xml:space="preserve">Immunisation sessions </w:t>
      </w:r>
      <w:r w:rsidR="00977BFB">
        <w:rPr>
          <w:sz w:val="24"/>
        </w:rPr>
        <w:t>– Brighton and Highett</w:t>
      </w:r>
    </w:p>
    <w:p w14:paraId="0F9C5C5C" w14:textId="77777777" w:rsidR="00142BA7" w:rsidRPr="003533F3" w:rsidRDefault="00142BA7" w:rsidP="0066631E">
      <w:pPr>
        <w:pStyle w:val="ListParagraph"/>
        <w:numPr>
          <w:ilvl w:val="0"/>
          <w:numId w:val="2"/>
        </w:numPr>
        <w:rPr>
          <w:sz w:val="24"/>
        </w:rPr>
      </w:pPr>
      <w:r>
        <w:rPr>
          <w:sz w:val="24"/>
        </w:rPr>
        <w:t xml:space="preserve">Keith street playgroup </w:t>
      </w:r>
    </w:p>
    <w:p w14:paraId="7C8FDFAE" w14:textId="77777777" w:rsidR="00142BA7" w:rsidRPr="00142BA7" w:rsidRDefault="003533F3" w:rsidP="0066631E">
      <w:pPr>
        <w:pStyle w:val="ListParagraph"/>
        <w:numPr>
          <w:ilvl w:val="0"/>
          <w:numId w:val="2"/>
        </w:numPr>
        <w:rPr>
          <w:sz w:val="24"/>
        </w:rPr>
      </w:pPr>
      <w:r w:rsidRPr="003533F3">
        <w:rPr>
          <w:sz w:val="24"/>
        </w:rPr>
        <w:t>Kindergarten readiness information session</w:t>
      </w:r>
    </w:p>
    <w:p w14:paraId="36850122" w14:textId="77777777" w:rsidR="003533F3" w:rsidRPr="003533F3" w:rsidRDefault="003533F3" w:rsidP="0066631E">
      <w:pPr>
        <w:pStyle w:val="ListParagraph"/>
        <w:numPr>
          <w:ilvl w:val="0"/>
          <w:numId w:val="2"/>
        </w:numPr>
        <w:rPr>
          <w:sz w:val="24"/>
        </w:rPr>
      </w:pPr>
      <w:r w:rsidRPr="003533F3">
        <w:rPr>
          <w:sz w:val="24"/>
        </w:rPr>
        <w:t xml:space="preserve">Maternal and Child Health Nurses monthly meeting </w:t>
      </w:r>
    </w:p>
    <w:p w14:paraId="278956FC" w14:textId="77777777" w:rsidR="003533F3" w:rsidRPr="003533F3" w:rsidRDefault="003533F3" w:rsidP="0066631E">
      <w:pPr>
        <w:pStyle w:val="ListParagraph"/>
        <w:numPr>
          <w:ilvl w:val="0"/>
          <w:numId w:val="2"/>
        </w:numPr>
        <w:rPr>
          <w:sz w:val="24"/>
        </w:rPr>
      </w:pPr>
      <w:r w:rsidRPr="003533F3">
        <w:rPr>
          <w:sz w:val="24"/>
        </w:rPr>
        <w:t>Men’s Shed</w:t>
      </w:r>
    </w:p>
    <w:p w14:paraId="5ADACF05" w14:textId="77777777" w:rsidR="003533F3" w:rsidRPr="003533F3" w:rsidRDefault="003533F3" w:rsidP="0066631E">
      <w:pPr>
        <w:pStyle w:val="ListParagraph"/>
        <w:numPr>
          <w:ilvl w:val="0"/>
          <w:numId w:val="2"/>
        </w:numPr>
        <w:rPr>
          <w:sz w:val="24"/>
        </w:rPr>
      </w:pPr>
      <w:r w:rsidRPr="003533F3">
        <w:rPr>
          <w:sz w:val="24"/>
        </w:rPr>
        <w:t>Public Housing Estate Bluff Road Estate community BBQ</w:t>
      </w:r>
    </w:p>
    <w:p w14:paraId="1744EBFA" w14:textId="77777777" w:rsidR="003533F3" w:rsidRPr="003533F3" w:rsidRDefault="003533F3" w:rsidP="0066631E">
      <w:pPr>
        <w:pStyle w:val="ListParagraph"/>
        <w:numPr>
          <w:ilvl w:val="0"/>
          <w:numId w:val="2"/>
        </w:numPr>
        <w:rPr>
          <w:sz w:val="24"/>
        </w:rPr>
      </w:pPr>
      <w:r w:rsidRPr="003533F3">
        <w:rPr>
          <w:sz w:val="24"/>
        </w:rPr>
        <w:t>Sandy Beach Comm</w:t>
      </w:r>
      <w:r w:rsidR="0010740D">
        <w:rPr>
          <w:sz w:val="24"/>
        </w:rPr>
        <w:t>unity Centre disability program</w:t>
      </w:r>
    </w:p>
    <w:p w14:paraId="4A1DA4A5" w14:textId="77777777" w:rsidR="003533F3" w:rsidRDefault="003533F3" w:rsidP="0066631E">
      <w:pPr>
        <w:pStyle w:val="ListParagraph"/>
        <w:numPr>
          <w:ilvl w:val="0"/>
          <w:numId w:val="2"/>
        </w:numPr>
        <w:rPr>
          <w:sz w:val="24"/>
        </w:rPr>
      </w:pPr>
      <w:r w:rsidRPr="003533F3">
        <w:rPr>
          <w:sz w:val="24"/>
        </w:rPr>
        <w:t>Senior citizen meetings</w:t>
      </w:r>
    </w:p>
    <w:p w14:paraId="6E422B13" w14:textId="77777777" w:rsidR="00977BFB" w:rsidRDefault="00977BFB" w:rsidP="0066631E">
      <w:pPr>
        <w:pStyle w:val="ListParagraph"/>
        <w:numPr>
          <w:ilvl w:val="2"/>
          <w:numId w:val="2"/>
        </w:numPr>
        <w:rPr>
          <w:sz w:val="24"/>
        </w:rPr>
      </w:pPr>
      <w:r>
        <w:rPr>
          <w:sz w:val="24"/>
        </w:rPr>
        <w:t>Beaumaris seniors</w:t>
      </w:r>
    </w:p>
    <w:p w14:paraId="7B7B6FA2" w14:textId="77777777" w:rsidR="00977BFB" w:rsidRDefault="00977BFB" w:rsidP="0066631E">
      <w:pPr>
        <w:pStyle w:val="ListParagraph"/>
        <w:numPr>
          <w:ilvl w:val="2"/>
          <w:numId w:val="2"/>
        </w:numPr>
        <w:rPr>
          <w:sz w:val="24"/>
        </w:rPr>
      </w:pPr>
      <w:r>
        <w:rPr>
          <w:sz w:val="24"/>
        </w:rPr>
        <w:t>Brighton seniors</w:t>
      </w:r>
      <w:r w:rsidR="00763640" w:rsidRPr="007636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976A43E" w14:textId="77777777" w:rsidR="00977BFB" w:rsidRDefault="00977BFB" w:rsidP="0066631E">
      <w:pPr>
        <w:pStyle w:val="ListParagraph"/>
        <w:numPr>
          <w:ilvl w:val="2"/>
          <w:numId w:val="2"/>
        </w:numPr>
        <w:rPr>
          <w:sz w:val="24"/>
        </w:rPr>
      </w:pPr>
      <w:r>
        <w:rPr>
          <w:sz w:val="24"/>
        </w:rPr>
        <w:t>Hampton seniors</w:t>
      </w:r>
    </w:p>
    <w:p w14:paraId="6787CB3E" w14:textId="77777777" w:rsidR="00977BFB" w:rsidRDefault="00977BFB" w:rsidP="0066631E">
      <w:pPr>
        <w:pStyle w:val="ListParagraph"/>
        <w:numPr>
          <w:ilvl w:val="2"/>
          <w:numId w:val="2"/>
        </w:numPr>
        <w:rPr>
          <w:sz w:val="24"/>
        </w:rPr>
      </w:pPr>
      <w:r>
        <w:rPr>
          <w:sz w:val="24"/>
        </w:rPr>
        <w:t>Highett seniors</w:t>
      </w:r>
    </w:p>
    <w:p w14:paraId="5F8CF8DE" w14:textId="77777777" w:rsidR="00977BFB" w:rsidRPr="00977BFB" w:rsidRDefault="00977BFB" w:rsidP="0066631E">
      <w:pPr>
        <w:pStyle w:val="ListParagraph"/>
        <w:numPr>
          <w:ilvl w:val="2"/>
          <w:numId w:val="2"/>
        </w:numPr>
        <w:rPr>
          <w:sz w:val="24"/>
        </w:rPr>
      </w:pPr>
      <w:r>
        <w:rPr>
          <w:sz w:val="24"/>
        </w:rPr>
        <w:t xml:space="preserve">Japanese seniors </w:t>
      </w:r>
    </w:p>
    <w:p w14:paraId="3E343357" w14:textId="77777777" w:rsidR="003533F3" w:rsidRDefault="003533F3" w:rsidP="0066631E">
      <w:pPr>
        <w:pStyle w:val="ListParagraph"/>
        <w:numPr>
          <w:ilvl w:val="0"/>
          <w:numId w:val="2"/>
        </w:numPr>
        <w:rPr>
          <w:sz w:val="24"/>
        </w:rPr>
      </w:pPr>
      <w:r w:rsidRPr="003533F3">
        <w:rPr>
          <w:sz w:val="24"/>
        </w:rPr>
        <w:t xml:space="preserve">Sustainable </w:t>
      </w:r>
      <w:r w:rsidR="000D019D">
        <w:rPr>
          <w:sz w:val="24"/>
        </w:rPr>
        <w:t>housing</w:t>
      </w:r>
      <w:r w:rsidRPr="003533F3">
        <w:rPr>
          <w:sz w:val="24"/>
        </w:rPr>
        <w:t xml:space="preserve"> workshop</w:t>
      </w:r>
    </w:p>
    <w:p w14:paraId="73A27083" w14:textId="77777777" w:rsidR="00EE7307" w:rsidRDefault="00EE7307" w:rsidP="0066631E">
      <w:pPr>
        <w:pStyle w:val="ListParagraph"/>
        <w:numPr>
          <w:ilvl w:val="0"/>
          <w:numId w:val="2"/>
        </w:numPr>
        <w:rPr>
          <w:sz w:val="24"/>
        </w:rPr>
      </w:pPr>
      <w:r>
        <w:rPr>
          <w:sz w:val="24"/>
        </w:rPr>
        <w:t>University of the third age annual general meeting</w:t>
      </w:r>
    </w:p>
    <w:p w14:paraId="39C33E9C" w14:textId="77777777" w:rsidR="00BF1386" w:rsidRPr="00BF1386" w:rsidRDefault="00BF1386" w:rsidP="0066631E">
      <w:pPr>
        <w:pStyle w:val="ListParagraph"/>
        <w:numPr>
          <w:ilvl w:val="0"/>
          <w:numId w:val="2"/>
        </w:numPr>
        <w:rPr>
          <w:sz w:val="24"/>
        </w:rPr>
      </w:pPr>
      <w:r w:rsidRPr="00BF1386">
        <w:rPr>
          <w:sz w:val="24"/>
        </w:rPr>
        <w:t>Volunteers - Aged and Disability volunteers (delivered meals, social support and volunteer transport)</w:t>
      </w:r>
    </w:p>
    <w:p w14:paraId="1245CB9A" w14:textId="77777777" w:rsidR="00BF1386" w:rsidRDefault="003533F3" w:rsidP="0066631E">
      <w:pPr>
        <w:pStyle w:val="ListParagraph"/>
        <w:numPr>
          <w:ilvl w:val="0"/>
          <w:numId w:val="2"/>
        </w:numPr>
        <w:rPr>
          <w:sz w:val="24"/>
        </w:rPr>
      </w:pPr>
      <w:r w:rsidRPr="003533F3">
        <w:rPr>
          <w:sz w:val="24"/>
        </w:rPr>
        <w:t>Youth workers and counsellors monthly meeting</w:t>
      </w:r>
    </w:p>
    <w:p w14:paraId="1AA0A020" w14:textId="77777777" w:rsidR="00C71BCE" w:rsidRPr="000072DA" w:rsidRDefault="00763640" w:rsidP="000072DA">
      <w:pPr>
        <w:rPr>
          <w:sz w:val="24"/>
        </w:rPr>
      </w:pPr>
      <w:r>
        <w:rPr>
          <w:sz w:val="24"/>
        </w:rPr>
        <w:t>Please refer to Appendix 1 for</w:t>
      </w:r>
      <w:r w:rsidR="002D1F08">
        <w:rPr>
          <w:sz w:val="24"/>
        </w:rPr>
        <w:t xml:space="preserve"> phots taken</w:t>
      </w:r>
      <w:r>
        <w:rPr>
          <w:sz w:val="24"/>
        </w:rPr>
        <w:t xml:space="preserve"> </w:t>
      </w:r>
      <w:r w:rsidR="002D1F08">
        <w:rPr>
          <w:sz w:val="24"/>
        </w:rPr>
        <w:t>during the</w:t>
      </w:r>
      <w:r>
        <w:rPr>
          <w:sz w:val="24"/>
        </w:rPr>
        <w:t xml:space="preserve"> consultation process.</w:t>
      </w:r>
    </w:p>
    <w:p w14:paraId="1F2BA28D" w14:textId="77777777" w:rsidR="000072DA" w:rsidRPr="00836522" w:rsidRDefault="00836522" w:rsidP="00836522">
      <w:pPr>
        <w:pStyle w:val="Heading2"/>
      </w:pPr>
      <w:bookmarkStart w:id="4" w:name="_Toc479149804"/>
      <w:r>
        <w:t xml:space="preserve">2.3 </w:t>
      </w:r>
      <w:r w:rsidR="00DE2249" w:rsidRPr="00836522">
        <w:t>Engagement tools</w:t>
      </w:r>
      <w:bookmarkEnd w:id="4"/>
      <w:r w:rsidR="00DE2249" w:rsidRPr="00836522">
        <w:t xml:space="preserve"> </w:t>
      </w:r>
    </w:p>
    <w:p w14:paraId="6807B42B" w14:textId="77777777" w:rsidR="0071514A" w:rsidRDefault="0071514A" w:rsidP="0071514A">
      <w:pPr>
        <w:rPr>
          <w:sz w:val="24"/>
        </w:rPr>
      </w:pPr>
      <w:r w:rsidRPr="0071514A">
        <w:rPr>
          <w:sz w:val="24"/>
        </w:rPr>
        <w:t>A range of eng</w:t>
      </w:r>
      <w:r w:rsidR="009450C1">
        <w:rPr>
          <w:sz w:val="24"/>
        </w:rPr>
        <w:t>agement tools were used during the consultation process</w:t>
      </w:r>
      <w:r>
        <w:rPr>
          <w:sz w:val="24"/>
        </w:rPr>
        <w:t xml:space="preserve">. </w:t>
      </w:r>
      <w:r w:rsidR="009450C1">
        <w:rPr>
          <w:sz w:val="24"/>
        </w:rPr>
        <w:t xml:space="preserve">Engagement tools were tailored depending on the individual audience. </w:t>
      </w:r>
      <w:r>
        <w:rPr>
          <w:sz w:val="24"/>
        </w:rPr>
        <w:t>Table 1 provides an overview of the engagement tools used during the consultation period.</w:t>
      </w:r>
    </w:p>
    <w:p w14:paraId="0A97B143" w14:textId="77777777" w:rsidR="0071514A" w:rsidRPr="0071514A" w:rsidRDefault="0071514A" w:rsidP="0071514A">
      <w:pPr>
        <w:rPr>
          <w:sz w:val="24"/>
        </w:rPr>
      </w:pPr>
      <w:r>
        <w:rPr>
          <w:b/>
          <w:sz w:val="24"/>
        </w:rPr>
        <w:t xml:space="preserve">Table 1. </w:t>
      </w:r>
      <w:r w:rsidRPr="0071514A">
        <w:rPr>
          <w:b/>
          <w:sz w:val="24"/>
        </w:rPr>
        <w:t>Engagement tools</w:t>
      </w:r>
    </w:p>
    <w:tbl>
      <w:tblPr>
        <w:tblStyle w:val="TableGrid"/>
        <w:tblW w:w="0" w:type="auto"/>
        <w:tblLook w:val="04A0" w:firstRow="1" w:lastRow="0" w:firstColumn="1" w:lastColumn="0" w:noHBand="0" w:noVBand="1"/>
      </w:tblPr>
      <w:tblGrid>
        <w:gridCol w:w="3256"/>
        <w:gridCol w:w="5760"/>
      </w:tblGrid>
      <w:tr w:rsidR="0071514A" w:rsidRPr="0071514A" w14:paraId="01A15DDA" w14:textId="77777777" w:rsidTr="00331CFE">
        <w:trPr>
          <w:trHeight w:val="340"/>
        </w:trPr>
        <w:tc>
          <w:tcPr>
            <w:tcW w:w="3256" w:type="dxa"/>
            <w:shd w:val="clear" w:color="auto" w:fill="D9D9D9" w:themeFill="background1" w:themeFillShade="D9"/>
          </w:tcPr>
          <w:p w14:paraId="7878106F" w14:textId="77777777" w:rsidR="0071514A" w:rsidRPr="0071514A" w:rsidRDefault="0071514A" w:rsidP="0071514A">
            <w:pPr>
              <w:rPr>
                <w:b/>
                <w:sz w:val="24"/>
              </w:rPr>
            </w:pPr>
            <w:r w:rsidRPr="0071514A">
              <w:rPr>
                <w:b/>
                <w:sz w:val="24"/>
              </w:rPr>
              <w:t>Engagement tool</w:t>
            </w:r>
          </w:p>
        </w:tc>
        <w:tc>
          <w:tcPr>
            <w:tcW w:w="5760" w:type="dxa"/>
            <w:shd w:val="clear" w:color="auto" w:fill="D9D9D9" w:themeFill="background1" w:themeFillShade="D9"/>
          </w:tcPr>
          <w:p w14:paraId="311B5BE6" w14:textId="77777777" w:rsidR="0071514A" w:rsidRPr="0071514A" w:rsidRDefault="0071514A" w:rsidP="0071514A">
            <w:pPr>
              <w:rPr>
                <w:b/>
                <w:sz w:val="24"/>
              </w:rPr>
            </w:pPr>
            <w:r w:rsidRPr="0071514A">
              <w:rPr>
                <w:b/>
                <w:sz w:val="24"/>
              </w:rPr>
              <w:t>Description</w:t>
            </w:r>
          </w:p>
        </w:tc>
      </w:tr>
      <w:tr w:rsidR="00391F3E" w14:paraId="30BF6A2E" w14:textId="77777777" w:rsidTr="00391F3E">
        <w:tc>
          <w:tcPr>
            <w:tcW w:w="3256" w:type="dxa"/>
          </w:tcPr>
          <w:p w14:paraId="269A18C3" w14:textId="77777777" w:rsidR="00391F3E" w:rsidRPr="00007174" w:rsidRDefault="00391F3E" w:rsidP="00391F3E">
            <w:r w:rsidRPr="00007174">
              <w:t xml:space="preserve">35’s </w:t>
            </w:r>
          </w:p>
        </w:tc>
        <w:tc>
          <w:tcPr>
            <w:tcW w:w="5760" w:type="dxa"/>
          </w:tcPr>
          <w:p w14:paraId="00B4BCE6" w14:textId="77777777" w:rsidR="00391F3E" w:rsidRPr="00007174" w:rsidRDefault="00391F3E" w:rsidP="00391F3E">
            <w:r w:rsidRPr="00007174">
              <w:t xml:space="preserve">A group activity to identify and then prioritise issues, concerns or ideas. Individuals develop issues, concerns or ideas which are then circulated 5 times and ranked on a scale of 1-7 to prioritise. </w:t>
            </w:r>
          </w:p>
        </w:tc>
      </w:tr>
      <w:tr w:rsidR="00391F3E" w14:paraId="669A5021" w14:textId="77777777" w:rsidTr="00391F3E">
        <w:tc>
          <w:tcPr>
            <w:tcW w:w="3256" w:type="dxa"/>
          </w:tcPr>
          <w:p w14:paraId="3A5945C2" w14:textId="77777777" w:rsidR="00391F3E" w:rsidRPr="00007174" w:rsidRDefault="00391F3E" w:rsidP="00391F3E">
            <w:r w:rsidRPr="00007174">
              <w:t xml:space="preserve">Brainstorm posters </w:t>
            </w:r>
          </w:p>
        </w:tc>
        <w:tc>
          <w:tcPr>
            <w:tcW w:w="5760" w:type="dxa"/>
          </w:tcPr>
          <w:p w14:paraId="0DD60569" w14:textId="77777777" w:rsidR="00391F3E" w:rsidRPr="00007174" w:rsidRDefault="00391F3E" w:rsidP="00C71BCE">
            <w:r w:rsidRPr="00007174">
              <w:t xml:space="preserve">Community members share ideas, issues or concerns by writing them down and sticking them onto large A1 posters. </w:t>
            </w:r>
          </w:p>
        </w:tc>
      </w:tr>
      <w:tr w:rsidR="00391F3E" w14:paraId="3B6E90AE" w14:textId="77777777" w:rsidTr="00391F3E">
        <w:tc>
          <w:tcPr>
            <w:tcW w:w="3256" w:type="dxa"/>
          </w:tcPr>
          <w:p w14:paraId="4900EAAA" w14:textId="77777777" w:rsidR="00391F3E" w:rsidRPr="00007174" w:rsidRDefault="00391F3E" w:rsidP="00391F3E">
            <w:r w:rsidRPr="00007174">
              <w:t xml:space="preserve">Dotmocracy </w:t>
            </w:r>
          </w:p>
        </w:tc>
        <w:tc>
          <w:tcPr>
            <w:tcW w:w="5760" w:type="dxa"/>
          </w:tcPr>
          <w:p w14:paraId="43374C15" w14:textId="77777777" w:rsidR="00391F3E" w:rsidRPr="00007174" w:rsidRDefault="00391F3E" w:rsidP="00391F3E">
            <w:r w:rsidRPr="00007174">
              <w:t xml:space="preserve">Voting on a series of options through placing a dot on the desired idea or concern. </w:t>
            </w:r>
          </w:p>
        </w:tc>
      </w:tr>
      <w:tr w:rsidR="00391F3E" w14:paraId="51C6E7BF" w14:textId="77777777" w:rsidTr="00391F3E">
        <w:tc>
          <w:tcPr>
            <w:tcW w:w="3256" w:type="dxa"/>
          </w:tcPr>
          <w:p w14:paraId="1BB12EE4" w14:textId="77777777" w:rsidR="00391F3E" w:rsidRPr="00007174" w:rsidRDefault="00391F3E" w:rsidP="00391F3E">
            <w:r w:rsidRPr="00007174">
              <w:t>Focus group</w:t>
            </w:r>
          </w:p>
        </w:tc>
        <w:tc>
          <w:tcPr>
            <w:tcW w:w="5760" w:type="dxa"/>
          </w:tcPr>
          <w:p w14:paraId="7760A5D6" w14:textId="77777777" w:rsidR="00391F3E" w:rsidRPr="00007174" w:rsidRDefault="00391F3E" w:rsidP="00391F3E">
            <w:r w:rsidRPr="00007174">
              <w:t>A small group discussion hosted by a facilitator about a focused topic. Designed to allow for an open discussion that is guided by a series of questions but which may follow the flow of participant’s discussion.</w:t>
            </w:r>
          </w:p>
        </w:tc>
      </w:tr>
      <w:tr w:rsidR="00391F3E" w14:paraId="019DA0BA" w14:textId="77777777" w:rsidTr="00391F3E">
        <w:tc>
          <w:tcPr>
            <w:tcW w:w="3256" w:type="dxa"/>
          </w:tcPr>
          <w:p w14:paraId="56B55E88" w14:textId="77777777" w:rsidR="00391F3E" w:rsidRPr="00007174" w:rsidRDefault="00391F3E" w:rsidP="00391F3E">
            <w:r w:rsidRPr="00007174">
              <w:t>Interactive visual map</w:t>
            </w:r>
          </w:p>
        </w:tc>
        <w:tc>
          <w:tcPr>
            <w:tcW w:w="5760" w:type="dxa"/>
          </w:tcPr>
          <w:p w14:paraId="06F86093" w14:textId="77777777" w:rsidR="00391F3E" w:rsidRPr="00007174" w:rsidRDefault="00125D30" w:rsidP="00125D30">
            <w:r w:rsidRPr="00125D30">
              <w:t xml:space="preserve">A large scale map of the municipality was available and community members were invited to pin a message to the map, about aspects they liked and aspects they would like to change about </w:t>
            </w:r>
            <w:r>
              <w:t xml:space="preserve">Bayside. </w:t>
            </w:r>
          </w:p>
        </w:tc>
      </w:tr>
      <w:tr w:rsidR="00391F3E" w14:paraId="33F48550" w14:textId="77777777" w:rsidTr="00391F3E">
        <w:tc>
          <w:tcPr>
            <w:tcW w:w="3256" w:type="dxa"/>
          </w:tcPr>
          <w:p w14:paraId="172BB153" w14:textId="77777777" w:rsidR="00391F3E" w:rsidRPr="00007174" w:rsidRDefault="00391F3E" w:rsidP="00391F3E">
            <w:r w:rsidRPr="00007174">
              <w:t>Surveys</w:t>
            </w:r>
          </w:p>
        </w:tc>
        <w:tc>
          <w:tcPr>
            <w:tcW w:w="5760" w:type="dxa"/>
          </w:tcPr>
          <w:p w14:paraId="023E8803" w14:textId="77777777" w:rsidR="00391F3E" w:rsidRPr="00007174" w:rsidRDefault="00391F3E" w:rsidP="00391F3E">
            <w:r w:rsidRPr="00007174">
              <w:t xml:space="preserve">A series of questions provided in an online or hard copy format. </w:t>
            </w:r>
          </w:p>
        </w:tc>
      </w:tr>
      <w:tr w:rsidR="00391F3E" w14:paraId="62FA13B9" w14:textId="77777777" w:rsidTr="00391F3E">
        <w:tc>
          <w:tcPr>
            <w:tcW w:w="3256" w:type="dxa"/>
          </w:tcPr>
          <w:p w14:paraId="46AB2252" w14:textId="77777777" w:rsidR="00391F3E" w:rsidRPr="00007174" w:rsidRDefault="00391F3E" w:rsidP="00391F3E">
            <w:r w:rsidRPr="00007174">
              <w:t>Workshop</w:t>
            </w:r>
          </w:p>
        </w:tc>
        <w:tc>
          <w:tcPr>
            <w:tcW w:w="5760" w:type="dxa"/>
          </w:tcPr>
          <w:p w14:paraId="2E508B3B" w14:textId="77777777" w:rsidR="00391F3E" w:rsidRDefault="00391F3E" w:rsidP="00391F3E">
            <w:r w:rsidRPr="00007174">
              <w:t xml:space="preserve">A structured method to explore specific, complex issues and where participants work in small groups. </w:t>
            </w:r>
          </w:p>
        </w:tc>
      </w:tr>
    </w:tbl>
    <w:p w14:paraId="2ED39060" w14:textId="77777777" w:rsidR="0071514A" w:rsidRDefault="0071514A" w:rsidP="0071514A">
      <w:pPr>
        <w:rPr>
          <w:sz w:val="24"/>
        </w:rPr>
      </w:pPr>
    </w:p>
    <w:p w14:paraId="0556897F" w14:textId="77777777" w:rsidR="0071514A" w:rsidRDefault="00521012" w:rsidP="0071514A">
      <w:pPr>
        <w:rPr>
          <w:sz w:val="24"/>
        </w:rPr>
      </w:pPr>
      <w:r>
        <w:rPr>
          <w:noProof/>
          <w:sz w:val="24"/>
          <w:lang w:eastAsia="en-AU"/>
        </w:rPr>
        <w:drawing>
          <wp:anchor distT="0" distB="0" distL="114300" distR="114300" simplePos="0" relativeHeight="251660288" behindDoc="0" locked="0" layoutInCell="1" allowOverlap="1" wp14:anchorId="551EFA07" wp14:editId="206ABD08">
            <wp:simplePos x="0" y="0"/>
            <wp:positionH relativeFrom="column">
              <wp:posOffset>3141487</wp:posOffset>
            </wp:positionH>
            <wp:positionV relativeFrom="paragraph">
              <wp:posOffset>66997</wp:posOffset>
            </wp:positionV>
            <wp:extent cx="2440801" cy="1829583"/>
            <wp:effectExtent l="190500" t="190500" r="188595" b="18986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0801" cy="182958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b/>
          <w:noProof/>
          <w:sz w:val="24"/>
          <w:lang w:eastAsia="en-AU"/>
        </w:rPr>
        <w:drawing>
          <wp:anchor distT="0" distB="0" distL="114300" distR="114300" simplePos="0" relativeHeight="251658240" behindDoc="0" locked="0" layoutInCell="1" allowOverlap="1" wp14:anchorId="39E29142" wp14:editId="43EB510A">
            <wp:simplePos x="0" y="0"/>
            <wp:positionH relativeFrom="margin">
              <wp:posOffset>21295</wp:posOffset>
            </wp:positionH>
            <wp:positionV relativeFrom="paragraph">
              <wp:posOffset>79375</wp:posOffset>
            </wp:positionV>
            <wp:extent cx="2743200" cy="1839216"/>
            <wp:effectExtent l="190500" t="190500" r="190500" b="1993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83921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3E57FB6" w14:textId="77777777" w:rsidR="0071514A" w:rsidRDefault="0071514A" w:rsidP="0071514A">
      <w:pPr>
        <w:rPr>
          <w:b/>
          <w:sz w:val="24"/>
        </w:rPr>
      </w:pPr>
    </w:p>
    <w:p w14:paraId="76615A42" w14:textId="77777777" w:rsidR="0071514A" w:rsidRDefault="0071514A" w:rsidP="0071514A">
      <w:pPr>
        <w:rPr>
          <w:b/>
          <w:sz w:val="24"/>
        </w:rPr>
      </w:pPr>
    </w:p>
    <w:p w14:paraId="0FD07A75" w14:textId="77777777" w:rsidR="000072DA" w:rsidRDefault="000072DA" w:rsidP="0071514A">
      <w:pPr>
        <w:rPr>
          <w:b/>
          <w:sz w:val="24"/>
        </w:rPr>
      </w:pPr>
    </w:p>
    <w:p w14:paraId="4BF6A44F" w14:textId="77777777" w:rsidR="000072DA" w:rsidRDefault="000072DA" w:rsidP="0071514A">
      <w:pPr>
        <w:rPr>
          <w:b/>
          <w:sz w:val="24"/>
        </w:rPr>
      </w:pPr>
    </w:p>
    <w:p w14:paraId="500A4151" w14:textId="77777777" w:rsidR="000072DA" w:rsidRDefault="000072DA" w:rsidP="0071514A">
      <w:pPr>
        <w:rPr>
          <w:b/>
          <w:sz w:val="24"/>
        </w:rPr>
      </w:pPr>
    </w:p>
    <w:p w14:paraId="3478995E" w14:textId="77777777" w:rsidR="003857CD" w:rsidRDefault="003857CD" w:rsidP="003857CD">
      <w:pPr>
        <w:rPr>
          <w:sz w:val="24"/>
        </w:rPr>
      </w:pPr>
    </w:p>
    <w:p w14:paraId="11A075EE" w14:textId="77777777" w:rsidR="00BD00A2" w:rsidRDefault="003857CD" w:rsidP="00C71BCE">
      <w:pPr>
        <w:ind w:left="5760" w:hanging="5760"/>
        <w:rPr>
          <w:sz w:val="24"/>
        </w:rPr>
      </w:pPr>
      <w:r w:rsidRPr="003857CD">
        <w:rPr>
          <w:sz w:val="24"/>
        </w:rPr>
        <w:t>Brainstorm poster and Interactive visual map</w:t>
      </w:r>
      <w:r>
        <w:rPr>
          <w:sz w:val="24"/>
        </w:rPr>
        <w:t xml:space="preserve"> </w:t>
      </w:r>
      <w:r>
        <w:rPr>
          <w:sz w:val="24"/>
        </w:rPr>
        <w:tab/>
      </w:r>
      <w:r w:rsidRPr="003857CD">
        <w:rPr>
          <w:sz w:val="24"/>
        </w:rPr>
        <w:t>Dotmocracy</w:t>
      </w:r>
      <w:r w:rsidRPr="003857CD">
        <w:rPr>
          <w:i/>
          <w:sz w:val="24"/>
        </w:rPr>
        <w:t xml:space="preserve"> </w:t>
      </w:r>
    </w:p>
    <w:p w14:paraId="53D8E993" w14:textId="77777777" w:rsidR="00C71BCE" w:rsidRDefault="00C71BCE" w:rsidP="00C71BCE">
      <w:pPr>
        <w:ind w:left="5760" w:hanging="5760"/>
        <w:rPr>
          <w:sz w:val="24"/>
        </w:rPr>
      </w:pPr>
    </w:p>
    <w:p w14:paraId="43859C7F" w14:textId="77777777" w:rsidR="008A2A73" w:rsidRDefault="008A2A73" w:rsidP="00331CFE">
      <w:pPr>
        <w:pStyle w:val="Heading2"/>
      </w:pPr>
      <w:bookmarkStart w:id="5" w:name="_Toc479149805"/>
      <w:r>
        <w:t>2.4 Participants</w:t>
      </w:r>
      <w:bookmarkEnd w:id="5"/>
      <w:r>
        <w:t xml:space="preserve"> </w:t>
      </w:r>
    </w:p>
    <w:p w14:paraId="77D183C8" w14:textId="77777777" w:rsidR="002355B6" w:rsidRDefault="00E113B7" w:rsidP="00142BA7">
      <w:pPr>
        <w:rPr>
          <w:sz w:val="24"/>
        </w:rPr>
      </w:pPr>
      <w:r>
        <w:rPr>
          <w:sz w:val="24"/>
        </w:rPr>
        <w:t>A total of 532</w:t>
      </w:r>
      <w:r w:rsidR="008A2A73" w:rsidRPr="008A2A73">
        <w:rPr>
          <w:sz w:val="24"/>
        </w:rPr>
        <w:t xml:space="preserve"> residents </w:t>
      </w:r>
      <w:r w:rsidR="008542FB">
        <w:rPr>
          <w:sz w:val="24"/>
        </w:rPr>
        <w:t xml:space="preserve">from Bayside </w:t>
      </w:r>
      <w:r w:rsidR="008A2A73" w:rsidRPr="008A2A73">
        <w:rPr>
          <w:sz w:val="24"/>
        </w:rPr>
        <w:t xml:space="preserve">participated in the consultation process between January and March 2017.  </w:t>
      </w:r>
      <w:r w:rsidR="002355B6">
        <w:rPr>
          <w:sz w:val="24"/>
        </w:rPr>
        <w:t xml:space="preserve">A key objective was to engage targeted community members </w:t>
      </w:r>
      <w:r w:rsidR="002355B6" w:rsidRPr="002355B6">
        <w:rPr>
          <w:sz w:val="24"/>
        </w:rPr>
        <w:t xml:space="preserve">(early years, young people, </w:t>
      </w:r>
      <w:r w:rsidR="002355B6">
        <w:rPr>
          <w:sz w:val="24"/>
        </w:rPr>
        <w:t xml:space="preserve">those with a </w:t>
      </w:r>
      <w:r w:rsidR="002355B6" w:rsidRPr="002355B6">
        <w:rPr>
          <w:sz w:val="24"/>
        </w:rPr>
        <w:t>disability</w:t>
      </w:r>
      <w:r w:rsidR="002355B6">
        <w:rPr>
          <w:sz w:val="24"/>
        </w:rPr>
        <w:t xml:space="preserve"> or long term illness</w:t>
      </w:r>
      <w:r w:rsidR="002355B6" w:rsidRPr="002355B6">
        <w:rPr>
          <w:sz w:val="24"/>
        </w:rPr>
        <w:t>, older adults</w:t>
      </w:r>
      <w:r w:rsidR="002355B6">
        <w:rPr>
          <w:sz w:val="24"/>
        </w:rPr>
        <w:t xml:space="preserve"> and vulnerable people</w:t>
      </w:r>
      <w:r w:rsidR="002355B6" w:rsidRPr="002355B6">
        <w:rPr>
          <w:sz w:val="24"/>
        </w:rPr>
        <w:t>) to provide</w:t>
      </w:r>
      <w:r w:rsidR="002355B6">
        <w:rPr>
          <w:sz w:val="24"/>
        </w:rPr>
        <w:t xml:space="preserve"> a clear</w:t>
      </w:r>
      <w:r w:rsidR="002355B6" w:rsidRPr="002355B6">
        <w:rPr>
          <w:sz w:val="24"/>
        </w:rPr>
        <w:t xml:space="preserve"> direction on planning for key life stages.</w:t>
      </w:r>
      <w:r w:rsidR="002355B6">
        <w:rPr>
          <w:sz w:val="24"/>
        </w:rPr>
        <w:t xml:space="preserve"> </w:t>
      </w:r>
      <w:r w:rsidR="008542FB">
        <w:rPr>
          <w:sz w:val="24"/>
        </w:rPr>
        <w:t>Table 2</w:t>
      </w:r>
      <w:r w:rsidR="002355B6">
        <w:rPr>
          <w:sz w:val="24"/>
        </w:rPr>
        <w:t xml:space="preserve"> provides a breakdown of</w:t>
      </w:r>
      <w:r w:rsidR="008542FB">
        <w:rPr>
          <w:sz w:val="24"/>
        </w:rPr>
        <w:t xml:space="preserve"> participants based on key life stages. </w:t>
      </w:r>
      <w:r w:rsidR="009450C1">
        <w:rPr>
          <w:sz w:val="24"/>
        </w:rPr>
        <w:t xml:space="preserve">It is important to note that ‘older adults’ included those with mobility issues over the age of 55 years and ‘people with a disability’ represents those under 55 years with </w:t>
      </w:r>
      <w:r w:rsidR="009450C1" w:rsidRPr="009450C1">
        <w:rPr>
          <w:sz w:val="24"/>
        </w:rPr>
        <w:t>a disability or long term illness</w:t>
      </w:r>
      <w:r w:rsidR="009450C1">
        <w:rPr>
          <w:sz w:val="24"/>
        </w:rPr>
        <w:t xml:space="preserve">. </w:t>
      </w:r>
    </w:p>
    <w:p w14:paraId="3BB99315" w14:textId="77777777" w:rsidR="008542FB" w:rsidRPr="008542FB" w:rsidRDefault="008542FB" w:rsidP="00142BA7">
      <w:pPr>
        <w:rPr>
          <w:b/>
          <w:sz w:val="24"/>
        </w:rPr>
      </w:pPr>
      <w:r w:rsidRPr="008542FB">
        <w:rPr>
          <w:b/>
          <w:sz w:val="24"/>
        </w:rPr>
        <w:t xml:space="preserve">Table 2. Breakdown of participants based on life stage or target group. </w:t>
      </w:r>
    </w:p>
    <w:tbl>
      <w:tblPr>
        <w:tblStyle w:val="TableGrid"/>
        <w:tblW w:w="0" w:type="auto"/>
        <w:tblLook w:val="04A0" w:firstRow="1" w:lastRow="0" w:firstColumn="1" w:lastColumn="0" w:noHBand="0" w:noVBand="1"/>
      </w:tblPr>
      <w:tblGrid>
        <w:gridCol w:w="5382"/>
        <w:gridCol w:w="3634"/>
      </w:tblGrid>
      <w:tr w:rsidR="008542FB" w:rsidRPr="008542FB" w14:paraId="45E33766" w14:textId="77777777" w:rsidTr="00C22F49">
        <w:tc>
          <w:tcPr>
            <w:tcW w:w="5382" w:type="dxa"/>
          </w:tcPr>
          <w:p w14:paraId="594C572E" w14:textId="77777777" w:rsidR="008542FB" w:rsidRPr="008542FB" w:rsidRDefault="008542FB" w:rsidP="00142BA7">
            <w:pPr>
              <w:rPr>
                <w:b/>
                <w:sz w:val="24"/>
              </w:rPr>
            </w:pPr>
            <w:r w:rsidRPr="008542FB">
              <w:rPr>
                <w:b/>
                <w:sz w:val="24"/>
              </w:rPr>
              <w:t xml:space="preserve">Life stage /Target group </w:t>
            </w:r>
          </w:p>
        </w:tc>
        <w:tc>
          <w:tcPr>
            <w:tcW w:w="3634" w:type="dxa"/>
          </w:tcPr>
          <w:p w14:paraId="60B975A5" w14:textId="77777777" w:rsidR="008542FB" w:rsidRPr="008542FB" w:rsidRDefault="008542FB" w:rsidP="00142BA7">
            <w:pPr>
              <w:rPr>
                <w:b/>
                <w:sz w:val="24"/>
              </w:rPr>
            </w:pPr>
            <w:r>
              <w:rPr>
                <w:b/>
                <w:sz w:val="24"/>
              </w:rPr>
              <w:t xml:space="preserve">No. </w:t>
            </w:r>
          </w:p>
        </w:tc>
      </w:tr>
      <w:tr w:rsidR="008542FB" w14:paraId="1069A130" w14:textId="77777777" w:rsidTr="00C22F49">
        <w:tc>
          <w:tcPr>
            <w:tcW w:w="5382" w:type="dxa"/>
          </w:tcPr>
          <w:p w14:paraId="38D11295" w14:textId="77777777" w:rsidR="008542FB" w:rsidRDefault="00C22F49" w:rsidP="00142BA7">
            <w:pPr>
              <w:rPr>
                <w:sz w:val="24"/>
              </w:rPr>
            </w:pPr>
            <w:r>
              <w:rPr>
                <w:sz w:val="24"/>
              </w:rPr>
              <w:t xml:space="preserve">Early years </w:t>
            </w:r>
          </w:p>
        </w:tc>
        <w:tc>
          <w:tcPr>
            <w:tcW w:w="3634" w:type="dxa"/>
          </w:tcPr>
          <w:p w14:paraId="47C29F64" w14:textId="77777777" w:rsidR="008542FB" w:rsidRDefault="00C22F49" w:rsidP="00142BA7">
            <w:pPr>
              <w:rPr>
                <w:sz w:val="24"/>
              </w:rPr>
            </w:pPr>
            <w:r>
              <w:rPr>
                <w:sz w:val="24"/>
              </w:rPr>
              <w:t>109</w:t>
            </w:r>
          </w:p>
        </w:tc>
      </w:tr>
      <w:tr w:rsidR="008542FB" w14:paraId="4B3D5723" w14:textId="77777777" w:rsidTr="00C22F49">
        <w:tc>
          <w:tcPr>
            <w:tcW w:w="5382" w:type="dxa"/>
          </w:tcPr>
          <w:p w14:paraId="3F596A75" w14:textId="77777777" w:rsidR="008542FB" w:rsidRDefault="00C22F49" w:rsidP="00142BA7">
            <w:pPr>
              <w:rPr>
                <w:sz w:val="24"/>
              </w:rPr>
            </w:pPr>
            <w:r>
              <w:rPr>
                <w:sz w:val="24"/>
              </w:rPr>
              <w:t>Young people</w:t>
            </w:r>
          </w:p>
        </w:tc>
        <w:tc>
          <w:tcPr>
            <w:tcW w:w="3634" w:type="dxa"/>
          </w:tcPr>
          <w:p w14:paraId="6455D0EF" w14:textId="77777777" w:rsidR="008542FB" w:rsidRDefault="00C22F49" w:rsidP="00142BA7">
            <w:pPr>
              <w:rPr>
                <w:sz w:val="24"/>
              </w:rPr>
            </w:pPr>
            <w:r>
              <w:rPr>
                <w:sz w:val="24"/>
              </w:rPr>
              <w:t>66</w:t>
            </w:r>
          </w:p>
        </w:tc>
      </w:tr>
      <w:tr w:rsidR="008542FB" w14:paraId="5B993DF8" w14:textId="77777777" w:rsidTr="00C22F49">
        <w:tc>
          <w:tcPr>
            <w:tcW w:w="5382" w:type="dxa"/>
          </w:tcPr>
          <w:p w14:paraId="0B44AC4A" w14:textId="77777777" w:rsidR="008542FB" w:rsidRDefault="00C22F49" w:rsidP="00142BA7">
            <w:pPr>
              <w:rPr>
                <w:sz w:val="24"/>
              </w:rPr>
            </w:pPr>
            <w:r>
              <w:rPr>
                <w:sz w:val="24"/>
              </w:rPr>
              <w:t>Older adults</w:t>
            </w:r>
          </w:p>
        </w:tc>
        <w:tc>
          <w:tcPr>
            <w:tcW w:w="3634" w:type="dxa"/>
          </w:tcPr>
          <w:p w14:paraId="64924CCD" w14:textId="77777777" w:rsidR="008542FB" w:rsidRDefault="00E113B7" w:rsidP="00142BA7">
            <w:pPr>
              <w:rPr>
                <w:sz w:val="24"/>
              </w:rPr>
            </w:pPr>
            <w:r>
              <w:rPr>
                <w:sz w:val="24"/>
              </w:rPr>
              <w:t>238</w:t>
            </w:r>
          </w:p>
        </w:tc>
      </w:tr>
      <w:tr w:rsidR="008542FB" w14:paraId="69971D8A" w14:textId="77777777" w:rsidTr="00C22F49">
        <w:tc>
          <w:tcPr>
            <w:tcW w:w="5382" w:type="dxa"/>
          </w:tcPr>
          <w:p w14:paraId="20EB49B5" w14:textId="77777777" w:rsidR="008542FB" w:rsidRDefault="00C22F49" w:rsidP="00142BA7">
            <w:pPr>
              <w:rPr>
                <w:sz w:val="24"/>
              </w:rPr>
            </w:pPr>
            <w:r>
              <w:rPr>
                <w:sz w:val="24"/>
              </w:rPr>
              <w:t>People with a disability</w:t>
            </w:r>
            <w:r w:rsidR="009450C1">
              <w:rPr>
                <w:sz w:val="24"/>
              </w:rPr>
              <w:t xml:space="preserve"> *(under the age of 55)</w:t>
            </w:r>
          </w:p>
        </w:tc>
        <w:tc>
          <w:tcPr>
            <w:tcW w:w="3634" w:type="dxa"/>
          </w:tcPr>
          <w:p w14:paraId="7D776CD5" w14:textId="77777777" w:rsidR="008542FB" w:rsidRDefault="00C22F49" w:rsidP="00142BA7">
            <w:pPr>
              <w:rPr>
                <w:sz w:val="24"/>
              </w:rPr>
            </w:pPr>
            <w:r>
              <w:rPr>
                <w:sz w:val="24"/>
              </w:rPr>
              <w:t>30</w:t>
            </w:r>
          </w:p>
        </w:tc>
      </w:tr>
      <w:tr w:rsidR="008542FB" w14:paraId="4D30D83B" w14:textId="77777777" w:rsidTr="00C22F49">
        <w:tc>
          <w:tcPr>
            <w:tcW w:w="5382" w:type="dxa"/>
          </w:tcPr>
          <w:p w14:paraId="65552234" w14:textId="77777777" w:rsidR="008542FB" w:rsidRDefault="00C22F49" w:rsidP="00142BA7">
            <w:pPr>
              <w:rPr>
                <w:sz w:val="24"/>
              </w:rPr>
            </w:pPr>
            <w:r>
              <w:rPr>
                <w:sz w:val="24"/>
              </w:rPr>
              <w:t>Vulnerable groups</w:t>
            </w:r>
          </w:p>
        </w:tc>
        <w:tc>
          <w:tcPr>
            <w:tcW w:w="3634" w:type="dxa"/>
          </w:tcPr>
          <w:p w14:paraId="0E0E1463" w14:textId="77777777" w:rsidR="008542FB" w:rsidRDefault="00C22F49" w:rsidP="00142BA7">
            <w:pPr>
              <w:rPr>
                <w:sz w:val="24"/>
              </w:rPr>
            </w:pPr>
            <w:r>
              <w:rPr>
                <w:sz w:val="24"/>
              </w:rPr>
              <w:t>49</w:t>
            </w:r>
          </w:p>
        </w:tc>
      </w:tr>
      <w:tr w:rsidR="008542FB" w14:paraId="73B1A401" w14:textId="77777777" w:rsidTr="00C22F49">
        <w:tc>
          <w:tcPr>
            <w:tcW w:w="5382" w:type="dxa"/>
          </w:tcPr>
          <w:p w14:paraId="65E42719" w14:textId="77777777" w:rsidR="008542FB" w:rsidRDefault="00C22F49" w:rsidP="00142BA7">
            <w:pPr>
              <w:rPr>
                <w:sz w:val="24"/>
              </w:rPr>
            </w:pPr>
            <w:r>
              <w:rPr>
                <w:sz w:val="24"/>
              </w:rPr>
              <w:t>General community (no target group specified)</w:t>
            </w:r>
          </w:p>
        </w:tc>
        <w:tc>
          <w:tcPr>
            <w:tcW w:w="3634" w:type="dxa"/>
          </w:tcPr>
          <w:p w14:paraId="7CBCD7D9" w14:textId="77777777" w:rsidR="008542FB" w:rsidRDefault="00C22F49" w:rsidP="00142BA7">
            <w:pPr>
              <w:rPr>
                <w:sz w:val="24"/>
              </w:rPr>
            </w:pPr>
            <w:r>
              <w:rPr>
                <w:sz w:val="24"/>
              </w:rPr>
              <w:t>40</w:t>
            </w:r>
          </w:p>
        </w:tc>
      </w:tr>
    </w:tbl>
    <w:p w14:paraId="00EDA417" w14:textId="77777777" w:rsidR="008A2A73" w:rsidRDefault="002D1F08" w:rsidP="00D37FE2">
      <w:pPr>
        <w:spacing w:before="240"/>
        <w:rPr>
          <w:sz w:val="24"/>
        </w:rPr>
      </w:pPr>
      <w:r>
        <w:rPr>
          <w:sz w:val="24"/>
        </w:rPr>
        <w:t>The Discussion P</w:t>
      </w:r>
      <w:r w:rsidR="006706B5" w:rsidRPr="006706B5">
        <w:rPr>
          <w:sz w:val="24"/>
        </w:rPr>
        <w:t>aper w</w:t>
      </w:r>
      <w:r w:rsidR="006706B5">
        <w:rPr>
          <w:sz w:val="24"/>
        </w:rPr>
        <w:t>hich will be published in June 2017 will</w:t>
      </w:r>
      <w:r w:rsidR="006706B5" w:rsidRPr="006706B5">
        <w:rPr>
          <w:sz w:val="24"/>
        </w:rPr>
        <w:t xml:space="preserve"> take a broader consultation approach and opens the discussion to the wider community, external agencies and </w:t>
      </w:r>
      <w:r w:rsidR="00D37FE2">
        <w:rPr>
          <w:sz w:val="24"/>
        </w:rPr>
        <w:t xml:space="preserve">other </w:t>
      </w:r>
      <w:r w:rsidR="006706B5" w:rsidRPr="006706B5">
        <w:rPr>
          <w:sz w:val="24"/>
        </w:rPr>
        <w:t>stakeholders.</w:t>
      </w:r>
    </w:p>
    <w:p w14:paraId="37BCC539" w14:textId="77777777" w:rsidR="00BD00A2" w:rsidRDefault="00BD00A2" w:rsidP="00D37FE2">
      <w:pPr>
        <w:spacing w:before="240"/>
        <w:rPr>
          <w:sz w:val="24"/>
        </w:rPr>
      </w:pPr>
    </w:p>
    <w:p w14:paraId="5FE6DE65" w14:textId="77777777" w:rsidR="00BD00A2" w:rsidRDefault="00BD00A2" w:rsidP="00D37FE2">
      <w:pPr>
        <w:spacing w:before="240"/>
        <w:rPr>
          <w:sz w:val="24"/>
        </w:rPr>
      </w:pPr>
    </w:p>
    <w:p w14:paraId="36EEA0F5" w14:textId="77777777" w:rsidR="00545967" w:rsidRDefault="008A2A73" w:rsidP="0066631E">
      <w:pPr>
        <w:pStyle w:val="Heading1"/>
        <w:numPr>
          <w:ilvl w:val="0"/>
          <w:numId w:val="3"/>
        </w:numPr>
        <w:spacing w:after="240"/>
      </w:pPr>
      <w:bookmarkStart w:id="6" w:name="_Toc479149806"/>
      <w:r>
        <w:t>Results and findings</w:t>
      </w:r>
      <w:bookmarkEnd w:id="6"/>
    </w:p>
    <w:p w14:paraId="7BA1AFCA" w14:textId="77777777" w:rsidR="004E3BA8" w:rsidRPr="004E3BA8" w:rsidRDefault="004E3BA8" w:rsidP="004E3BA8">
      <w:pPr>
        <w:rPr>
          <w:sz w:val="24"/>
        </w:rPr>
      </w:pPr>
      <w:r w:rsidRPr="004E3BA8">
        <w:rPr>
          <w:sz w:val="24"/>
        </w:rPr>
        <w:t>Results from the consultation activities ar</w:t>
      </w:r>
      <w:r>
        <w:rPr>
          <w:sz w:val="24"/>
        </w:rPr>
        <w:t>e categorised by three key themes:</w:t>
      </w:r>
    </w:p>
    <w:p w14:paraId="04E1E1F5" w14:textId="77777777" w:rsidR="004E3BA8" w:rsidRPr="004E3BA8" w:rsidRDefault="004E3BA8" w:rsidP="004E3BA8">
      <w:pPr>
        <w:ind w:left="720"/>
        <w:rPr>
          <w:sz w:val="24"/>
        </w:rPr>
      </w:pPr>
      <w:r w:rsidRPr="004E3BA8">
        <w:rPr>
          <w:sz w:val="24"/>
        </w:rPr>
        <w:t>•</w:t>
      </w:r>
      <w:r w:rsidRPr="004E3BA8">
        <w:rPr>
          <w:sz w:val="24"/>
        </w:rPr>
        <w:tab/>
        <w:t>An engaged and supportive community</w:t>
      </w:r>
    </w:p>
    <w:p w14:paraId="68A613FF" w14:textId="77777777" w:rsidR="004E3BA8" w:rsidRPr="004E3BA8" w:rsidRDefault="004E3BA8" w:rsidP="004E3BA8">
      <w:pPr>
        <w:ind w:left="720"/>
        <w:rPr>
          <w:sz w:val="24"/>
        </w:rPr>
      </w:pPr>
      <w:r w:rsidRPr="004E3BA8">
        <w:rPr>
          <w:sz w:val="24"/>
        </w:rPr>
        <w:t>•</w:t>
      </w:r>
      <w:r w:rsidRPr="004E3BA8">
        <w:rPr>
          <w:sz w:val="24"/>
        </w:rPr>
        <w:tab/>
        <w:t>A healthy and active community</w:t>
      </w:r>
    </w:p>
    <w:p w14:paraId="465A0CFB" w14:textId="77777777" w:rsidR="00664BDB" w:rsidRDefault="004E3BA8" w:rsidP="004E3BA8">
      <w:pPr>
        <w:ind w:left="720"/>
        <w:rPr>
          <w:sz w:val="24"/>
        </w:rPr>
      </w:pPr>
      <w:r w:rsidRPr="004E3BA8">
        <w:rPr>
          <w:sz w:val="24"/>
        </w:rPr>
        <w:t>•</w:t>
      </w:r>
      <w:r w:rsidRPr="004E3BA8">
        <w:rPr>
          <w:sz w:val="24"/>
        </w:rPr>
        <w:tab/>
        <w:t xml:space="preserve">Safe and </w:t>
      </w:r>
      <w:r w:rsidR="006D791F">
        <w:rPr>
          <w:sz w:val="24"/>
        </w:rPr>
        <w:t>healthy</w:t>
      </w:r>
      <w:r w:rsidRPr="004E3BA8">
        <w:rPr>
          <w:sz w:val="24"/>
        </w:rPr>
        <w:t xml:space="preserve"> environments</w:t>
      </w:r>
    </w:p>
    <w:p w14:paraId="07B0CFE1" w14:textId="77777777" w:rsidR="00E133CA" w:rsidRDefault="004E3BA8" w:rsidP="004E3BA8">
      <w:pPr>
        <w:rPr>
          <w:sz w:val="24"/>
        </w:rPr>
      </w:pPr>
      <w:r>
        <w:rPr>
          <w:sz w:val="24"/>
        </w:rPr>
        <w:t xml:space="preserve">These themes were identified based on </w:t>
      </w:r>
      <w:r w:rsidRPr="004E3BA8">
        <w:rPr>
          <w:sz w:val="24"/>
        </w:rPr>
        <w:t>a wide range of inputs and information</w:t>
      </w:r>
      <w:r>
        <w:rPr>
          <w:sz w:val="24"/>
        </w:rPr>
        <w:t xml:space="preserve"> which include: direction from the 2017 health and wellbeing profile, health priorities identified in the door-to-door survey, </w:t>
      </w:r>
      <w:r w:rsidR="00767416">
        <w:rPr>
          <w:sz w:val="24"/>
        </w:rPr>
        <w:t xml:space="preserve">a policy review and an internal staff workshop. </w:t>
      </w:r>
      <w:r w:rsidR="00C82BF8" w:rsidRPr="00C82BF8">
        <w:rPr>
          <w:sz w:val="24"/>
        </w:rPr>
        <w:t xml:space="preserve">These themes provide a structure for analysis and suggested actions for the </w:t>
      </w:r>
      <w:r w:rsidR="00C82BF8" w:rsidRPr="00C82BF8">
        <w:rPr>
          <w:i/>
          <w:sz w:val="24"/>
        </w:rPr>
        <w:t>Wellbeing for All Ages and Abilities Strategy 2017-2021</w:t>
      </w:r>
      <w:r w:rsidR="00C82BF8">
        <w:rPr>
          <w:sz w:val="24"/>
        </w:rPr>
        <w:t>.</w:t>
      </w:r>
    </w:p>
    <w:p w14:paraId="2523A449" w14:textId="77777777" w:rsidR="006E67A3" w:rsidRDefault="00FE187A" w:rsidP="00161689">
      <w:pPr>
        <w:pStyle w:val="Heading2"/>
        <w:spacing w:after="240"/>
      </w:pPr>
      <w:bookmarkStart w:id="7" w:name="_Toc479149807"/>
      <w:r>
        <w:t>3.1 O</w:t>
      </w:r>
      <w:r w:rsidR="008A2A73">
        <w:t xml:space="preserve">ne – </w:t>
      </w:r>
      <w:r w:rsidR="008A2A73" w:rsidRPr="003E6A5F">
        <w:rPr>
          <w:b/>
          <w:sz w:val="36"/>
        </w:rPr>
        <w:t>An engaged and supportive community</w:t>
      </w:r>
      <w:bookmarkEnd w:id="7"/>
    </w:p>
    <w:p w14:paraId="63624B2D" w14:textId="77777777" w:rsidR="005C545E" w:rsidRDefault="005C545E" w:rsidP="00C4250A">
      <w:pPr>
        <w:pStyle w:val="Heading3"/>
        <w:spacing w:after="240"/>
      </w:pPr>
      <w:bookmarkStart w:id="8" w:name="_Toc479149808"/>
      <w:r>
        <w:t>3.1.1 Overview</w:t>
      </w:r>
      <w:bookmarkEnd w:id="8"/>
    </w:p>
    <w:p w14:paraId="4CEAE233" w14:textId="77777777" w:rsidR="004E3BA8" w:rsidRDefault="00161689" w:rsidP="004E3BA8">
      <w:pPr>
        <w:rPr>
          <w:sz w:val="24"/>
        </w:rPr>
      </w:pPr>
      <w:r w:rsidRPr="0070713A">
        <w:rPr>
          <w:sz w:val="24"/>
        </w:rPr>
        <w:t>An engaged and supportive community allows peo</w:t>
      </w:r>
      <w:r w:rsidR="0070713A">
        <w:rPr>
          <w:sz w:val="24"/>
        </w:rPr>
        <w:t>ple from all ages and abilities</w:t>
      </w:r>
      <w:r w:rsidRPr="0070713A">
        <w:rPr>
          <w:sz w:val="24"/>
        </w:rPr>
        <w:t xml:space="preserve"> access to services and resources that enh</w:t>
      </w:r>
      <w:r w:rsidR="0070713A">
        <w:rPr>
          <w:sz w:val="24"/>
        </w:rPr>
        <w:t>ance their wellbeing and enable</w:t>
      </w:r>
      <w:r w:rsidR="00521012">
        <w:rPr>
          <w:sz w:val="24"/>
        </w:rPr>
        <w:t xml:space="preserve"> them to live fulfilling lives. </w:t>
      </w:r>
      <w:r w:rsidRPr="0070713A">
        <w:rPr>
          <w:sz w:val="24"/>
        </w:rPr>
        <w:t xml:space="preserve">At one level it represents the degree to which individuals feel connected with their community, however more broadly it is the strength and resilience within communities that </w:t>
      </w:r>
      <w:r w:rsidR="0070713A">
        <w:rPr>
          <w:sz w:val="24"/>
        </w:rPr>
        <w:t xml:space="preserve">sustains positive mental health. </w:t>
      </w:r>
      <w:r w:rsidR="00521012">
        <w:rPr>
          <w:sz w:val="24"/>
        </w:rPr>
        <w:t xml:space="preserve">Social connectedness and social inclusion </w:t>
      </w:r>
      <w:r w:rsidR="00AE0A93">
        <w:rPr>
          <w:sz w:val="24"/>
        </w:rPr>
        <w:t>have</w:t>
      </w:r>
      <w:r w:rsidR="00521012">
        <w:rPr>
          <w:sz w:val="24"/>
        </w:rPr>
        <w:t xml:space="preserve"> also been identified as key contributing factors to ensuring </w:t>
      </w:r>
      <w:r w:rsidR="00F2377E">
        <w:rPr>
          <w:sz w:val="24"/>
        </w:rPr>
        <w:t>an</w:t>
      </w:r>
      <w:r w:rsidR="00521012">
        <w:rPr>
          <w:sz w:val="24"/>
        </w:rPr>
        <w:t xml:space="preserve"> engaged </w:t>
      </w:r>
      <w:r w:rsidR="0061788F">
        <w:rPr>
          <w:sz w:val="24"/>
        </w:rPr>
        <w:t xml:space="preserve">and healthy community. </w:t>
      </w:r>
    </w:p>
    <w:p w14:paraId="69F4AB19" w14:textId="77777777" w:rsidR="00F46AAE" w:rsidRPr="001677EE" w:rsidRDefault="00F46AAE" w:rsidP="004E3BA8">
      <w:r w:rsidRPr="001677EE">
        <w:t>Data from 2017 Health and Wellbeing Profile provides key insight into areas of focus for the Bayside community. This includes:</w:t>
      </w:r>
    </w:p>
    <w:p w14:paraId="6A54BF7D" w14:textId="77777777" w:rsidR="00F46AAE" w:rsidRDefault="00F46AAE" w:rsidP="0066631E">
      <w:pPr>
        <w:pStyle w:val="ListParagraph"/>
        <w:numPr>
          <w:ilvl w:val="0"/>
          <w:numId w:val="4"/>
        </w:numPr>
        <w:rPr>
          <w:sz w:val="24"/>
        </w:rPr>
      </w:pPr>
      <w:r>
        <w:rPr>
          <w:sz w:val="24"/>
        </w:rPr>
        <w:t>An ageing population</w:t>
      </w:r>
      <w:r w:rsidR="00E03D39">
        <w:rPr>
          <w:sz w:val="24"/>
        </w:rPr>
        <w:t>.</w:t>
      </w:r>
    </w:p>
    <w:p w14:paraId="5042FD58" w14:textId="77777777" w:rsidR="00F46AAE" w:rsidRDefault="00F46AAE" w:rsidP="0066631E">
      <w:pPr>
        <w:pStyle w:val="ListParagraph"/>
        <w:numPr>
          <w:ilvl w:val="0"/>
          <w:numId w:val="4"/>
        </w:numPr>
        <w:rPr>
          <w:sz w:val="24"/>
        </w:rPr>
      </w:pPr>
      <w:r>
        <w:rPr>
          <w:sz w:val="24"/>
        </w:rPr>
        <w:t>An increase in the number of lone person households in Bayside</w:t>
      </w:r>
      <w:r w:rsidR="00E03D39">
        <w:rPr>
          <w:sz w:val="24"/>
        </w:rPr>
        <w:t>.</w:t>
      </w:r>
      <w:r>
        <w:rPr>
          <w:sz w:val="24"/>
        </w:rPr>
        <w:t xml:space="preserve"> </w:t>
      </w:r>
    </w:p>
    <w:p w14:paraId="34FDF821" w14:textId="77777777" w:rsidR="00F46AAE" w:rsidRDefault="00F46AAE" w:rsidP="0066631E">
      <w:pPr>
        <w:pStyle w:val="ListParagraph"/>
        <w:numPr>
          <w:ilvl w:val="0"/>
          <w:numId w:val="4"/>
        </w:numPr>
        <w:rPr>
          <w:sz w:val="24"/>
        </w:rPr>
      </w:pPr>
      <w:r>
        <w:rPr>
          <w:sz w:val="24"/>
        </w:rPr>
        <w:t>Low scores amongst those over</w:t>
      </w:r>
      <w:r w:rsidR="00E03D39">
        <w:rPr>
          <w:sz w:val="24"/>
        </w:rPr>
        <w:t xml:space="preserve"> 75 years and those with a disability for sense of community connections.</w:t>
      </w:r>
    </w:p>
    <w:p w14:paraId="0E24D7B1" w14:textId="77777777" w:rsidR="00FE187A" w:rsidRDefault="00C8691B" w:rsidP="0066631E">
      <w:pPr>
        <w:pStyle w:val="ListParagraph"/>
        <w:numPr>
          <w:ilvl w:val="0"/>
          <w:numId w:val="4"/>
        </w:numPr>
        <w:rPr>
          <w:sz w:val="24"/>
        </w:rPr>
      </w:pPr>
      <w:r w:rsidRPr="00C8691B">
        <w:rPr>
          <w:noProof/>
          <w:sz w:val="24"/>
          <w:lang w:eastAsia="en-AU"/>
        </w:rPr>
        <w:drawing>
          <wp:anchor distT="0" distB="0" distL="114300" distR="114300" simplePos="0" relativeHeight="251682816" behindDoc="0" locked="0" layoutInCell="1" allowOverlap="1" wp14:anchorId="3590D216" wp14:editId="0FD86D96">
            <wp:simplePos x="0" y="0"/>
            <wp:positionH relativeFrom="margin">
              <wp:posOffset>1669605</wp:posOffset>
            </wp:positionH>
            <wp:positionV relativeFrom="paragraph">
              <wp:posOffset>931545</wp:posOffset>
            </wp:positionV>
            <wp:extent cx="1952625" cy="1463737"/>
            <wp:effectExtent l="0" t="0" r="0" b="3175"/>
            <wp:wrapNone/>
            <wp:docPr id="15" name="Picture 15" descr="C:\Users\lwaycott\Pictures\Mens Shed March 2017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waycott\Pictures\Mens Shed March 2017 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14637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91B">
        <w:rPr>
          <w:noProof/>
          <w:sz w:val="24"/>
          <w:lang w:eastAsia="en-AU"/>
        </w:rPr>
        <w:drawing>
          <wp:anchor distT="0" distB="0" distL="114300" distR="114300" simplePos="0" relativeHeight="251683840" behindDoc="0" locked="0" layoutInCell="1" allowOverlap="1" wp14:anchorId="7CF0D3ED" wp14:editId="3DFF3365">
            <wp:simplePos x="0" y="0"/>
            <wp:positionH relativeFrom="margin">
              <wp:align>right</wp:align>
            </wp:positionH>
            <wp:positionV relativeFrom="paragraph">
              <wp:posOffset>929718</wp:posOffset>
            </wp:positionV>
            <wp:extent cx="1955411" cy="1465630"/>
            <wp:effectExtent l="0" t="0" r="6985" b="1270"/>
            <wp:wrapNone/>
            <wp:docPr id="22" name="Picture 22" descr="C:\Users\lwaycott\Pictures\Mens Shed March 2017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waycott\Pictures\Mens Shed March 2017 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5411" cy="1465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8A6">
        <w:rPr>
          <w:noProof/>
          <w:sz w:val="24"/>
          <w:lang w:eastAsia="en-AU"/>
        </w:rPr>
        <w:drawing>
          <wp:anchor distT="0" distB="0" distL="114300" distR="114300" simplePos="0" relativeHeight="251681792" behindDoc="0" locked="0" layoutInCell="1" allowOverlap="1" wp14:anchorId="02636CC2" wp14:editId="3B4FF165">
            <wp:simplePos x="0" y="0"/>
            <wp:positionH relativeFrom="margin">
              <wp:posOffset>199390</wp:posOffset>
            </wp:positionH>
            <wp:positionV relativeFrom="paragraph">
              <wp:posOffset>915035</wp:posOffset>
            </wp:positionV>
            <wp:extent cx="1348740" cy="1503680"/>
            <wp:effectExtent l="0" t="0" r="3810" b="1270"/>
            <wp:wrapNone/>
            <wp:docPr id="2" name="Picture 2" descr="C:\Users\lwaycott\Pictures\Mens Shed March 2017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aycott\Pictures\Mens Shed March 2017 c.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760"/>
                    <a:stretch/>
                  </pic:blipFill>
                  <pic:spPr bwMode="auto">
                    <a:xfrm>
                      <a:off x="0" y="0"/>
                      <a:ext cx="1348740" cy="150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D39">
        <w:rPr>
          <w:sz w:val="24"/>
        </w:rPr>
        <w:t>Young people losing sleep through worry, not feeling good about themselves</w:t>
      </w:r>
      <w:r w:rsidR="007177DA">
        <w:rPr>
          <w:sz w:val="24"/>
        </w:rPr>
        <w:t xml:space="preserve"> and not getting 8 hours sleep.</w:t>
      </w:r>
    </w:p>
    <w:p w14:paraId="367362A4" w14:textId="77777777" w:rsidR="007177DA" w:rsidRPr="007177DA" w:rsidRDefault="007177DA" w:rsidP="007177DA">
      <w:pPr>
        <w:rPr>
          <w:sz w:val="24"/>
        </w:rPr>
        <w:sectPr w:rsidR="007177DA" w:rsidRPr="007177DA" w:rsidSect="00FE2181">
          <w:footerReference w:type="default" r:id="rId17"/>
          <w:pgSz w:w="11906" w:h="16838"/>
          <w:pgMar w:top="1440" w:right="1440" w:bottom="1440" w:left="1440" w:header="708" w:footer="708"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039BF00B" w14:textId="77777777" w:rsidR="005C545E" w:rsidRDefault="005C545E" w:rsidP="0061788F">
      <w:pPr>
        <w:pStyle w:val="Heading3"/>
        <w:spacing w:after="240"/>
      </w:pPr>
      <w:bookmarkStart w:id="9" w:name="_Toc479149809"/>
      <w:r>
        <w:t xml:space="preserve">3.1.2 </w:t>
      </w:r>
      <w:r w:rsidR="00125D30">
        <w:t>What did the community say?</w:t>
      </w:r>
      <w:bookmarkEnd w:id="9"/>
    </w:p>
    <w:p w14:paraId="10548DE5" w14:textId="77777777" w:rsidR="004A66D7" w:rsidRDefault="004D41E7" w:rsidP="004E3BA8">
      <w:pPr>
        <w:rPr>
          <w:sz w:val="24"/>
        </w:rPr>
      </w:pPr>
      <w:r>
        <w:rPr>
          <w:sz w:val="24"/>
        </w:rPr>
        <w:t xml:space="preserve">The community provided </w:t>
      </w:r>
      <w:r w:rsidR="005C545E">
        <w:rPr>
          <w:sz w:val="24"/>
        </w:rPr>
        <w:t xml:space="preserve">a wide range of comments about this theme. </w:t>
      </w:r>
      <w:r w:rsidR="004A66D7" w:rsidRPr="004A66D7">
        <w:rPr>
          <w:sz w:val="24"/>
        </w:rPr>
        <w:t xml:space="preserve">Ideas were identified by each target group or life stage. These ideas provide a guide to potential solutions to making Bayside a more engaged and supportive community.  </w:t>
      </w:r>
    </w:p>
    <w:p w14:paraId="16D45100" w14:textId="77777777" w:rsidR="004F76F0" w:rsidRPr="00F617BF" w:rsidRDefault="004A66D7" w:rsidP="0066631E">
      <w:pPr>
        <w:pStyle w:val="ListParagraph"/>
        <w:numPr>
          <w:ilvl w:val="0"/>
          <w:numId w:val="7"/>
        </w:numPr>
        <w:pBdr>
          <w:bottom w:val="single" w:sz="4" w:space="1" w:color="auto"/>
        </w:pBdr>
        <w:shd w:val="clear" w:color="auto" w:fill="F2F2F2" w:themeFill="background1" w:themeFillShade="F2"/>
        <w:rPr>
          <w:b/>
          <w:sz w:val="28"/>
        </w:rPr>
      </w:pPr>
      <w:r w:rsidRPr="00F617BF">
        <w:rPr>
          <w:b/>
          <w:sz w:val="28"/>
        </w:rPr>
        <w:t xml:space="preserve">Address social isolation and improve community engagement </w:t>
      </w:r>
    </w:p>
    <w:tbl>
      <w:tblPr>
        <w:tblStyle w:val="GridTable5Dark-Accent1"/>
        <w:tblW w:w="0" w:type="auto"/>
        <w:tblLook w:val="04A0" w:firstRow="1" w:lastRow="0" w:firstColumn="1" w:lastColumn="0" w:noHBand="0" w:noVBand="1"/>
      </w:tblPr>
      <w:tblGrid>
        <w:gridCol w:w="3823"/>
        <w:gridCol w:w="10125"/>
      </w:tblGrid>
      <w:tr w:rsidR="004F76F0" w:rsidRPr="002D7563" w14:paraId="4359DC41" w14:textId="77777777" w:rsidTr="003C0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A34396D" w14:textId="77777777" w:rsidR="004F76F0" w:rsidRPr="002D7563" w:rsidRDefault="004F76F0" w:rsidP="004E3BA8">
            <w:pPr>
              <w:rPr>
                <w:sz w:val="24"/>
                <w:szCs w:val="24"/>
              </w:rPr>
            </w:pPr>
            <w:r w:rsidRPr="002D7563">
              <w:rPr>
                <w:sz w:val="24"/>
                <w:szCs w:val="24"/>
              </w:rPr>
              <w:t>Group</w:t>
            </w:r>
          </w:p>
        </w:tc>
        <w:tc>
          <w:tcPr>
            <w:tcW w:w="10125" w:type="dxa"/>
          </w:tcPr>
          <w:p w14:paraId="708BEEED" w14:textId="77777777" w:rsidR="004F76F0" w:rsidRPr="002D7563" w:rsidRDefault="004F76F0" w:rsidP="004E3BA8">
            <w:pPr>
              <w:cnfStyle w:val="100000000000" w:firstRow="1" w:lastRow="0" w:firstColumn="0" w:lastColumn="0" w:oddVBand="0" w:evenVBand="0" w:oddHBand="0" w:evenHBand="0" w:firstRowFirstColumn="0" w:firstRowLastColumn="0" w:lastRowFirstColumn="0" w:lastRowLastColumn="0"/>
              <w:rPr>
                <w:sz w:val="24"/>
                <w:szCs w:val="24"/>
              </w:rPr>
            </w:pPr>
            <w:r w:rsidRPr="002D7563">
              <w:rPr>
                <w:sz w:val="24"/>
                <w:szCs w:val="24"/>
              </w:rPr>
              <w:t>Ideas</w:t>
            </w:r>
          </w:p>
        </w:tc>
      </w:tr>
      <w:tr w:rsidR="004A66D7" w:rsidRPr="002D7563" w14:paraId="064791A5" w14:textId="77777777" w:rsidTr="003C0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96381A7" w14:textId="77777777" w:rsidR="004A66D7" w:rsidRPr="002D7563" w:rsidRDefault="004A66D7" w:rsidP="004A66D7">
            <w:pPr>
              <w:rPr>
                <w:sz w:val="24"/>
                <w:szCs w:val="24"/>
              </w:rPr>
            </w:pPr>
            <w:r w:rsidRPr="002D7563">
              <w:rPr>
                <w:sz w:val="24"/>
                <w:szCs w:val="24"/>
              </w:rPr>
              <w:t xml:space="preserve">Early years </w:t>
            </w:r>
          </w:p>
        </w:tc>
        <w:tc>
          <w:tcPr>
            <w:tcW w:w="10125" w:type="dxa"/>
          </w:tcPr>
          <w:p w14:paraId="2971CDEB" w14:textId="77777777" w:rsidR="004A66D7" w:rsidRPr="002D7563" w:rsidRDefault="003C2782" w:rsidP="0066631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Second </w:t>
            </w:r>
            <w:r w:rsidR="004A66D7" w:rsidRPr="002D7563">
              <w:rPr>
                <w:sz w:val="24"/>
                <w:szCs w:val="24"/>
              </w:rPr>
              <w:t>time parents group</w:t>
            </w:r>
            <w:r w:rsidR="001B7FCF" w:rsidRPr="002D7563">
              <w:rPr>
                <w:sz w:val="24"/>
                <w:szCs w:val="24"/>
              </w:rPr>
              <w:t xml:space="preserve"> targeted at parents who are feeling isolated with their second child. Currently there is only </w:t>
            </w:r>
            <w:r w:rsidRPr="002D7563">
              <w:rPr>
                <w:sz w:val="24"/>
                <w:szCs w:val="24"/>
              </w:rPr>
              <w:t xml:space="preserve">organised parent groups for first time parents. </w:t>
            </w:r>
          </w:p>
          <w:p w14:paraId="0DF57994" w14:textId="77777777" w:rsidR="003C2782" w:rsidRPr="002D7563" w:rsidRDefault="003C2782" w:rsidP="0066631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Support for parents trying to </w:t>
            </w:r>
            <w:r w:rsidR="0010740D">
              <w:rPr>
                <w:sz w:val="24"/>
                <w:szCs w:val="24"/>
              </w:rPr>
              <w:t>visit</w:t>
            </w:r>
            <w:r w:rsidRPr="002D7563">
              <w:rPr>
                <w:sz w:val="24"/>
                <w:szCs w:val="24"/>
              </w:rPr>
              <w:t xml:space="preserve"> a playground with a child who has a disability. </w:t>
            </w:r>
          </w:p>
          <w:p w14:paraId="1D45E800" w14:textId="77777777" w:rsidR="003C2782" w:rsidRPr="002D7563" w:rsidRDefault="003C2782" w:rsidP="0066631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More support for new families to the area (those moving from other suburbs, states and countries</w:t>
            </w:r>
            <w:r w:rsidR="00672686" w:rsidRPr="002D7563">
              <w:rPr>
                <w:sz w:val="24"/>
                <w:szCs w:val="24"/>
              </w:rPr>
              <w:t xml:space="preserve">). </w:t>
            </w:r>
            <w:r w:rsidRPr="002D7563">
              <w:rPr>
                <w:sz w:val="24"/>
                <w:szCs w:val="24"/>
              </w:rPr>
              <w:t>How do I find out about playgrounds, kindergartens and early year services?</w:t>
            </w:r>
          </w:p>
          <w:p w14:paraId="1DE21B8C" w14:textId="77777777" w:rsidR="00714CBA" w:rsidRPr="002D7563" w:rsidRDefault="00672686" w:rsidP="0066631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Support group</w:t>
            </w:r>
            <w:r w:rsidR="003C2782" w:rsidRPr="002D7563">
              <w:rPr>
                <w:sz w:val="24"/>
                <w:szCs w:val="24"/>
              </w:rPr>
              <w:t xml:space="preserve"> for dads.</w:t>
            </w:r>
          </w:p>
        </w:tc>
      </w:tr>
      <w:tr w:rsidR="004A66D7" w:rsidRPr="002D7563" w14:paraId="6E234FE8" w14:textId="77777777" w:rsidTr="003C0A1E">
        <w:tc>
          <w:tcPr>
            <w:cnfStyle w:val="001000000000" w:firstRow="0" w:lastRow="0" w:firstColumn="1" w:lastColumn="0" w:oddVBand="0" w:evenVBand="0" w:oddHBand="0" w:evenHBand="0" w:firstRowFirstColumn="0" w:firstRowLastColumn="0" w:lastRowFirstColumn="0" w:lastRowLastColumn="0"/>
            <w:tcW w:w="3823" w:type="dxa"/>
          </w:tcPr>
          <w:p w14:paraId="02AB1ADF" w14:textId="77777777" w:rsidR="004A66D7" w:rsidRPr="002D7563" w:rsidRDefault="004A66D7" w:rsidP="004A66D7">
            <w:pPr>
              <w:rPr>
                <w:sz w:val="24"/>
                <w:szCs w:val="24"/>
              </w:rPr>
            </w:pPr>
            <w:r w:rsidRPr="002D7563">
              <w:rPr>
                <w:sz w:val="24"/>
                <w:szCs w:val="24"/>
              </w:rPr>
              <w:t>Young people</w:t>
            </w:r>
          </w:p>
        </w:tc>
        <w:tc>
          <w:tcPr>
            <w:tcW w:w="10125" w:type="dxa"/>
          </w:tcPr>
          <w:p w14:paraId="79328BC4" w14:textId="77777777" w:rsidR="00672686" w:rsidRPr="002D7563" w:rsidRDefault="00672686" w:rsidP="0066631E">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Support </w:t>
            </w:r>
            <w:r w:rsidR="00D53656" w:rsidRPr="002D7563">
              <w:rPr>
                <w:sz w:val="24"/>
                <w:szCs w:val="24"/>
              </w:rPr>
              <w:t xml:space="preserve">and information </w:t>
            </w:r>
            <w:r w:rsidRPr="002D7563">
              <w:rPr>
                <w:sz w:val="24"/>
                <w:szCs w:val="24"/>
              </w:rPr>
              <w:t xml:space="preserve">on how to build meaningful relationships. </w:t>
            </w:r>
          </w:p>
          <w:p w14:paraId="2328C53C" w14:textId="77777777" w:rsidR="003C0A1E" w:rsidRPr="002D7563" w:rsidRDefault="003C0A1E" w:rsidP="0066631E">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Reduce or subsidise cost of </w:t>
            </w:r>
            <w:r w:rsidR="00B43DC3" w:rsidRPr="002D7563">
              <w:rPr>
                <w:sz w:val="24"/>
                <w:szCs w:val="24"/>
              </w:rPr>
              <w:t>extracurricular activities</w:t>
            </w:r>
            <w:r w:rsidRPr="002D7563">
              <w:rPr>
                <w:sz w:val="24"/>
                <w:szCs w:val="24"/>
              </w:rPr>
              <w:t>.</w:t>
            </w:r>
          </w:p>
        </w:tc>
      </w:tr>
      <w:tr w:rsidR="004A66D7" w:rsidRPr="002D7563" w14:paraId="40FDFA7E" w14:textId="77777777" w:rsidTr="003C0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BBD7190" w14:textId="77777777" w:rsidR="004A66D7" w:rsidRPr="002D7563" w:rsidRDefault="004A66D7" w:rsidP="004A66D7">
            <w:pPr>
              <w:rPr>
                <w:sz w:val="24"/>
                <w:szCs w:val="24"/>
              </w:rPr>
            </w:pPr>
            <w:r w:rsidRPr="002D7563">
              <w:rPr>
                <w:sz w:val="24"/>
                <w:szCs w:val="24"/>
              </w:rPr>
              <w:t>Older adults</w:t>
            </w:r>
          </w:p>
        </w:tc>
        <w:tc>
          <w:tcPr>
            <w:tcW w:w="10125" w:type="dxa"/>
          </w:tcPr>
          <w:p w14:paraId="0DBA8BF0" w14:textId="77777777" w:rsidR="004A66D7" w:rsidRPr="002D7563" w:rsidRDefault="007F5583" w:rsidP="0066631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Need to improve public transport options</w:t>
            </w:r>
            <w:r w:rsidR="002F1E60" w:rsidRPr="002D7563">
              <w:rPr>
                <w:sz w:val="24"/>
                <w:szCs w:val="24"/>
              </w:rPr>
              <w:t>.</w:t>
            </w:r>
            <w:r w:rsidRPr="002D7563">
              <w:rPr>
                <w:sz w:val="24"/>
                <w:szCs w:val="24"/>
              </w:rPr>
              <w:t xml:space="preserve"> </w:t>
            </w:r>
          </w:p>
          <w:p w14:paraId="48973BDF" w14:textId="77777777" w:rsidR="00672686" w:rsidRPr="002D7563" w:rsidRDefault="00672686" w:rsidP="0066631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Support for men, especially post retirement. </w:t>
            </w:r>
          </w:p>
          <w:p w14:paraId="6CE0B100" w14:textId="77777777" w:rsidR="00672686" w:rsidRPr="008B2FEB" w:rsidRDefault="00672686" w:rsidP="008B2FEB">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Support for older adults who can’t drive. </w:t>
            </w:r>
            <w:r w:rsidR="004A66D7" w:rsidRPr="002D7563">
              <w:rPr>
                <w:sz w:val="24"/>
                <w:szCs w:val="24"/>
              </w:rPr>
              <w:t xml:space="preserve">How to get around when </w:t>
            </w:r>
            <w:r w:rsidRPr="002D7563">
              <w:rPr>
                <w:sz w:val="24"/>
                <w:szCs w:val="24"/>
              </w:rPr>
              <w:t>I</w:t>
            </w:r>
            <w:r w:rsidR="004A66D7" w:rsidRPr="002D7563">
              <w:rPr>
                <w:sz w:val="24"/>
                <w:szCs w:val="24"/>
              </w:rPr>
              <w:t xml:space="preserve"> </w:t>
            </w:r>
            <w:r w:rsidRPr="002D7563">
              <w:rPr>
                <w:sz w:val="24"/>
                <w:szCs w:val="24"/>
              </w:rPr>
              <w:t>can’t</w:t>
            </w:r>
            <w:r w:rsidR="004A66D7" w:rsidRPr="002D7563">
              <w:rPr>
                <w:sz w:val="24"/>
                <w:szCs w:val="24"/>
              </w:rPr>
              <w:t xml:space="preserve"> drive- will </w:t>
            </w:r>
            <w:r w:rsidRPr="002D7563">
              <w:rPr>
                <w:sz w:val="24"/>
                <w:szCs w:val="24"/>
              </w:rPr>
              <w:t>I</w:t>
            </w:r>
            <w:r w:rsidR="004A66D7" w:rsidRPr="002D7563">
              <w:rPr>
                <w:sz w:val="24"/>
                <w:szCs w:val="24"/>
              </w:rPr>
              <w:t xml:space="preserve"> be isolated?</w:t>
            </w:r>
          </w:p>
          <w:p w14:paraId="02F348C9" w14:textId="77777777" w:rsidR="000C78C7" w:rsidRPr="002D7563" w:rsidRDefault="000C78C7" w:rsidP="0066631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Parking issue </w:t>
            </w:r>
            <w:r w:rsidR="00672686" w:rsidRPr="002D7563">
              <w:rPr>
                <w:sz w:val="24"/>
                <w:szCs w:val="24"/>
              </w:rPr>
              <w:t>surrounding senior centres and neighbourhood houses</w:t>
            </w:r>
            <w:r w:rsidRPr="002D7563">
              <w:rPr>
                <w:sz w:val="24"/>
                <w:szCs w:val="24"/>
              </w:rPr>
              <w:t>- can we have a pass? Or senior sticker which allows parking for 4 hours? Double the allocated time?</w:t>
            </w:r>
            <w:r w:rsidR="00672686" w:rsidRPr="002D7563">
              <w:rPr>
                <w:sz w:val="24"/>
                <w:szCs w:val="24"/>
              </w:rPr>
              <w:t xml:space="preserve"> This is restricting individuals from attending activities. </w:t>
            </w:r>
          </w:p>
          <w:p w14:paraId="4A3BFD31" w14:textId="77777777" w:rsidR="00672686" w:rsidRPr="002D7563" w:rsidRDefault="00672686" w:rsidP="0066631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The development of community gardens.</w:t>
            </w:r>
          </w:p>
          <w:p w14:paraId="7A6D2727" w14:textId="77777777" w:rsidR="000C78C7" w:rsidRPr="002D7563" w:rsidRDefault="000C78C7" w:rsidP="0066631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Peer led or intergeneration activities/classes (ideas include </w:t>
            </w:r>
            <w:r w:rsidR="00672686" w:rsidRPr="002D7563">
              <w:rPr>
                <w:sz w:val="24"/>
                <w:szCs w:val="24"/>
              </w:rPr>
              <w:t>iPad</w:t>
            </w:r>
            <w:r w:rsidRPr="002D7563">
              <w:rPr>
                <w:sz w:val="24"/>
                <w:szCs w:val="24"/>
              </w:rPr>
              <w:t xml:space="preserve"> classes,  community garden)</w:t>
            </w:r>
          </w:p>
          <w:p w14:paraId="4883F8A8" w14:textId="77777777" w:rsidR="00672686" w:rsidRPr="002D7563" w:rsidRDefault="000C78C7" w:rsidP="0066631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Community Bus and outings</w:t>
            </w:r>
            <w:r w:rsidR="002F1E60" w:rsidRPr="002D7563">
              <w:rPr>
                <w:sz w:val="24"/>
                <w:szCs w:val="24"/>
              </w:rPr>
              <w:t>.</w:t>
            </w:r>
          </w:p>
          <w:p w14:paraId="09E717AE" w14:textId="77777777" w:rsidR="001B7FCF" w:rsidRDefault="001B7FCF" w:rsidP="0066631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Improved assistance, case management for isolated older adults </w:t>
            </w:r>
            <w:r w:rsidR="00650EE5">
              <w:rPr>
                <w:sz w:val="24"/>
                <w:szCs w:val="24"/>
              </w:rPr>
              <w:t>(washing clothes, making appointments</w:t>
            </w:r>
            <w:r w:rsidRPr="002D7563">
              <w:rPr>
                <w:sz w:val="24"/>
                <w:szCs w:val="24"/>
              </w:rPr>
              <w:t>, cleaning home)</w:t>
            </w:r>
            <w:r w:rsidR="002F1E60" w:rsidRPr="002D7563">
              <w:rPr>
                <w:sz w:val="24"/>
                <w:szCs w:val="24"/>
              </w:rPr>
              <w:t>.</w:t>
            </w:r>
          </w:p>
          <w:p w14:paraId="01842F1A" w14:textId="77777777" w:rsidR="004C1C17" w:rsidRPr="004C1C17" w:rsidRDefault="004C1C17" w:rsidP="004C1C17">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sz w:val="24"/>
                <w:szCs w:val="24"/>
              </w:rPr>
            </w:pPr>
            <w:r w:rsidRPr="004C1C17">
              <w:rPr>
                <w:sz w:val="24"/>
                <w:szCs w:val="24"/>
              </w:rPr>
              <w:t>Provide a service whereby volunteers visit on a regular basis (similar to the Do Care Service).</w:t>
            </w:r>
          </w:p>
          <w:p w14:paraId="470FB776" w14:textId="77777777" w:rsidR="00F617BF" w:rsidRPr="00A4650A" w:rsidRDefault="004C1C17" w:rsidP="00A4650A">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sz w:val="24"/>
                <w:szCs w:val="24"/>
              </w:rPr>
            </w:pPr>
            <w:r w:rsidRPr="004C1C17">
              <w:rPr>
                <w:sz w:val="24"/>
                <w:szCs w:val="24"/>
              </w:rPr>
              <w:t>Provide a 1300 call centre where people can call and just talk to other people.</w:t>
            </w:r>
          </w:p>
        </w:tc>
      </w:tr>
      <w:tr w:rsidR="004A66D7" w:rsidRPr="002D7563" w14:paraId="6AA27677" w14:textId="77777777" w:rsidTr="003C0A1E">
        <w:tc>
          <w:tcPr>
            <w:cnfStyle w:val="001000000000" w:firstRow="0" w:lastRow="0" w:firstColumn="1" w:lastColumn="0" w:oddVBand="0" w:evenVBand="0" w:oddHBand="0" w:evenHBand="0" w:firstRowFirstColumn="0" w:firstRowLastColumn="0" w:lastRowFirstColumn="0" w:lastRowLastColumn="0"/>
            <w:tcW w:w="3823" w:type="dxa"/>
          </w:tcPr>
          <w:p w14:paraId="6A7F83CB" w14:textId="77777777" w:rsidR="004A66D7" w:rsidRPr="002D7563" w:rsidRDefault="004A66D7" w:rsidP="004A66D7">
            <w:pPr>
              <w:rPr>
                <w:sz w:val="24"/>
                <w:szCs w:val="24"/>
              </w:rPr>
            </w:pPr>
            <w:r w:rsidRPr="002D7563">
              <w:rPr>
                <w:sz w:val="24"/>
                <w:szCs w:val="24"/>
              </w:rPr>
              <w:t>People with a disability</w:t>
            </w:r>
          </w:p>
        </w:tc>
        <w:tc>
          <w:tcPr>
            <w:tcW w:w="10125" w:type="dxa"/>
          </w:tcPr>
          <w:p w14:paraId="38F002A6" w14:textId="77777777" w:rsidR="001B7FCF" w:rsidRPr="002D7563" w:rsidRDefault="003C0A1E" w:rsidP="0066631E">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More </w:t>
            </w:r>
            <w:r w:rsidR="0010740D">
              <w:rPr>
                <w:sz w:val="24"/>
                <w:szCs w:val="24"/>
              </w:rPr>
              <w:t xml:space="preserve">accessible </w:t>
            </w:r>
            <w:r w:rsidRPr="002D7563">
              <w:rPr>
                <w:sz w:val="24"/>
                <w:szCs w:val="24"/>
              </w:rPr>
              <w:t>community events.</w:t>
            </w:r>
          </w:p>
        </w:tc>
      </w:tr>
      <w:tr w:rsidR="004A66D7" w:rsidRPr="002D7563" w14:paraId="625BC57A" w14:textId="77777777" w:rsidTr="003C0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5A79D1A" w14:textId="77777777" w:rsidR="004A66D7" w:rsidRPr="002D7563" w:rsidRDefault="004A66D7" w:rsidP="004A66D7">
            <w:pPr>
              <w:rPr>
                <w:sz w:val="24"/>
                <w:szCs w:val="24"/>
              </w:rPr>
            </w:pPr>
            <w:r w:rsidRPr="002D7563">
              <w:rPr>
                <w:sz w:val="24"/>
                <w:szCs w:val="24"/>
              </w:rPr>
              <w:t>Vulnerable groups</w:t>
            </w:r>
          </w:p>
        </w:tc>
        <w:tc>
          <w:tcPr>
            <w:tcW w:w="10125" w:type="dxa"/>
          </w:tcPr>
          <w:p w14:paraId="3A42E189" w14:textId="77777777" w:rsidR="004A66D7" w:rsidRPr="002D7563" w:rsidRDefault="003C0A1E" w:rsidP="0066631E">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Reduce or subsidise c</w:t>
            </w:r>
            <w:r w:rsidR="00714CBA" w:rsidRPr="002D7563">
              <w:rPr>
                <w:sz w:val="24"/>
                <w:szCs w:val="24"/>
              </w:rPr>
              <w:t xml:space="preserve">ost of </w:t>
            </w:r>
            <w:r w:rsidRPr="002D7563">
              <w:rPr>
                <w:sz w:val="24"/>
                <w:szCs w:val="24"/>
              </w:rPr>
              <w:t xml:space="preserve">extracurricular activities. </w:t>
            </w:r>
          </w:p>
          <w:p w14:paraId="32D31E9C" w14:textId="77777777" w:rsidR="003C0A1E" w:rsidRPr="002D7563" w:rsidRDefault="00714CBA" w:rsidP="0066631E">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Public housing estate residents feeling disconnected and isolated from the community</w:t>
            </w:r>
          </w:p>
          <w:p w14:paraId="684A1857" w14:textId="77777777" w:rsidR="00B43DC3" w:rsidRPr="002D7563" w:rsidRDefault="00714CBA" w:rsidP="0066631E">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Infrastructure at public housing estates </w:t>
            </w:r>
            <w:r w:rsidR="00B43DC3" w:rsidRPr="002D7563">
              <w:rPr>
                <w:sz w:val="24"/>
                <w:szCs w:val="24"/>
              </w:rPr>
              <w:t xml:space="preserve">– Ensuring there is a central community area at all estates. </w:t>
            </w:r>
          </w:p>
          <w:p w14:paraId="7D94C15B" w14:textId="77777777" w:rsidR="00B43DC3" w:rsidRPr="002D7563" w:rsidRDefault="00B43DC3" w:rsidP="0066631E">
            <w:pPr>
              <w:pStyle w:val="ListParagraph"/>
              <w:numPr>
                <w:ilvl w:val="2"/>
                <w:numId w:val="7"/>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Advocate to ensure there will be a community room in the new build at the estate. (Elsternwick estate)</w:t>
            </w:r>
            <w:r w:rsidR="002F1E60" w:rsidRPr="002D7563">
              <w:rPr>
                <w:sz w:val="24"/>
                <w:szCs w:val="24"/>
              </w:rPr>
              <w:t>.</w:t>
            </w:r>
          </w:p>
          <w:p w14:paraId="4ECAB4A5" w14:textId="77777777" w:rsidR="00B43DC3" w:rsidRPr="002D7563" w:rsidRDefault="001B7FCF" w:rsidP="0066631E">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Helping mums to get back into the workforce - cheaper training courses e.g. in Admin. Are refresher courses </w:t>
            </w:r>
            <w:r w:rsidR="00B43DC3" w:rsidRPr="002D7563">
              <w:rPr>
                <w:sz w:val="24"/>
                <w:szCs w:val="24"/>
              </w:rPr>
              <w:t>available</w:t>
            </w:r>
            <w:r w:rsidRPr="002D7563">
              <w:rPr>
                <w:sz w:val="24"/>
                <w:szCs w:val="24"/>
              </w:rPr>
              <w:t xml:space="preserve"> at community centres? What courses are available for mums trying to return back to work?</w:t>
            </w:r>
          </w:p>
          <w:p w14:paraId="5181100E" w14:textId="77777777" w:rsidR="00B43DC3" w:rsidRPr="002D7563" w:rsidRDefault="001B7FCF" w:rsidP="0066631E">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More free playgroups for disadvantage families</w:t>
            </w:r>
            <w:r w:rsidR="00B43DC3" w:rsidRPr="002D7563">
              <w:rPr>
                <w:sz w:val="24"/>
                <w:szCs w:val="24"/>
              </w:rPr>
              <w:t xml:space="preserve"> (similar to that of Keith Street)</w:t>
            </w:r>
            <w:r w:rsidR="002F1E60" w:rsidRPr="002D7563">
              <w:rPr>
                <w:sz w:val="24"/>
                <w:szCs w:val="24"/>
              </w:rPr>
              <w:t>.</w:t>
            </w:r>
          </w:p>
          <w:p w14:paraId="5F51DB6D" w14:textId="77777777" w:rsidR="001B7FCF" w:rsidRPr="002D7563" w:rsidRDefault="001B7FCF" w:rsidP="0066631E">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Advocacy and partnership work with </w:t>
            </w:r>
            <w:r w:rsidR="00B43DC3" w:rsidRPr="002D7563">
              <w:rPr>
                <w:sz w:val="24"/>
                <w:szCs w:val="24"/>
              </w:rPr>
              <w:t xml:space="preserve">other </w:t>
            </w:r>
            <w:r w:rsidRPr="002D7563">
              <w:rPr>
                <w:sz w:val="24"/>
                <w:szCs w:val="24"/>
              </w:rPr>
              <w:t>organisation</w:t>
            </w:r>
            <w:r w:rsidR="0010740D">
              <w:rPr>
                <w:sz w:val="24"/>
                <w:szCs w:val="24"/>
              </w:rPr>
              <w:t>s such as FamilyL</w:t>
            </w:r>
            <w:r w:rsidR="00B43DC3" w:rsidRPr="002D7563">
              <w:rPr>
                <w:sz w:val="24"/>
                <w:szCs w:val="24"/>
              </w:rPr>
              <w:t xml:space="preserve">ife and Community Health. </w:t>
            </w:r>
          </w:p>
        </w:tc>
      </w:tr>
    </w:tbl>
    <w:p w14:paraId="75B3D433" w14:textId="77777777" w:rsidR="00F617BF" w:rsidRPr="00164F66" w:rsidRDefault="00F617BF" w:rsidP="004E3BA8">
      <w:pPr>
        <w:rPr>
          <w:sz w:val="20"/>
        </w:rPr>
      </w:pPr>
    </w:p>
    <w:p w14:paraId="0EE0A489" w14:textId="77777777" w:rsidR="00F617BF" w:rsidRPr="00F54F5E" w:rsidRDefault="004A66D7" w:rsidP="00F54F5E">
      <w:pPr>
        <w:pStyle w:val="ListParagraph"/>
        <w:numPr>
          <w:ilvl w:val="0"/>
          <w:numId w:val="7"/>
        </w:numPr>
        <w:pBdr>
          <w:bottom w:val="single" w:sz="4" w:space="1" w:color="auto"/>
        </w:pBdr>
        <w:shd w:val="clear" w:color="auto" w:fill="F2F2F2" w:themeFill="background1" w:themeFillShade="F2"/>
        <w:rPr>
          <w:b/>
          <w:sz w:val="28"/>
        </w:rPr>
      </w:pPr>
      <w:r w:rsidRPr="00F617BF">
        <w:rPr>
          <w:b/>
          <w:sz w:val="28"/>
        </w:rPr>
        <w:t>Promotion of services, supports and activities available to residents</w:t>
      </w:r>
    </w:p>
    <w:tbl>
      <w:tblPr>
        <w:tblStyle w:val="GridTable5Dark-Accent1"/>
        <w:tblW w:w="0" w:type="auto"/>
        <w:tblLook w:val="04A0" w:firstRow="1" w:lastRow="0" w:firstColumn="1" w:lastColumn="0" w:noHBand="0" w:noVBand="1"/>
      </w:tblPr>
      <w:tblGrid>
        <w:gridCol w:w="3823"/>
        <w:gridCol w:w="10125"/>
      </w:tblGrid>
      <w:tr w:rsidR="00C84459" w:rsidRPr="002D7563" w14:paraId="30187DCA" w14:textId="77777777" w:rsidTr="00B43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B14E6EC" w14:textId="77777777" w:rsidR="00C84459" w:rsidRPr="002D7563" w:rsidRDefault="00C84459" w:rsidP="005A2E58">
            <w:pPr>
              <w:rPr>
                <w:sz w:val="24"/>
                <w:szCs w:val="24"/>
              </w:rPr>
            </w:pPr>
            <w:r w:rsidRPr="002D7563">
              <w:rPr>
                <w:sz w:val="24"/>
                <w:szCs w:val="24"/>
              </w:rPr>
              <w:t>Group</w:t>
            </w:r>
          </w:p>
        </w:tc>
        <w:tc>
          <w:tcPr>
            <w:tcW w:w="10125" w:type="dxa"/>
          </w:tcPr>
          <w:p w14:paraId="4BEBCCB1" w14:textId="77777777" w:rsidR="00C84459" w:rsidRPr="002D7563" w:rsidRDefault="00C84459" w:rsidP="005A2E58">
            <w:pPr>
              <w:cnfStyle w:val="100000000000" w:firstRow="1" w:lastRow="0" w:firstColumn="0" w:lastColumn="0" w:oddVBand="0" w:evenVBand="0" w:oddHBand="0" w:evenHBand="0" w:firstRowFirstColumn="0" w:firstRowLastColumn="0" w:lastRowFirstColumn="0" w:lastRowLastColumn="0"/>
              <w:rPr>
                <w:sz w:val="24"/>
                <w:szCs w:val="24"/>
              </w:rPr>
            </w:pPr>
            <w:r w:rsidRPr="002D7563">
              <w:rPr>
                <w:sz w:val="24"/>
                <w:szCs w:val="24"/>
              </w:rPr>
              <w:t>Ideas</w:t>
            </w:r>
          </w:p>
        </w:tc>
      </w:tr>
      <w:tr w:rsidR="00C84459" w:rsidRPr="002D7563" w14:paraId="7FF0A55A" w14:textId="77777777" w:rsidTr="00B4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69E7FE8" w14:textId="77777777" w:rsidR="00C84459" w:rsidRPr="002D7563" w:rsidRDefault="00C84459" w:rsidP="005A2E58">
            <w:pPr>
              <w:rPr>
                <w:sz w:val="24"/>
                <w:szCs w:val="24"/>
              </w:rPr>
            </w:pPr>
            <w:r w:rsidRPr="002D7563">
              <w:rPr>
                <w:sz w:val="24"/>
                <w:szCs w:val="24"/>
              </w:rPr>
              <w:t>Early years</w:t>
            </w:r>
          </w:p>
        </w:tc>
        <w:tc>
          <w:tcPr>
            <w:tcW w:w="10125" w:type="dxa"/>
          </w:tcPr>
          <w:p w14:paraId="799DB2BB" w14:textId="77777777" w:rsidR="00B43DC3" w:rsidRPr="002D7563" w:rsidRDefault="00F8280C" w:rsidP="0066631E">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Increase </w:t>
            </w:r>
            <w:r w:rsidR="007F5583" w:rsidRPr="002D7563">
              <w:rPr>
                <w:sz w:val="24"/>
                <w:szCs w:val="24"/>
              </w:rPr>
              <w:t xml:space="preserve">confidence of parents by providing more information on what services </w:t>
            </w:r>
            <w:r w:rsidR="00714CBA" w:rsidRPr="002D7563">
              <w:rPr>
                <w:sz w:val="24"/>
                <w:szCs w:val="24"/>
              </w:rPr>
              <w:t xml:space="preserve">and supports are available </w:t>
            </w:r>
            <w:r w:rsidR="00B43DC3" w:rsidRPr="002D7563">
              <w:rPr>
                <w:sz w:val="24"/>
                <w:szCs w:val="24"/>
              </w:rPr>
              <w:t xml:space="preserve">to them. </w:t>
            </w:r>
          </w:p>
          <w:p w14:paraId="31DEACC4" w14:textId="77777777" w:rsidR="00B43DC3" w:rsidRPr="002D7563" w:rsidRDefault="00F8280C" w:rsidP="0066631E">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Develop m</w:t>
            </w:r>
            <w:r w:rsidR="00714CBA" w:rsidRPr="002D7563">
              <w:rPr>
                <w:sz w:val="24"/>
                <w:szCs w:val="24"/>
              </w:rPr>
              <w:t xml:space="preserve">ap of services and supports for young families </w:t>
            </w:r>
            <w:r w:rsidR="00B43DC3" w:rsidRPr="002D7563">
              <w:rPr>
                <w:sz w:val="24"/>
                <w:szCs w:val="24"/>
              </w:rPr>
              <w:t>including map of kindergartens.</w:t>
            </w:r>
          </w:p>
          <w:p w14:paraId="4696A65B" w14:textId="77777777" w:rsidR="00B43DC3" w:rsidRPr="002D7563" w:rsidRDefault="00F8280C" w:rsidP="0066631E">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Improve </w:t>
            </w:r>
            <w:r w:rsidR="00714CBA" w:rsidRPr="002D7563">
              <w:rPr>
                <w:sz w:val="24"/>
                <w:szCs w:val="24"/>
              </w:rPr>
              <w:t xml:space="preserve">promotion of services and supports available to parents e.g. </w:t>
            </w:r>
            <w:r w:rsidRPr="002D7563">
              <w:rPr>
                <w:sz w:val="24"/>
                <w:szCs w:val="24"/>
              </w:rPr>
              <w:t xml:space="preserve">improved </w:t>
            </w:r>
            <w:r w:rsidR="00714CBA" w:rsidRPr="002D7563">
              <w:rPr>
                <w:sz w:val="24"/>
                <w:szCs w:val="24"/>
              </w:rPr>
              <w:t xml:space="preserve">websites, </w:t>
            </w:r>
            <w:r w:rsidR="00B43DC3" w:rsidRPr="002D7563">
              <w:rPr>
                <w:sz w:val="24"/>
                <w:szCs w:val="24"/>
              </w:rPr>
              <w:t>brochures</w:t>
            </w:r>
            <w:r w:rsidR="00714CBA" w:rsidRPr="002D7563">
              <w:rPr>
                <w:sz w:val="24"/>
                <w:szCs w:val="24"/>
              </w:rPr>
              <w:t xml:space="preserve"> about services, emails sent to parents depending on age of child.</w:t>
            </w:r>
          </w:p>
          <w:p w14:paraId="1C78D205" w14:textId="77777777" w:rsidR="00714CBA" w:rsidRPr="002D7563" w:rsidRDefault="00714CBA" w:rsidP="0066631E">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Develop a flyer introducing support services and where to find them</w:t>
            </w:r>
            <w:r w:rsidR="00B43DC3" w:rsidRPr="002D7563">
              <w:rPr>
                <w:sz w:val="24"/>
                <w:szCs w:val="24"/>
              </w:rPr>
              <w:t>.</w:t>
            </w:r>
          </w:p>
          <w:p w14:paraId="621DBEF0" w14:textId="77777777" w:rsidR="00B43DC3" w:rsidRPr="002D7563" w:rsidRDefault="00B43DC3" w:rsidP="0066631E">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Review green book</w:t>
            </w:r>
            <w:r w:rsidR="00F8280C" w:rsidRPr="002D7563">
              <w:rPr>
                <w:sz w:val="24"/>
                <w:szCs w:val="24"/>
              </w:rPr>
              <w:t xml:space="preserve"> and</w:t>
            </w:r>
            <w:r w:rsidRPr="002D7563">
              <w:rPr>
                <w:sz w:val="24"/>
                <w:szCs w:val="24"/>
              </w:rPr>
              <w:t xml:space="preserve"> add more services and supports to it like a directory.</w:t>
            </w:r>
          </w:p>
          <w:p w14:paraId="2A32F513" w14:textId="77777777" w:rsidR="00714CBA" w:rsidRPr="002D7563" w:rsidRDefault="00714CBA" w:rsidP="00714CBA">
            <w:pPr>
              <w:cnfStyle w:val="000000100000" w:firstRow="0" w:lastRow="0" w:firstColumn="0" w:lastColumn="0" w:oddVBand="0" w:evenVBand="0" w:oddHBand="1" w:evenHBand="0" w:firstRowFirstColumn="0" w:firstRowLastColumn="0" w:lastRowFirstColumn="0" w:lastRowLastColumn="0"/>
              <w:rPr>
                <w:sz w:val="24"/>
                <w:szCs w:val="24"/>
              </w:rPr>
            </w:pPr>
          </w:p>
        </w:tc>
      </w:tr>
      <w:tr w:rsidR="004A66D7" w:rsidRPr="002D7563" w14:paraId="7875988C" w14:textId="77777777" w:rsidTr="00B43DC3">
        <w:tc>
          <w:tcPr>
            <w:cnfStyle w:val="001000000000" w:firstRow="0" w:lastRow="0" w:firstColumn="1" w:lastColumn="0" w:oddVBand="0" w:evenVBand="0" w:oddHBand="0" w:evenHBand="0" w:firstRowFirstColumn="0" w:firstRowLastColumn="0" w:lastRowFirstColumn="0" w:lastRowLastColumn="0"/>
            <w:tcW w:w="3823" w:type="dxa"/>
          </w:tcPr>
          <w:p w14:paraId="4E046A86" w14:textId="77777777" w:rsidR="004A66D7" w:rsidRPr="002D7563" w:rsidRDefault="004A66D7" w:rsidP="004A66D7">
            <w:pPr>
              <w:rPr>
                <w:sz w:val="24"/>
                <w:szCs w:val="24"/>
              </w:rPr>
            </w:pPr>
            <w:r w:rsidRPr="002D7563">
              <w:rPr>
                <w:sz w:val="24"/>
                <w:szCs w:val="24"/>
              </w:rPr>
              <w:t>Older adults</w:t>
            </w:r>
          </w:p>
        </w:tc>
        <w:tc>
          <w:tcPr>
            <w:tcW w:w="10125" w:type="dxa"/>
          </w:tcPr>
          <w:p w14:paraId="1A778833" w14:textId="77777777" w:rsidR="008464FC" w:rsidRPr="002D7563" w:rsidRDefault="008464FC" w:rsidP="0066631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We need to get </w:t>
            </w:r>
            <w:r w:rsidR="00714CBA" w:rsidRPr="002D7563">
              <w:rPr>
                <w:sz w:val="24"/>
                <w:szCs w:val="24"/>
              </w:rPr>
              <w:t>more information out to people about the services/activities that are available.</w:t>
            </w:r>
            <w:r w:rsidRPr="002D7563">
              <w:rPr>
                <w:sz w:val="24"/>
                <w:szCs w:val="24"/>
              </w:rPr>
              <w:t xml:space="preserve"> The Leader and let’s talk Bayside should feature sections on the different social groups and activities on offer. </w:t>
            </w:r>
          </w:p>
          <w:p w14:paraId="76B0C71E" w14:textId="77777777" w:rsidR="008464FC" w:rsidRPr="002D7563" w:rsidRDefault="00714CBA" w:rsidP="0066631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No knowledge about neighbourhood house. People who live in Highett </w:t>
            </w:r>
            <w:r w:rsidR="008464FC" w:rsidRPr="002D7563">
              <w:rPr>
                <w:sz w:val="24"/>
                <w:szCs w:val="24"/>
              </w:rPr>
              <w:t>don’t</w:t>
            </w:r>
            <w:r w:rsidRPr="002D7563">
              <w:rPr>
                <w:sz w:val="24"/>
                <w:szCs w:val="24"/>
              </w:rPr>
              <w:t xml:space="preserve"> know what is on offer.</w:t>
            </w:r>
            <w:r w:rsidR="00F8280C" w:rsidRPr="002D7563">
              <w:rPr>
                <w:sz w:val="24"/>
                <w:szCs w:val="24"/>
              </w:rPr>
              <w:t xml:space="preserve"> Need to improve this. </w:t>
            </w:r>
          </w:p>
          <w:p w14:paraId="76D3CBBF" w14:textId="77777777" w:rsidR="008464FC" w:rsidRPr="002D7563" w:rsidRDefault="000C78C7" w:rsidP="0066631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More information required around clubs, </w:t>
            </w:r>
            <w:r w:rsidR="00F8280C" w:rsidRPr="002D7563">
              <w:rPr>
                <w:sz w:val="24"/>
                <w:szCs w:val="24"/>
              </w:rPr>
              <w:t>etc.</w:t>
            </w:r>
            <w:r w:rsidRPr="002D7563">
              <w:rPr>
                <w:sz w:val="24"/>
                <w:szCs w:val="24"/>
              </w:rPr>
              <w:t xml:space="preserve"> available in community</w:t>
            </w:r>
            <w:r w:rsidR="008464FC" w:rsidRPr="002D7563">
              <w:rPr>
                <w:sz w:val="24"/>
                <w:szCs w:val="24"/>
              </w:rPr>
              <w:t>.</w:t>
            </w:r>
          </w:p>
          <w:p w14:paraId="363C5659" w14:textId="77777777" w:rsidR="008464FC" w:rsidRPr="002D7563" w:rsidRDefault="000C78C7" w:rsidP="0066631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Libraries now serve as community hubs, can they be used more to adv</w:t>
            </w:r>
            <w:r w:rsidR="008464FC" w:rsidRPr="002D7563">
              <w:rPr>
                <w:sz w:val="24"/>
                <w:szCs w:val="24"/>
              </w:rPr>
              <w:t>ert</w:t>
            </w:r>
            <w:r w:rsidRPr="002D7563">
              <w:rPr>
                <w:sz w:val="24"/>
                <w:szCs w:val="24"/>
              </w:rPr>
              <w:t>ise about activities</w:t>
            </w:r>
            <w:r w:rsidR="008464FC" w:rsidRPr="002D7563">
              <w:rPr>
                <w:sz w:val="24"/>
                <w:szCs w:val="24"/>
              </w:rPr>
              <w:t>.</w:t>
            </w:r>
          </w:p>
          <w:p w14:paraId="43C966D4" w14:textId="77777777" w:rsidR="008464FC" w:rsidRPr="002D7563" w:rsidRDefault="000C78C7" w:rsidP="0066631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Find out about activities/services/supports through local newspaper, community notice boards and library. More promotion needed here in the future.</w:t>
            </w:r>
          </w:p>
          <w:p w14:paraId="207AAC55" w14:textId="77777777" w:rsidR="008464FC" w:rsidRPr="002D7563" w:rsidRDefault="000C78C7" w:rsidP="0066631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Invest in promotion of activities, supports and services</w:t>
            </w:r>
            <w:r w:rsidR="008464FC" w:rsidRPr="002D7563">
              <w:rPr>
                <w:sz w:val="24"/>
                <w:szCs w:val="24"/>
              </w:rPr>
              <w:t>.</w:t>
            </w:r>
          </w:p>
          <w:p w14:paraId="1D320023" w14:textId="77777777" w:rsidR="008464FC" w:rsidRPr="002D7563" w:rsidRDefault="000C78C7" w:rsidP="0066631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Referral pathways and partnership work</w:t>
            </w:r>
            <w:r w:rsidR="008464FC" w:rsidRPr="002D7563">
              <w:rPr>
                <w:sz w:val="24"/>
                <w:szCs w:val="24"/>
              </w:rPr>
              <w:t>.</w:t>
            </w:r>
          </w:p>
          <w:p w14:paraId="223C0E97" w14:textId="77777777" w:rsidR="008464FC" w:rsidRPr="002D7563" w:rsidRDefault="001B7FCF" w:rsidP="0066631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Up to date register of community groups and promote this</w:t>
            </w:r>
            <w:r w:rsidR="008464FC" w:rsidRPr="002D7563">
              <w:rPr>
                <w:sz w:val="24"/>
                <w:szCs w:val="24"/>
              </w:rPr>
              <w:t>.</w:t>
            </w:r>
          </w:p>
          <w:p w14:paraId="75088275" w14:textId="77777777" w:rsidR="001B7FCF" w:rsidRPr="002D7563" w:rsidRDefault="001B7FCF" w:rsidP="0066631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BBQ </w:t>
            </w:r>
            <w:r w:rsidR="008464FC" w:rsidRPr="002D7563">
              <w:rPr>
                <w:sz w:val="24"/>
                <w:szCs w:val="24"/>
              </w:rPr>
              <w:t xml:space="preserve">event so </w:t>
            </w:r>
            <w:r w:rsidRPr="002D7563">
              <w:rPr>
                <w:sz w:val="24"/>
                <w:szCs w:val="24"/>
              </w:rPr>
              <w:t>people can learn more about what Council does and offers</w:t>
            </w:r>
            <w:r w:rsidR="008464FC" w:rsidRPr="002D7563">
              <w:rPr>
                <w:sz w:val="24"/>
                <w:szCs w:val="24"/>
              </w:rPr>
              <w:t>.</w:t>
            </w:r>
          </w:p>
          <w:p w14:paraId="6281A6E8" w14:textId="77777777" w:rsidR="00DD1BB0" w:rsidRDefault="00DD1BB0" w:rsidP="0066631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Transport to get to these opportunities.  More information about them, probably in a hard copy format.</w:t>
            </w:r>
          </w:p>
          <w:p w14:paraId="22ECFB68" w14:textId="77777777" w:rsidR="001D06D7" w:rsidRPr="002D7563" w:rsidRDefault="001D06D7" w:rsidP="001D06D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4"/>
                <w:szCs w:val="24"/>
              </w:rPr>
            </w:pPr>
            <w:r w:rsidRPr="001D06D7">
              <w:rPr>
                <w:sz w:val="24"/>
                <w:szCs w:val="24"/>
              </w:rPr>
              <w:t>It’s important to inform both the clients and their families as many family members are not aware of what services are available to assist their parents.</w:t>
            </w:r>
          </w:p>
        </w:tc>
      </w:tr>
      <w:tr w:rsidR="004A66D7" w:rsidRPr="002D7563" w14:paraId="3A500C27" w14:textId="77777777" w:rsidTr="00B4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26A35E8" w14:textId="77777777" w:rsidR="004A66D7" w:rsidRPr="002D7563" w:rsidRDefault="004A66D7" w:rsidP="004A66D7">
            <w:pPr>
              <w:rPr>
                <w:sz w:val="24"/>
                <w:szCs w:val="24"/>
              </w:rPr>
            </w:pPr>
            <w:r w:rsidRPr="002D7563">
              <w:rPr>
                <w:sz w:val="24"/>
                <w:szCs w:val="24"/>
              </w:rPr>
              <w:t>People with a disability</w:t>
            </w:r>
          </w:p>
        </w:tc>
        <w:tc>
          <w:tcPr>
            <w:tcW w:w="10125" w:type="dxa"/>
          </w:tcPr>
          <w:p w14:paraId="4FA2F9A5" w14:textId="77777777" w:rsidR="004A66D7" w:rsidRPr="002D7563" w:rsidRDefault="003C0A1E" w:rsidP="0066631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Use local newspaper to promote support and services</w:t>
            </w:r>
            <w:r w:rsidR="004909A3" w:rsidRPr="002D7563">
              <w:rPr>
                <w:sz w:val="24"/>
                <w:szCs w:val="24"/>
              </w:rPr>
              <w:t xml:space="preserve"> on offer. </w:t>
            </w:r>
          </w:p>
        </w:tc>
      </w:tr>
      <w:tr w:rsidR="004A66D7" w:rsidRPr="002D7563" w14:paraId="77542AB9" w14:textId="77777777" w:rsidTr="00B43DC3">
        <w:tc>
          <w:tcPr>
            <w:cnfStyle w:val="001000000000" w:firstRow="0" w:lastRow="0" w:firstColumn="1" w:lastColumn="0" w:oddVBand="0" w:evenVBand="0" w:oddHBand="0" w:evenHBand="0" w:firstRowFirstColumn="0" w:firstRowLastColumn="0" w:lastRowFirstColumn="0" w:lastRowLastColumn="0"/>
            <w:tcW w:w="3823" w:type="dxa"/>
          </w:tcPr>
          <w:p w14:paraId="2BEF0C83" w14:textId="77777777" w:rsidR="004A66D7" w:rsidRPr="002D7563" w:rsidRDefault="004A66D7" w:rsidP="004A66D7">
            <w:pPr>
              <w:rPr>
                <w:sz w:val="24"/>
                <w:szCs w:val="24"/>
              </w:rPr>
            </w:pPr>
            <w:r w:rsidRPr="002D7563">
              <w:rPr>
                <w:sz w:val="24"/>
                <w:szCs w:val="24"/>
              </w:rPr>
              <w:t>Vulnerable groups</w:t>
            </w:r>
          </w:p>
        </w:tc>
        <w:tc>
          <w:tcPr>
            <w:tcW w:w="10125" w:type="dxa"/>
          </w:tcPr>
          <w:p w14:paraId="0CBFB6FD" w14:textId="77777777" w:rsidR="004909A3" w:rsidRPr="002D7563" w:rsidRDefault="00714CBA" w:rsidP="0066631E">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Most not accessing </w:t>
            </w:r>
            <w:r w:rsidR="004909A3" w:rsidRPr="002D7563">
              <w:rPr>
                <w:sz w:val="24"/>
                <w:szCs w:val="24"/>
              </w:rPr>
              <w:t xml:space="preserve">or aware of services </w:t>
            </w:r>
            <w:r w:rsidR="00F8280C" w:rsidRPr="002D7563">
              <w:rPr>
                <w:sz w:val="24"/>
                <w:szCs w:val="24"/>
              </w:rPr>
              <w:t xml:space="preserve">available. Let’s improve this. </w:t>
            </w:r>
          </w:p>
          <w:p w14:paraId="31DBC0A2" w14:textId="77777777" w:rsidR="004909A3" w:rsidRPr="002D7563" w:rsidRDefault="00714CBA" w:rsidP="0066631E">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Library service is great! Make sure this is available for all estates in Bayside.</w:t>
            </w:r>
          </w:p>
          <w:p w14:paraId="5679CD95" w14:textId="77777777" w:rsidR="004909A3" w:rsidRPr="002D7563" w:rsidRDefault="004909A3" w:rsidP="0066631E">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Training for</w:t>
            </w:r>
            <w:r w:rsidR="001B7FCF" w:rsidRPr="002D7563">
              <w:rPr>
                <w:sz w:val="24"/>
                <w:szCs w:val="24"/>
              </w:rPr>
              <w:t xml:space="preserve"> MCH nurse</w:t>
            </w:r>
            <w:r w:rsidRPr="002D7563">
              <w:rPr>
                <w:sz w:val="24"/>
                <w:szCs w:val="24"/>
              </w:rPr>
              <w:t>s</w:t>
            </w:r>
            <w:r w:rsidR="001B7FCF" w:rsidRPr="002D7563">
              <w:rPr>
                <w:sz w:val="24"/>
                <w:szCs w:val="24"/>
              </w:rPr>
              <w:t xml:space="preserve"> </w:t>
            </w:r>
            <w:r w:rsidRPr="002D7563">
              <w:rPr>
                <w:sz w:val="24"/>
                <w:szCs w:val="24"/>
              </w:rPr>
              <w:t>on how to support disadvantaged parents/families (what supports are available)</w:t>
            </w:r>
            <w:r w:rsidR="002F1E60" w:rsidRPr="002D7563">
              <w:rPr>
                <w:sz w:val="24"/>
                <w:szCs w:val="24"/>
              </w:rPr>
              <w:t>.</w:t>
            </w:r>
          </w:p>
          <w:p w14:paraId="19D0B8F4" w14:textId="77777777" w:rsidR="001B7FCF" w:rsidRPr="002D7563" w:rsidRDefault="001B7FCF" w:rsidP="0066631E">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Referral services and promotion of free services or low cost lows for families</w:t>
            </w:r>
            <w:r w:rsidR="004909A3" w:rsidRPr="002D7563">
              <w:rPr>
                <w:sz w:val="24"/>
                <w:szCs w:val="24"/>
              </w:rPr>
              <w:t>.</w:t>
            </w:r>
          </w:p>
        </w:tc>
      </w:tr>
      <w:tr w:rsidR="004A66D7" w:rsidRPr="002D7563" w14:paraId="78A72FAB" w14:textId="77777777" w:rsidTr="00B4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2F80359" w14:textId="77777777" w:rsidR="004A66D7" w:rsidRPr="002D7563" w:rsidRDefault="004A66D7" w:rsidP="004A66D7">
            <w:pPr>
              <w:rPr>
                <w:sz w:val="24"/>
                <w:szCs w:val="24"/>
              </w:rPr>
            </w:pPr>
            <w:r w:rsidRPr="002D7563">
              <w:rPr>
                <w:sz w:val="24"/>
                <w:szCs w:val="24"/>
              </w:rPr>
              <w:t>General community (no target group specified)</w:t>
            </w:r>
          </w:p>
        </w:tc>
        <w:tc>
          <w:tcPr>
            <w:tcW w:w="10125" w:type="dxa"/>
          </w:tcPr>
          <w:p w14:paraId="2FA56F2F" w14:textId="77777777" w:rsidR="004A66D7" w:rsidRPr="002D7563" w:rsidRDefault="002827DE" w:rsidP="0066631E">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Overwhelming response for </w:t>
            </w:r>
            <w:r w:rsidR="001B7FCF" w:rsidRPr="002D7563">
              <w:rPr>
                <w:sz w:val="24"/>
                <w:szCs w:val="24"/>
              </w:rPr>
              <w:t>promoting services, supports and activities in local newspaper</w:t>
            </w:r>
            <w:r w:rsidRPr="002D7563">
              <w:rPr>
                <w:sz w:val="24"/>
                <w:szCs w:val="24"/>
              </w:rPr>
              <w:t xml:space="preserve"> and Let’s Talk Bayside. </w:t>
            </w:r>
          </w:p>
        </w:tc>
      </w:tr>
    </w:tbl>
    <w:p w14:paraId="40DCABE8" w14:textId="77777777" w:rsidR="00F617BF" w:rsidRDefault="00F617BF" w:rsidP="004E3BA8">
      <w:pPr>
        <w:rPr>
          <w:sz w:val="20"/>
        </w:rPr>
      </w:pPr>
    </w:p>
    <w:p w14:paraId="6CBBB5A0" w14:textId="77777777" w:rsidR="00A4650A" w:rsidRDefault="00A4650A" w:rsidP="004E3BA8">
      <w:pPr>
        <w:rPr>
          <w:sz w:val="20"/>
        </w:rPr>
      </w:pPr>
    </w:p>
    <w:p w14:paraId="7833ACDD" w14:textId="77777777" w:rsidR="00A4650A" w:rsidRDefault="00A4650A" w:rsidP="004E3BA8">
      <w:pPr>
        <w:rPr>
          <w:sz w:val="20"/>
        </w:rPr>
      </w:pPr>
    </w:p>
    <w:p w14:paraId="717B904B" w14:textId="77777777" w:rsidR="00A4650A" w:rsidRDefault="00A4650A" w:rsidP="004E3BA8">
      <w:pPr>
        <w:rPr>
          <w:sz w:val="20"/>
        </w:rPr>
      </w:pPr>
    </w:p>
    <w:p w14:paraId="2C5B90BF" w14:textId="77777777" w:rsidR="00A4650A" w:rsidRPr="00164F66" w:rsidRDefault="00A4650A" w:rsidP="004E3BA8">
      <w:pPr>
        <w:rPr>
          <w:sz w:val="20"/>
        </w:rPr>
      </w:pPr>
    </w:p>
    <w:p w14:paraId="4FCCC0D5" w14:textId="77777777" w:rsidR="004A66D7" w:rsidRPr="00F617BF" w:rsidRDefault="004A66D7" w:rsidP="0066631E">
      <w:pPr>
        <w:pStyle w:val="ListParagraph"/>
        <w:numPr>
          <w:ilvl w:val="0"/>
          <w:numId w:val="11"/>
        </w:numPr>
        <w:pBdr>
          <w:bottom w:val="single" w:sz="4" w:space="1" w:color="auto"/>
        </w:pBdr>
        <w:shd w:val="clear" w:color="auto" w:fill="F2F2F2" w:themeFill="background1" w:themeFillShade="F2"/>
        <w:rPr>
          <w:b/>
          <w:sz w:val="28"/>
        </w:rPr>
      </w:pPr>
      <w:r w:rsidRPr="00F617BF">
        <w:rPr>
          <w:b/>
          <w:sz w:val="28"/>
        </w:rPr>
        <w:t>Strengthen volunteering and opportunities to volunteer across all ages and abilities in Bayside</w:t>
      </w:r>
    </w:p>
    <w:tbl>
      <w:tblPr>
        <w:tblStyle w:val="GridTable5Dark-Accent1"/>
        <w:tblW w:w="0" w:type="auto"/>
        <w:tblLayout w:type="fixed"/>
        <w:tblLook w:val="04A0" w:firstRow="1" w:lastRow="0" w:firstColumn="1" w:lastColumn="0" w:noHBand="0" w:noVBand="1"/>
      </w:tblPr>
      <w:tblGrid>
        <w:gridCol w:w="3823"/>
        <w:gridCol w:w="10125"/>
      </w:tblGrid>
      <w:tr w:rsidR="004A66D7" w:rsidRPr="002D7563" w14:paraId="03CD631A" w14:textId="77777777" w:rsidTr="00AC49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D0E9639" w14:textId="77777777" w:rsidR="004A66D7" w:rsidRPr="002D7563" w:rsidRDefault="004A66D7" w:rsidP="005A2E58">
            <w:pPr>
              <w:rPr>
                <w:sz w:val="24"/>
                <w:szCs w:val="24"/>
              </w:rPr>
            </w:pPr>
            <w:r w:rsidRPr="002D7563">
              <w:rPr>
                <w:sz w:val="24"/>
                <w:szCs w:val="24"/>
              </w:rPr>
              <w:t>Group</w:t>
            </w:r>
          </w:p>
        </w:tc>
        <w:tc>
          <w:tcPr>
            <w:tcW w:w="10125" w:type="dxa"/>
          </w:tcPr>
          <w:p w14:paraId="33A609A9" w14:textId="77777777" w:rsidR="004A66D7" w:rsidRPr="002D7563" w:rsidRDefault="004A66D7" w:rsidP="005A2E58">
            <w:pPr>
              <w:cnfStyle w:val="100000000000" w:firstRow="1" w:lastRow="0" w:firstColumn="0" w:lastColumn="0" w:oddVBand="0" w:evenVBand="0" w:oddHBand="0" w:evenHBand="0" w:firstRowFirstColumn="0" w:firstRowLastColumn="0" w:lastRowFirstColumn="0" w:lastRowLastColumn="0"/>
              <w:rPr>
                <w:sz w:val="24"/>
                <w:szCs w:val="24"/>
              </w:rPr>
            </w:pPr>
            <w:r w:rsidRPr="002D7563">
              <w:rPr>
                <w:sz w:val="24"/>
                <w:szCs w:val="24"/>
              </w:rPr>
              <w:t>Ideas</w:t>
            </w:r>
          </w:p>
        </w:tc>
      </w:tr>
      <w:tr w:rsidR="004A66D7" w:rsidRPr="002D7563" w14:paraId="05CCA11C" w14:textId="77777777" w:rsidTr="00AC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95F9397" w14:textId="77777777" w:rsidR="004A66D7" w:rsidRPr="002D7563" w:rsidRDefault="004A66D7" w:rsidP="004A66D7">
            <w:pPr>
              <w:rPr>
                <w:sz w:val="24"/>
                <w:szCs w:val="24"/>
              </w:rPr>
            </w:pPr>
            <w:r w:rsidRPr="002D7563">
              <w:rPr>
                <w:sz w:val="24"/>
                <w:szCs w:val="24"/>
              </w:rPr>
              <w:t>Young people</w:t>
            </w:r>
          </w:p>
        </w:tc>
        <w:tc>
          <w:tcPr>
            <w:tcW w:w="10125" w:type="dxa"/>
          </w:tcPr>
          <w:p w14:paraId="62ADFC11" w14:textId="77777777" w:rsidR="00B9449F" w:rsidRPr="002D7563" w:rsidRDefault="00714CBA" w:rsidP="0066631E">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Want to give back through global issues</w:t>
            </w:r>
            <w:r w:rsidR="00DC289A" w:rsidRPr="002D7563">
              <w:rPr>
                <w:sz w:val="24"/>
                <w:szCs w:val="24"/>
              </w:rPr>
              <w:t>.</w:t>
            </w:r>
          </w:p>
          <w:p w14:paraId="47AC0DE3" w14:textId="77777777" w:rsidR="00DC289A" w:rsidRPr="002D7563" w:rsidRDefault="00B9449F" w:rsidP="0066631E">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Council needs to invest time into making the volunteer portal attractive for young people, need t</w:t>
            </w:r>
            <w:r w:rsidR="00DC289A" w:rsidRPr="002D7563">
              <w:rPr>
                <w:sz w:val="24"/>
                <w:szCs w:val="24"/>
              </w:rPr>
              <w:t xml:space="preserve">o promote the volunteer website, </w:t>
            </w:r>
            <w:r w:rsidRPr="002D7563">
              <w:rPr>
                <w:sz w:val="24"/>
                <w:szCs w:val="24"/>
              </w:rPr>
              <w:t>get schools on board, volunteering tends to die off in upper years this shou</w:t>
            </w:r>
            <w:r w:rsidR="00DC289A" w:rsidRPr="002D7563">
              <w:rPr>
                <w:sz w:val="24"/>
                <w:szCs w:val="24"/>
              </w:rPr>
              <w:t>ld be a target year 10 onwards.</w:t>
            </w:r>
          </w:p>
          <w:p w14:paraId="2E9DA504" w14:textId="77777777" w:rsidR="00B9449F" w:rsidRPr="002D7563" w:rsidRDefault="00DC289A" w:rsidP="0066631E">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Develop a mentor program university </w:t>
            </w:r>
            <w:r w:rsidR="00B9449F" w:rsidRPr="002D7563">
              <w:rPr>
                <w:sz w:val="24"/>
                <w:szCs w:val="24"/>
              </w:rPr>
              <w:t>students mentor high school students</w:t>
            </w:r>
            <w:r w:rsidRPr="002D7563">
              <w:rPr>
                <w:sz w:val="24"/>
                <w:szCs w:val="24"/>
              </w:rPr>
              <w:t>.</w:t>
            </w:r>
          </w:p>
          <w:p w14:paraId="70D06557" w14:textId="77777777" w:rsidR="00B9449F" w:rsidRPr="002D7563" w:rsidRDefault="00DC289A" w:rsidP="0066631E">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Would like to see more internships available. </w:t>
            </w:r>
          </w:p>
        </w:tc>
      </w:tr>
      <w:tr w:rsidR="004A66D7" w:rsidRPr="002D7563" w14:paraId="2D57017C" w14:textId="77777777" w:rsidTr="00AC49EC">
        <w:tc>
          <w:tcPr>
            <w:cnfStyle w:val="001000000000" w:firstRow="0" w:lastRow="0" w:firstColumn="1" w:lastColumn="0" w:oddVBand="0" w:evenVBand="0" w:oddHBand="0" w:evenHBand="0" w:firstRowFirstColumn="0" w:firstRowLastColumn="0" w:lastRowFirstColumn="0" w:lastRowLastColumn="0"/>
            <w:tcW w:w="3823" w:type="dxa"/>
          </w:tcPr>
          <w:p w14:paraId="164D753C" w14:textId="77777777" w:rsidR="004A66D7" w:rsidRPr="002D7563" w:rsidRDefault="004A66D7" w:rsidP="004A66D7">
            <w:pPr>
              <w:rPr>
                <w:sz w:val="24"/>
                <w:szCs w:val="24"/>
              </w:rPr>
            </w:pPr>
            <w:r w:rsidRPr="002D7563">
              <w:rPr>
                <w:sz w:val="24"/>
                <w:szCs w:val="24"/>
              </w:rPr>
              <w:t>Older adults</w:t>
            </w:r>
          </w:p>
        </w:tc>
        <w:tc>
          <w:tcPr>
            <w:tcW w:w="10125" w:type="dxa"/>
          </w:tcPr>
          <w:p w14:paraId="34972BE8" w14:textId="77777777" w:rsidR="004C5803" w:rsidRPr="002D7563" w:rsidRDefault="00714CBA" w:rsidP="0066631E">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More opportunity to volunteer in the community. We didn’t know about the website</w:t>
            </w:r>
            <w:r w:rsidR="004C5803" w:rsidRPr="002D7563">
              <w:rPr>
                <w:sz w:val="24"/>
                <w:szCs w:val="24"/>
              </w:rPr>
              <w:t>.</w:t>
            </w:r>
          </w:p>
          <w:p w14:paraId="267C2419" w14:textId="77777777" w:rsidR="000C78C7" w:rsidRPr="002D7563" w:rsidRDefault="000C78C7" w:rsidP="0066631E">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Community gardens</w:t>
            </w:r>
            <w:r w:rsidR="002F1E60" w:rsidRPr="002D7563">
              <w:rPr>
                <w:sz w:val="24"/>
                <w:szCs w:val="24"/>
              </w:rPr>
              <w:t>.</w:t>
            </w:r>
          </w:p>
          <w:p w14:paraId="03818B22" w14:textId="77777777" w:rsidR="00DD1BB0" w:rsidRPr="002D7563" w:rsidRDefault="00DD1BB0" w:rsidP="0066631E">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Senior groups linking in with schools, kindergartens</w:t>
            </w:r>
            <w:r w:rsidR="002F1E60" w:rsidRPr="002D7563">
              <w:rPr>
                <w:sz w:val="24"/>
                <w:szCs w:val="24"/>
              </w:rPr>
              <w:t>.</w:t>
            </w:r>
          </w:p>
          <w:p w14:paraId="1BC345BC" w14:textId="77777777" w:rsidR="00DD1BB0" w:rsidRPr="002D7563" w:rsidRDefault="00DD1BB0" w:rsidP="0066631E">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Extend the season &amp; opening hours of the Community Nursery in Reserve Rd.</w:t>
            </w:r>
          </w:p>
        </w:tc>
      </w:tr>
      <w:tr w:rsidR="004A66D7" w:rsidRPr="002D7563" w14:paraId="710A25A1" w14:textId="77777777" w:rsidTr="00AC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DE0B0C2" w14:textId="77777777" w:rsidR="004A66D7" w:rsidRPr="002D7563" w:rsidRDefault="004A66D7" w:rsidP="004A66D7">
            <w:pPr>
              <w:rPr>
                <w:sz w:val="24"/>
                <w:szCs w:val="24"/>
              </w:rPr>
            </w:pPr>
            <w:r w:rsidRPr="002D7563">
              <w:rPr>
                <w:sz w:val="24"/>
                <w:szCs w:val="24"/>
              </w:rPr>
              <w:t>People with a disability</w:t>
            </w:r>
          </w:p>
        </w:tc>
        <w:tc>
          <w:tcPr>
            <w:tcW w:w="10125" w:type="dxa"/>
          </w:tcPr>
          <w:p w14:paraId="2FEA03F4" w14:textId="77777777" w:rsidR="0010740D" w:rsidRDefault="00714CBA" w:rsidP="0066631E">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Opportunity </w:t>
            </w:r>
            <w:r w:rsidR="004C5803" w:rsidRPr="002D7563">
              <w:rPr>
                <w:sz w:val="24"/>
                <w:szCs w:val="24"/>
              </w:rPr>
              <w:t xml:space="preserve">to volunteer in the community. </w:t>
            </w:r>
          </w:p>
          <w:p w14:paraId="3FA67CAF" w14:textId="77777777" w:rsidR="00DD1BB0" w:rsidRPr="0010740D" w:rsidRDefault="004C5803" w:rsidP="0010740D">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P</w:t>
            </w:r>
            <w:r w:rsidR="00714CBA" w:rsidRPr="002D7563">
              <w:rPr>
                <w:sz w:val="24"/>
                <w:szCs w:val="24"/>
              </w:rPr>
              <w:t xml:space="preserve">romote </w:t>
            </w:r>
            <w:r w:rsidRPr="002D7563">
              <w:rPr>
                <w:sz w:val="24"/>
                <w:szCs w:val="24"/>
              </w:rPr>
              <w:t xml:space="preserve">the </w:t>
            </w:r>
            <w:r w:rsidR="00714CBA" w:rsidRPr="002D7563">
              <w:rPr>
                <w:sz w:val="24"/>
                <w:szCs w:val="24"/>
              </w:rPr>
              <w:t xml:space="preserve">volunteer website </w:t>
            </w:r>
            <w:r w:rsidRPr="002D7563">
              <w:rPr>
                <w:sz w:val="24"/>
                <w:szCs w:val="24"/>
              </w:rPr>
              <w:t xml:space="preserve">to disability organisations </w:t>
            </w:r>
            <w:r w:rsidR="00714CBA" w:rsidRPr="002D7563">
              <w:rPr>
                <w:sz w:val="24"/>
                <w:szCs w:val="24"/>
              </w:rPr>
              <w:t>and have opportunities for those with a disability</w:t>
            </w:r>
            <w:r w:rsidRPr="002D7563">
              <w:rPr>
                <w:sz w:val="24"/>
                <w:szCs w:val="24"/>
              </w:rPr>
              <w:t xml:space="preserve">. </w:t>
            </w:r>
          </w:p>
        </w:tc>
      </w:tr>
      <w:tr w:rsidR="004A66D7" w:rsidRPr="002D7563" w14:paraId="22E7D7C2" w14:textId="77777777" w:rsidTr="00AC49EC">
        <w:tc>
          <w:tcPr>
            <w:cnfStyle w:val="001000000000" w:firstRow="0" w:lastRow="0" w:firstColumn="1" w:lastColumn="0" w:oddVBand="0" w:evenVBand="0" w:oddHBand="0" w:evenHBand="0" w:firstRowFirstColumn="0" w:firstRowLastColumn="0" w:lastRowFirstColumn="0" w:lastRowLastColumn="0"/>
            <w:tcW w:w="3823" w:type="dxa"/>
          </w:tcPr>
          <w:p w14:paraId="2D528C72" w14:textId="77777777" w:rsidR="004A66D7" w:rsidRPr="002D7563" w:rsidRDefault="004A66D7" w:rsidP="004A66D7">
            <w:pPr>
              <w:rPr>
                <w:sz w:val="24"/>
                <w:szCs w:val="24"/>
              </w:rPr>
            </w:pPr>
            <w:r w:rsidRPr="002D7563">
              <w:rPr>
                <w:sz w:val="24"/>
                <w:szCs w:val="24"/>
              </w:rPr>
              <w:t>General community (no target group specified)</w:t>
            </w:r>
          </w:p>
        </w:tc>
        <w:tc>
          <w:tcPr>
            <w:tcW w:w="10125" w:type="dxa"/>
          </w:tcPr>
          <w:p w14:paraId="52E2CE19" w14:textId="77777777" w:rsidR="004A66D7" w:rsidRPr="002D7563" w:rsidRDefault="00714CBA" w:rsidP="0066631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Volunteering and opportunities to volunteer across all ages and abilities in Bayside.</w:t>
            </w:r>
          </w:p>
          <w:p w14:paraId="6209895E" w14:textId="77777777" w:rsidR="004C5803" w:rsidRPr="002D7563" w:rsidRDefault="004C5803" w:rsidP="0066631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Promote the friends of Bayside group. </w:t>
            </w:r>
          </w:p>
        </w:tc>
      </w:tr>
    </w:tbl>
    <w:p w14:paraId="334CE393" w14:textId="77777777" w:rsidR="004A66D7" w:rsidRDefault="004A66D7" w:rsidP="004A66D7">
      <w:pPr>
        <w:rPr>
          <w:sz w:val="20"/>
        </w:rPr>
      </w:pPr>
    </w:p>
    <w:p w14:paraId="27C35DCA" w14:textId="77777777" w:rsidR="00A4650A" w:rsidRDefault="00A4650A" w:rsidP="004A66D7">
      <w:pPr>
        <w:rPr>
          <w:sz w:val="20"/>
        </w:rPr>
      </w:pPr>
    </w:p>
    <w:p w14:paraId="0CF1CAA1" w14:textId="77777777" w:rsidR="00A4650A" w:rsidRDefault="00A4650A" w:rsidP="004A66D7">
      <w:pPr>
        <w:rPr>
          <w:sz w:val="20"/>
        </w:rPr>
      </w:pPr>
    </w:p>
    <w:p w14:paraId="32F73777" w14:textId="77777777" w:rsidR="00A4650A" w:rsidRDefault="00A4650A" w:rsidP="004A66D7">
      <w:pPr>
        <w:rPr>
          <w:sz w:val="20"/>
        </w:rPr>
      </w:pPr>
    </w:p>
    <w:p w14:paraId="511793D1" w14:textId="77777777" w:rsidR="00A4650A" w:rsidRDefault="00A4650A" w:rsidP="004A66D7">
      <w:pPr>
        <w:rPr>
          <w:sz w:val="20"/>
        </w:rPr>
      </w:pPr>
    </w:p>
    <w:p w14:paraId="108E8CA0" w14:textId="77777777" w:rsidR="00A4650A" w:rsidRDefault="00A4650A" w:rsidP="004A66D7">
      <w:pPr>
        <w:rPr>
          <w:sz w:val="20"/>
        </w:rPr>
      </w:pPr>
    </w:p>
    <w:p w14:paraId="47B5857B" w14:textId="77777777" w:rsidR="00A4650A" w:rsidRDefault="00A4650A" w:rsidP="004A66D7">
      <w:pPr>
        <w:rPr>
          <w:sz w:val="20"/>
        </w:rPr>
      </w:pPr>
    </w:p>
    <w:p w14:paraId="19CE91BC" w14:textId="77777777" w:rsidR="00A4650A" w:rsidRPr="00164F66" w:rsidRDefault="00A4650A" w:rsidP="004A66D7">
      <w:pPr>
        <w:rPr>
          <w:sz w:val="20"/>
        </w:rPr>
      </w:pPr>
    </w:p>
    <w:p w14:paraId="24B988CE" w14:textId="77777777" w:rsidR="004A66D7" w:rsidRPr="00F617BF" w:rsidRDefault="007F5583" w:rsidP="0066631E">
      <w:pPr>
        <w:pStyle w:val="ListParagraph"/>
        <w:numPr>
          <w:ilvl w:val="0"/>
          <w:numId w:val="15"/>
        </w:numPr>
        <w:pBdr>
          <w:bottom w:val="single" w:sz="4" w:space="1" w:color="auto"/>
        </w:pBdr>
        <w:shd w:val="clear" w:color="auto" w:fill="F2F2F2" w:themeFill="background1" w:themeFillShade="F2"/>
        <w:rPr>
          <w:b/>
          <w:sz w:val="28"/>
        </w:rPr>
      </w:pPr>
      <w:r>
        <w:rPr>
          <w:b/>
          <w:sz w:val="28"/>
        </w:rPr>
        <w:t>Improve r</w:t>
      </w:r>
      <w:r w:rsidR="004A66D7" w:rsidRPr="00F617BF">
        <w:rPr>
          <w:b/>
          <w:sz w:val="28"/>
        </w:rPr>
        <w:t>esilience and mental health</w:t>
      </w:r>
    </w:p>
    <w:tbl>
      <w:tblPr>
        <w:tblStyle w:val="GridTable5Dark-Accent1"/>
        <w:tblW w:w="0" w:type="auto"/>
        <w:tblLayout w:type="fixed"/>
        <w:tblLook w:val="04A0" w:firstRow="1" w:lastRow="0" w:firstColumn="1" w:lastColumn="0" w:noHBand="0" w:noVBand="1"/>
      </w:tblPr>
      <w:tblGrid>
        <w:gridCol w:w="3823"/>
        <w:gridCol w:w="10125"/>
      </w:tblGrid>
      <w:tr w:rsidR="004A66D7" w:rsidRPr="002D7563" w14:paraId="242D10B9" w14:textId="77777777" w:rsidTr="00AC49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CC20074" w14:textId="77777777" w:rsidR="004A66D7" w:rsidRPr="002D7563" w:rsidRDefault="004A66D7" w:rsidP="005A2E58">
            <w:pPr>
              <w:rPr>
                <w:sz w:val="24"/>
                <w:szCs w:val="24"/>
              </w:rPr>
            </w:pPr>
            <w:r w:rsidRPr="002D7563">
              <w:rPr>
                <w:sz w:val="24"/>
                <w:szCs w:val="24"/>
              </w:rPr>
              <w:t>Group</w:t>
            </w:r>
          </w:p>
        </w:tc>
        <w:tc>
          <w:tcPr>
            <w:tcW w:w="10125" w:type="dxa"/>
          </w:tcPr>
          <w:p w14:paraId="39985621" w14:textId="77777777" w:rsidR="004A66D7" w:rsidRPr="002D7563" w:rsidRDefault="004A66D7" w:rsidP="005A2E58">
            <w:pPr>
              <w:cnfStyle w:val="100000000000" w:firstRow="1" w:lastRow="0" w:firstColumn="0" w:lastColumn="0" w:oddVBand="0" w:evenVBand="0" w:oddHBand="0" w:evenHBand="0" w:firstRowFirstColumn="0" w:firstRowLastColumn="0" w:lastRowFirstColumn="0" w:lastRowLastColumn="0"/>
              <w:rPr>
                <w:sz w:val="24"/>
                <w:szCs w:val="24"/>
              </w:rPr>
            </w:pPr>
            <w:r w:rsidRPr="002D7563">
              <w:rPr>
                <w:sz w:val="24"/>
                <w:szCs w:val="24"/>
              </w:rPr>
              <w:t>Ideas</w:t>
            </w:r>
          </w:p>
        </w:tc>
      </w:tr>
      <w:tr w:rsidR="00620047" w:rsidRPr="002D7563" w14:paraId="2E5DE698" w14:textId="77777777" w:rsidTr="00AC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FE74FC9" w14:textId="77777777" w:rsidR="00620047" w:rsidRPr="002D7563" w:rsidRDefault="00620047" w:rsidP="005A2E58">
            <w:pPr>
              <w:rPr>
                <w:sz w:val="24"/>
                <w:szCs w:val="24"/>
              </w:rPr>
            </w:pPr>
            <w:r w:rsidRPr="002D7563">
              <w:rPr>
                <w:sz w:val="24"/>
                <w:szCs w:val="24"/>
              </w:rPr>
              <w:t>Early years</w:t>
            </w:r>
          </w:p>
        </w:tc>
        <w:tc>
          <w:tcPr>
            <w:tcW w:w="10125" w:type="dxa"/>
          </w:tcPr>
          <w:p w14:paraId="17ECD645" w14:textId="77777777" w:rsidR="00620047" w:rsidRPr="002D7563" w:rsidRDefault="00620047" w:rsidP="0066631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More support through MCH nurse on where to go</w:t>
            </w:r>
            <w:r w:rsidR="001720CE" w:rsidRPr="002D7563">
              <w:rPr>
                <w:sz w:val="24"/>
                <w:szCs w:val="24"/>
              </w:rPr>
              <w:t xml:space="preserve"> if experiencing mental health issues. </w:t>
            </w:r>
          </w:p>
          <w:p w14:paraId="73E4DF78" w14:textId="77777777" w:rsidR="001720CE" w:rsidRPr="002D7563" w:rsidRDefault="001720CE" w:rsidP="0066631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Breastfeeding pressures and support to keep going/feel comfortable. </w:t>
            </w:r>
          </w:p>
        </w:tc>
      </w:tr>
      <w:tr w:rsidR="004A66D7" w:rsidRPr="002D7563" w14:paraId="374AB483" w14:textId="77777777" w:rsidTr="00AC49EC">
        <w:tc>
          <w:tcPr>
            <w:cnfStyle w:val="001000000000" w:firstRow="0" w:lastRow="0" w:firstColumn="1" w:lastColumn="0" w:oddVBand="0" w:evenVBand="0" w:oddHBand="0" w:evenHBand="0" w:firstRowFirstColumn="0" w:firstRowLastColumn="0" w:lastRowFirstColumn="0" w:lastRowLastColumn="0"/>
            <w:tcW w:w="3823" w:type="dxa"/>
          </w:tcPr>
          <w:p w14:paraId="6364338D" w14:textId="77777777" w:rsidR="004A66D7" w:rsidRPr="002D7563" w:rsidRDefault="004A66D7" w:rsidP="004A66D7">
            <w:pPr>
              <w:rPr>
                <w:sz w:val="24"/>
                <w:szCs w:val="24"/>
              </w:rPr>
            </w:pPr>
            <w:r w:rsidRPr="002D7563">
              <w:rPr>
                <w:sz w:val="24"/>
                <w:szCs w:val="24"/>
              </w:rPr>
              <w:t>Young people</w:t>
            </w:r>
          </w:p>
        </w:tc>
        <w:tc>
          <w:tcPr>
            <w:tcW w:w="10125" w:type="dxa"/>
          </w:tcPr>
          <w:p w14:paraId="161A9C5D" w14:textId="77777777" w:rsidR="00714CBA" w:rsidRPr="002D7563" w:rsidRDefault="00714CBA" w:rsidP="0066631E">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Reduce the stigma around mental health so people feel more comfortable to talk about it and seek help.</w:t>
            </w:r>
          </w:p>
          <w:p w14:paraId="15ED6418" w14:textId="77777777" w:rsidR="001720CE" w:rsidRPr="002D7563" w:rsidRDefault="001720CE" w:rsidP="0066631E">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There is stigma associated with using mental health services, youth don’t like using counselling at school as they have privacy concerns, would prefer to use mental health services outside school where they can remain private (no sees them on there and no one knows them there).</w:t>
            </w:r>
          </w:p>
          <w:p w14:paraId="4F25AB0F" w14:textId="77777777" w:rsidR="001720CE" w:rsidRPr="002D7563" w:rsidRDefault="00714CBA" w:rsidP="0066631E">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Face to face bullying</w:t>
            </w:r>
            <w:r w:rsidR="001720CE" w:rsidRPr="002D7563">
              <w:rPr>
                <w:sz w:val="24"/>
                <w:szCs w:val="24"/>
              </w:rPr>
              <w:t xml:space="preserve"> is still occurring. A big focus on cyber bullying but need to still focus on face to face in the school yard.</w:t>
            </w:r>
          </w:p>
          <w:p w14:paraId="73203D15" w14:textId="77777777" w:rsidR="00714CBA" w:rsidRPr="002D7563" w:rsidRDefault="001720CE" w:rsidP="0066631E">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Poor b</w:t>
            </w:r>
            <w:r w:rsidR="00714CBA" w:rsidRPr="002D7563">
              <w:rPr>
                <w:sz w:val="24"/>
                <w:szCs w:val="24"/>
              </w:rPr>
              <w:t xml:space="preserve">ody image and </w:t>
            </w:r>
            <w:r w:rsidRPr="002D7563">
              <w:rPr>
                <w:sz w:val="24"/>
                <w:szCs w:val="24"/>
              </w:rPr>
              <w:t>self-worth</w:t>
            </w:r>
            <w:r w:rsidR="00714CBA" w:rsidRPr="002D7563">
              <w:rPr>
                <w:sz w:val="24"/>
                <w:szCs w:val="24"/>
              </w:rPr>
              <w:t xml:space="preserve"> </w:t>
            </w:r>
            <w:r w:rsidRPr="002D7563">
              <w:rPr>
                <w:sz w:val="24"/>
                <w:szCs w:val="24"/>
              </w:rPr>
              <w:t>- may</w:t>
            </w:r>
            <w:r w:rsidR="00714CBA" w:rsidRPr="002D7563">
              <w:rPr>
                <w:sz w:val="24"/>
                <w:szCs w:val="24"/>
              </w:rPr>
              <w:t xml:space="preserve"> come from using social media at a younger age</w:t>
            </w:r>
            <w:r w:rsidRPr="002D7563">
              <w:rPr>
                <w:sz w:val="24"/>
                <w:szCs w:val="24"/>
              </w:rPr>
              <w:t>.</w:t>
            </w:r>
          </w:p>
          <w:p w14:paraId="36D43847" w14:textId="77777777" w:rsidR="000C78C7" w:rsidRPr="002D7563" w:rsidRDefault="001720CE" w:rsidP="0066631E">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Young people spoke about fear of missing out, social pressures (need to constantly check phone), family pressures and academic pressures as main reasons for worry. </w:t>
            </w:r>
          </w:p>
          <w:p w14:paraId="067FDA22" w14:textId="77777777" w:rsidR="000C78C7" w:rsidRPr="002D7563" w:rsidRDefault="000C78C7" w:rsidP="0066631E">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Education on the link between worry/restless sleep and phone using after 10pm</w:t>
            </w:r>
            <w:r w:rsidR="001720CE" w:rsidRPr="002D7563">
              <w:rPr>
                <w:sz w:val="24"/>
                <w:szCs w:val="24"/>
              </w:rPr>
              <w:t>.</w:t>
            </w:r>
          </w:p>
          <w:p w14:paraId="71DFF1C3" w14:textId="77777777" w:rsidR="000C78C7" w:rsidRPr="002D7563" w:rsidRDefault="000C78C7" w:rsidP="001720CE">
            <w:pPr>
              <w:cnfStyle w:val="000000000000" w:firstRow="0" w:lastRow="0" w:firstColumn="0" w:lastColumn="0" w:oddVBand="0" w:evenVBand="0" w:oddHBand="0" w:evenHBand="0" w:firstRowFirstColumn="0" w:firstRowLastColumn="0" w:lastRowFirstColumn="0" w:lastRowLastColumn="0"/>
              <w:rPr>
                <w:sz w:val="24"/>
                <w:szCs w:val="24"/>
              </w:rPr>
            </w:pPr>
          </w:p>
        </w:tc>
      </w:tr>
      <w:tr w:rsidR="004A66D7" w:rsidRPr="002D7563" w14:paraId="1D35DE8A" w14:textId="77777777" w:rsidTr="00AC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7FBC401" w14:textId="77777777" w:rsidR="004A66D7" w:rsidRPr="002D7563" w:rsidRDefault="004A66D7" w:rsidP="004A66D7">
            <w:pPr>
              <w:rPr>
                <w:sz w:val="24"/>
                <w:szCs w:val="24"/>
              </w:rPr>
            </w:pPr>
            <w:r w:rsidRPr="002D7563">
              <w:rPr>
                <w:sz w:val="24"/>
                <w:szCs w:val="24"/>
              </w:rPr>
              <w:t>Vulnerable groups</w:t>
            </w:r>
          </w:p>
        </w:tc>
        <w:tc>
          <w:tcPr>
            <w:tcW w:w="10125" w:type="dxa"/>
          </w:tcPr>
          <w:p w14:paraId="209B3FF8" w14:textId="77777777" w:rsidR="001B7FCF" w:rsidRPr="002D7563" w:rsidRDefault="001B7FCF" w:rsidP="0066631E">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Young </w:t>
            </w:r>
            <w:r w:rsidR="001720CE" w:rsidRPr="002D7563">
              <w:rPr>
                <w:sz w:val="24"/>
                <w:szCs w:val="24"/>
              </w:rPr>
              <w:t>parents support group (under 25</w:t>
            </w:r>
            <w:r w:rsidRPr="002D7563">
              <w:rPr>
                <w:sz w:val="24"/>
                <w:szCs w:val="24"/>
              </w:rPr>
              <w:t>)</w:t>
            </w:r>
            <w:r w:rsidR="001720CE" w:rsidRPr="002D7563">
              <w:rPr>
                <w:sz w:val="24"/>
                <w:szCs w:val="24"/>
              </w:rPr>
              <w:t>.</w:t>
            </w:r>
          </w:p>
          <w:p w14:paraId="7EF1CC41" w14:textId="77777777" w:rsidR="004A66D7" w:rsidRPr="002D7563" w:rsidRDefault="001B7FCF" w:rsidP="0066631E">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Support for grandparents who have custody of children</w:t>
            </w:r>
            <w:r w:rsidR="001720CE" w:rsidRPr="002D7563">
              <w:rPr>
                <w:sz w:val="24"/>
                <w:szCs w:val="24"/>
              </w:rPr>
              <w:t>.</w:t>
            </w:r>
          </w:p>
        </w:tc>
      </w:tr>
    </w:tbl>
    <w:p w14:paraId="36A7109A" w14:textId="77777777" w:rsidR="00C8081D" w:rsidRDefault="00C8081D" w:rsidP="004A66D7">
      <w:pPr>
        <w:rPr>
          <w:sz w:val="20"/>
        </w:rPr>
      </w:pPr>
    </w:p>
    <w:p w14:paraId="4234ADD3" w14:textId="77777777" w:rsidR="00A4650A" w:rsidRDefault="00A4650A" w:rsidP="004A66D7">
      <w:pPr>
        <w:rPr>
          <w:sz w:val="20"/>
        </w:rPr>
      </w:pPr>
    </w:p>
    <w:p w14:paraId="79FD553C" w14:textId="77777777" w:rsidR="00A4650A" w:rsidRDefault="00A4650A" w:rsidP="004A66D7">
      <w:pPr>
        <w:rPr>
          <w:sz w:val="20"/>
        </w:rPr>
      </w:pPr>
    </w:p>
    <w:p w14:paraId="06BBD9FC" w14:textId="77777777" w:rsidR="00A4650A" w:rsidRDefault="00A4650A" w:rsidP="004A66D7">
      <w:pPr>
        <w:rPr>
          <w:sz w:val="20"/>
        </w:rPr>
      </w:pPr>
    </w:p>
    <w:p w14:paraId="6FA63D56" w14:textId="77777777" w:rsidR="00A4650A" w:rsidRDefault="00A4650A" w:rsidP="004A66D7">
      <w:pPr>
        <w:rPr>
          <w:sz w:val="20"/>
        </w:rPr>
      </w:pPr>
    </w:p>
    <w:p w14:paraId="578BED33" w14:textId="77777777" w:rsidR="00A4650A" w:rsidRDefault="00A4650A" w:rsidP="004A66D7">
      <w:pPr>
        <w:rPr>
          <w:sz w:val="20"/>
        </w:rPr>
      </w:pPr>
    </w:p>
    <w:p w14:paraId="2E17992B" w14:textId="77777777" w:rsidR="00A4650A" w:rsidRPr="00164F66" w:rsidRDefault="00A4650A" w:rsidP="004A66D7">
      <w:pPr>
        <w:rPr>
          <w:sz w:val="20"/>
        </w:rPr>
      </w:pPr>
    </w:p>
    <w:p w14:paraId="5A5BBFB7" w14:textId="77777777" w:rsidR="004A66D7" w:rsidRPr="00F617BF" w:rsidRDefault="004A66D7" w:rsidP="0066631E">
      <w:pPr>
        <w:pStyle w:val="ListParagraph"/>
        <w:numPr>
          <w:ilvl w:val="0"/>
          <w:numId w:val="18"/>
        </w:numPr>
        <w:pBdr>
          <w:bottom w:val="single" w:sz="4" w:space="1" w:color="auto"/>
        </w:pBdr>
        <w:shd w:val="clear" w:color="auto" w:fill="F2F2F2" w:themeFill="background1" w:themeFillShade="F2"/>
        <w:rPr>
          <w:b/>
          <w:sz w:val="28"/>
        </w:rPr>
      </w:pPr>
      <w:r w:rsidRPr="00F617BF">
        <w:rPr>
          <w:b/>
          <w:sz w:val="28"/>
        </w:rPr>
        <w:t xml:space="preserve">Social inclusion </w:t>
      </w:r>
    </w:p>
    <w:tbl>
      <w:tblPr>
        <w:tblStyle w:val="GridTable5Dark-Accent1"/>
        <w:tblW w:w="0" w:type="auto"/>
        <w:tblLayout w:type="fixed"/>
        <w:tblLook w:val="04A0" w:firstRow="1" w:lastRow="0" w:firstColumn="1" w:lastColumn="0" w:noHBand="0" w:noVBand="1"/>
      </w:tblPr>
      <w:tblGrid>
        <w:gridCol w:w="3823"/>
        <w:gridCol w:w="10125"/>
      </w:tblGrid>
      <w:tr w:rsidR="004A66D7" w:rsidRPr="002D7563" w14:paraId="4951E54C" w14:textId="77777777" w:rsidTr="00AC49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CD6B90F" w14:textId="77777777" w:rsidR="004A66D7" w:rsidRPr="002D7563" w:rsidRDefault="004A66D7" w:rsidP="005A2E58">
            <w:pPr>
              <w:rPr>
                <w:sz w:val="24"/>
                <w:szCs w:val="24"/>
              </w:rPr>
            </w:pPr>
            <w:r w:rsidRPr="002D7563">
              <w:rPr>
                <w:sz w:val="24"/>
                <w:szCs w:val="24"/>
              </w:rPr>
              <w:t>Group</w:t>
            </w:r>
          </w:p>
        </w:tc>
        <w:tc>
          <w:tcPr>
            <w:tcW w:w="10125" w:type="dxa"/>
          </w:tcPr>
          <w:p w14:paraId="2486254E" w14:textId="77777777" w:rsidR="004A66D7" w:rsidRPr="002D7563" w:rsidRDefault="004A66D7" w:rsidP="005A2E58">
            <w:pPr>
              <w:cnfStyle w:val="100000000000" w:firstRow="1" w:lastRow="0" w:firstColumn="0" w:lastColumn="0" w:oddVBand="0" w:evenVBand="0" w:oddHBand="0" w:evenHBand="0" w:firstRowFirstColumn="0" w:firstRowLastColumn="0" w:lastRowFirstColumn="0" w:lastRowLastColumn="0"/>
              <w:rPr>
                <w:sz w:val="24"/>
                <w:szCs w:val="24"/>
              </w:rPr>
            </w:pPr>
            <w:r w:rsidRPr="002D7563">
              <w:rPr>
                <w:sz w:val="24"/>
                <w:szCs w:val="24"/>
              </w:rPr>
              <w:t>Ideas</w:t>
            </w:r>
          </w:p>
        </w:tc>
      </w:tr>
      <w:tr w:rsidR="004A66D7" w:rsidRPr="002D7563" w14:paraId="57CB6D8D" w14:textId="77777777" w:rsidTr="00AC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5D664C8" w14:textId="77777777" w:rsidR="004A66D7" w:rsidRPr="002D7563" w:rsidRDefault="004A66D7" w:rsidP="004A66D7">
            <w:pPr>
              <w:rPr>
                <w:sz w:val="24"/>
                <w:szCs w:val="24"/>
              </w:rPr>
            </w:pPr>
            <w:r w:rsidRPr="002D7563">
              <w:rPr>
                <w:sz w:val="24"/>
                <w:szCs w:val="24"/>
              </w:rPr>
              <w:t>Early years</w:t>
            </w:r>
          </w:p>
        </w:tc>
        <w:tc>
          <w:tcPr>
            <w:tcW w:w="10125" w:type="dxa"/>
          </w:tcPr>
          <w:p w14:paraId="6CE53421" w14:textId="77777777" w:rsidR="00714CBA" w:rsidRPr="002D7563" w:rsidRDefault="00BD5436" w:rsidP="0066631E">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Ensure housing for young families is affordable.</w:t>
            </w:r>
          </w:p>
          <w:p w14:paraId="300DD046" w14:textId="77777777" w:rsidR="00714CBA" w:rsidRPr="002D7563" w:rsidRDefault="00714CBA" w:rsidP="0066631E">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Ensure Baysi</w:t>
            </w:r>
            <w:r w:rsidR="001720CE" w:rsidRPr="002D7563">
              <w:rPr>
                <w:sz w:val="24"/>
                <w:szCs w:val="24"/>
              </w:rPr>
              <w:t>de is accessible for prams.</w:t>
            </w:r>
          </w:p>
          <w:p w14:paraId="1CFBD1B1" w14:textId="77777777" w:rsidR="00714CBA" w:rsidRPr="002D7563" w:rsidRDefault="00714CBA" w:rsidP="0066631E">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Accessible environment for prams (pram parking/permit)</w:t>
            </w:r>
          </w:p>
          <w:p w14:paraId="03A838FD" w14:textId="77777777" w:rsidR="00714CBA" w:rsidRPr="002D7563" w:rsidRDefault="00714CBA" w:rsidP="0066631E">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More </w:t>
            </w:r>
            <w:r w:rsidR="001720CE" w:rsidRPr="002D7563">
              <w:rPr>
                <w:sz w:val="24"/>
                <w:szCs w:val="24"/>
              </w:rPr>
              <w:t xml:space="preserve">baby changing facilities in public areas. </w:t>
            </w:r>
          </w:p>
          <w:p w14:paraId="679EF289" w14:textId="77777777" w:rsidR="00714CBA" w:rsidRPr="002D7563" w:rsidRDefault="00714CBA" w:rsidP="004A66D7">
            <w:pPr>
              <w:cnfStyle w:val="000000100000" w:firstRow="0" w:lastRow="0" w:firstColumn="0" w:lastColumn="0" w:oddVBand="0" w:evenVBand="0" w:oddHBand="1" w:evenHBand="0" w:firstRowFirstColumn="0" w:firstRowLastColumn="0" w:lastRowFirstColumn="0" w:lastRowLastColumn="0"/>
              <w:rPr>
                <w:sz w:val="24"/>
                <w:szCs w:val="24"/>
              </w:rPr>
            </w:pPr>
          </w:p>
        </w:tc>
      </w:tr>
      <w:tr w:rsidR="004A66D7" w:rsidRPr="002D7563" w14:paraId="0D16C8EB" w14:textId="77777777" w:rsidTr="00AC49EC">
        <w:tc>
          <w:tcPr>
            <w:cnfStyle w:val="001000000000" w:firstRow="0" w:lastRow="0" w:firstColumn="1" w:lastColumn="0" w:oddVBand="0" w:evenVBand="0" w:oddHBand="0" w:evenHBand="0" w:firstRowFirstColumn="0" w:firstRowLastColumn="0" w:lastRowFirstColumn="0" w:lastRowLastColumn="0"/>
            <w:tcW w:w="3823" w:type="dxa"/>
          </w:tcPr>
          <w:p w14:paraId="323696C3" w14:textId="77777777" w:rsidR="004A66D7" w:rsidRPr="002D7563" w:rsidRDefault="004A66D7" w:rsidP="004A66D7">
            <w:pPr>
              <w:rPr>
                <w:sz w:val="24"/>
                <w:szCs w:val="24"/>
              </w:rPr>
            </w:pPr>
            <w:r w:rsidRPr="002D7563">
              <w:rPr>
                <w:sz w:val="24"/>
                <w:szCs w:val="24"/>
              </w:rPr>
              <w:t>Older adults</w:t>
            </w:r>
          </w:p>
        </w:tc>
        <w:tc>
          <w:tcPr>
            <w:tcW w:w="10125" w:type="dxa"/>
          </w:tcPr>
          <w:p w14:paraId="734276D3" w14:textId="77777777" w:rsidR="00714CBA" w:rsidRPr="002D7563" w:rsidRDefault="00714CBA" w:rsidP="0066631E">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Accessibility of buses is an issue</w:t>
            </w:r>
            <w:r w:rsidR="001720CE" w:rsidRPr="002D7563">
              <w:rPr>
                <w:sz w:val="24"/>
                <w:szCs w:val="24"/>
              </w:rPr>
              <w:t>.</w:t>
            </w:r>
          </w:p>
          <w:p w14:paraId="57D58180" w14:textId="77777777" w:rsidR="00714CBA" w:rsidRPr="002D7563" w:rsidRDefault="00714CBA" w:rsidP="0066631E">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Public transport needs to be improved</w:t>
            </w:r>
            <w:r w:rsidR="001720CE" w:rsidRPr="002D7563">
              <w:rPr>
                <w:sz w:val="24"/>
                <w:szCs w:val="24"/>
              </w:rPr>
              <w:t>.</w:t>
            </w:r>
          </w:p>
          <w:p w14:paraId="34D5E74A" w14:textId="77777777" w:rsidR="00714CBA" w:rsidRPr="002D7563" w:rsidRDefault="00714CBA" w:rsidP="0066631E">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Ensure Bayside is accessible for all </w:t>
            </w:r>
            <w:r w:rsidR="001720CE" w:rsidRPr="002D7563">
              <w:rPr>
                <w:sz w:val="24"/>
                <w:szCs w:val="24"/>
              </w:rPr>
              <w:t xml:space="preserve">older people. </w:t>
            </w:r>
          </w:p>
        </w:tc>
      </w:tr>
      <w:tr w:rsidR="004A66D7" w:rsidRPr="002D7563" w14:paraId="215A2A11" w14:textId="77777777" w:rsidTr="00AC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E269A57" w14:textId="77777777" w:rsidR="004A66D7" w:rsidRPr="002D7563" w:rsidRDefault="004A66D7" w:rsidP="004A66D7">
            <w:pPr>
              <w:rPr>
                <w:sz w:val="24"/>
                <w:szCs w:val="24"/>
              </w:rPr>
            </w:pPr>
            <w:r w:rsidRPr="002D7563">
              <w:rPr>
                <w:sz w:val="24"/>
                <w:szCs w:val="24"/>
              </w:rPr>
              <w:t>People with a disability</w:t>
            </w:r>
          </w:p>
        </w:tc>
        <w:tc>
          <w:tcPr>
            <w:tcW w:w="10125" w:type="dxa"/>
          </w:tcPr>
          <w:p w14:paraId="69FBD392" w14:textId="77777777" w:rsidR="001720CE" w:rsidRPr="002D7563" w:rsidRDefault="00714CBA" w:rsidP="0066631E">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Building/</w:t>
            </w:r>
            <w:r w:rsidR="001720CE" w:rsidRPr="002D7563">
              <w:rPr>
                <w:sz w:val="24"/>
                <w:szCs w:val="24"/>
              </w:rPr>
              <w:t>shopping</w:t>
            </w:r>
            <w:r w:rsidRPr="002D7563">
              <w:rPr>
                <w:sz w:val="24"/>
                <w:szCs w:val="24"/>
              </w:rPr>
              <w:t xml:space="preserve"> strips/centres in Bayside that </w:t>
            </w:r>
            <w:r w:rsidR="001720CE" w:rsidRPr="002D7563">
              <w:rPr>
                <w:sz w:val="24"/>
                <w:szCs w:val="24"/>
              </w:rPr>
              <w:t>are difficult to visit</w:t>
            </w:r>
          </w:p>
          <w:p w14:paraId="7CF06B51" w14:textId="77777777" w:rsidR="00714CBA" w:rsidRPr="002D7563" w:rsidRDefault="00714CBA" w:rsidP="001B5F50">
            <w:pPr>
              <w:ind w:left="1440"/>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-Dendy street beach is not accessible at all</w:t>
            </w:r>
            <w:r w:rsidR="001720CE" w:rsidRPr="002D7563">
              <w:rPr>
                <w:sz w:val="24"/>
                <w:szCs w:val="24"/>
              </w:rPr>
              <w:t>.</w:t>
            </w:r>
          </w:p>
          <w:p w14:paraId="2E51F61E" w14:textId="77777777" w:rsidR="00714CBA" w:rsidRPr="002D7563" w:rsidRDefault="00714CBA" w:rsidP="001B5F50">
            <w:pPr>
              <w:ind w:left="1440"/>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 When Road and footpath are very steep cannot take wheelchair </w:t>
            </w:r>
            <w:r w:rsidR="00FC6DBF" w:rsidRPr="002D7563">
              <w:rPr>
                <w:sz w:val="24"/>
                <w:szCs w:val="24"/>
              </w:rPr>
              <w:t>over.</w:t>
            </w:r>
          </w:p>
          <w:p w14:paraId="195BA1C3" w14:textId="77777777" w:rsidR="00714CBA" w:rsidRPr="002D7563" w:rsidRDefault="00714CBA" w:rsidP="001B5F50">
            <w:pPr>
              <w:ind w:left="1440"/>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Normanby road Brighton</w:t>
            </w:r>
            <w:r w:rsidR="001720CE" w:rsidRPr="002D7563">
              <w:rPr>
                <w:sz w:val="24"/>
                <w:szCs w:val="24"/>
              </w:rPr>
              <w:t>.</w:t>
            </w:r>
            <w:r w:rsidRPr="002D7563">
              <w:rPr>
                <w:sz w:val="24"/>
                <w:szCs w:val="24"/>
              </w:rPr>
              <w:t xml:space="preserve"> </w:t>
            </w:r>
          </w:p>
          <w:p w14:paraId="6B59668A" w14:textId="77777777" w:rsidR="00714CBA" w:rsidRPr="002D7563" w:rsidRDefault="00714CBA" w:rsidP="001B5F50">
            <w:pPr>
              <w:ind w:left="1440"/>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 Dislike push button </w:t>
            </w:r>
            <w:r w:rsidR="00BD5436">
              <w:rPr>
                <w:sz w:val="24"/>
                <w:szCs w:val="24"/>
              </w:rPr>
              <w:t>public toilets</w:t>
            </w:r>
            <w:r w:rsidRPr="002D7563">
              <w:rPr>
                <w:sz w:val="24"/>
                <w:szCs w:val="24"/>
              </w:rPr>
              <w:t xml:space="preserve"> - feels insecure</w:t>
            </w:r>
            <w:r w:rsidR="001720CE" w:rsidRPr="002D7563">
              <w:rPr>
                <w:sz w:val="24"/>
                <w:szCs w:val="24"/>
              </w:rPr>
              <w:t>.</w:t>
            </w:r>
          </w:p>
          <w:p w14:paraId="5FBFBEE2" w14:textId="77777777" w:rsidR="001B7FCF" w:rsidRPr="002D7563" w:rsidRDefault="00714CBA" w:rsidP="001B5F50">
            <w:pPr>
              <w:ind w:left="1440"/>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 Church street problem </w:t>
            </w:r>
            <w:r w:rsidR="001720CE" w:rsidRPr="002D7563">
              <w:rPr>
                <w:sz w:val="24"/>
                <w:szCs w:val="24"/>
              </w:rPr>
              <w:t>disability</w:t>
            </w:r>
            <w:r w:rsidRPr="002D7563">
              <w:rPr>
                <w:sz w:val="24"/>
                <w:szCs w:val="24"/>
              </w:rPr>
              <w:t xml:space="preserve"> parking</w:t>
            </w:r>
            <w:r w:rsidR="001720CE" w:rsidRPr="002D7563">
              <w:rPr>
                <w:sz w:val="24"/>
                <w:szCs w:val="24"/>
              </w:rPr>
              <w:t>.</w:t>
            </w:r>
          </w:p>
          <w:p w14:paraId="5A0ABC97" w14:textId="77777777" w:rsidR="001720CE" w:rsidRPr="002D7563" w:rsidRDefault="001720CE" w:rsidP="0066631E">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Permanent</w:t>
            </w:r>
            <w:r w:rsidR="001B7FCF" w:rsidRPr="002D7563">
              <w:rPr>
                <w:sz w:val="24"/>
                <w:szCs w:val="24"/>
              </w:rPr>
              <w:t xml:space="preserve"> beach matting - ensuring </w:t>
            </w:r>
            <w:r w:rsidRPr="002D7563">
              <w:rPr>
                <w:sz w:val="24"/>
                <w:szCs w:val="24"/>
              </w:rPr>
              <w:t>beaches</w:t>
            </w:r>
            <w:r w:rsidR="001B7FCF" w:rsidRPr="002D7563">
              <w:rPr>
                <w:sz w:val="24"/>
                <w:szCs w:val="24"/>
              </w:rPr>
              <w:t xml:space="preserve"> are made accessible.</w:t>
            </w:r>
          </w:p>
          <w:p w14:paraId="68F1DA8C" w14:textId="77777777" w:rsidR="001B7FCF" w:rsidRPr="002D7563" w:rsidRDefault="001B7FCF" w:rsidP="0066631E">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Reduce discrimination for those with a disability and make bayside environment more inclusive.</w:t>
            </w:r>
          </w:p>
        </w:tc>
      </w:tr>
      <w:tr w:rsidR="004A66D7" w:rsidRPr="002D7563" w14:paraId="49D2B393" w14:textId="77777777" w:rsidTr="00AC49EC">
        <w:tc>
          <w:tcPr>
            <w:cnfStyle w:val="001000000000" w:firstRow="0" w:lastRow="0" w:firstColumn="1" w:lastColumn="0" w:oddVBand="0" w:evenVBand="0" w:oddHBand="0" w:evenHBand="0" w:firstRowFirstColumn="0" w:firstRowLastColumn="0" w:lastRowFirstColumn="0" w:lastRowLastColumn="0"/>
            <w:tcW w:w="3823" w:type="dxa"/>
          </w:tcPr>
          <w:p w14:paraId="1B0C95A9" w14:textId="77777777" w:rsidR="004A66D7" w:rsidRPr="002D7563" w:rsidRDefault="004A66D7" w:rsidP="004A66D7">
            <w:pPr>
              <w:rPr>
                <w:sz w:val="24"/>
                <w:szCs w:val="24"/>
              </w:rPr>
            </w:pPr>
            <w:r w:rsidRPr="002D7563">
              <w:rPr>
                <w:sz w:val="24"/>
                <w:szCs w:val="24"/>
              </w:rPr>
              <w:t>Vulnerable groups</w:t>
            </w:r>
          </w:p>
        </w:tc>
        <w:tc>
          <w:tcPr>
            <w:tcW w:w="10125" w:type="dxa"/>
          </w:tcPr>
          <w:p w14:paraId="4CD632CF" w14:textId="77777777" w:rsidR="00714CBA" w:rsidRPr="002D7563" w:rsidRDefault="00FC6DBF" w:rsidP="0066631E">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Reduce cost</w:t>
            </w:r>
            <w:r w:rsidR="00714CBA" w:rsidRPr="002D7563">
              <w:rPr>
                <w:sz w:val="24"/>
                <w:szCs w:val="24"/>
              </w:rPr>
              <w:t xml:space="preserve"> of </w:t>
            </w:r>
            <w:r w:rsidRPr="002D7563">
              <w:rPr>
                <w:sz w:val="24"/>
                <w:szCs w:val="24"/>
              </w:rPr>
              <w:t>extracurricular activities.</w:t>
            </w:r>
          </w:p>
          <w:p w14:paraId="506814CD" w14:textId="77777777" w:rsidR="00714CBA" w:rsidRPr="002D7563" w:rsidRDefault="00714CBA" w:rsidP="0066631E">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Ensure Bayside is accessible for </w:t>
            </w:r>
            <w:r w:rsidR="00FC6DBF" w:rsidRPr="002D7563">
              <w:rPr>
                <w:sz w:val="24"/>
                <w:szCs w:val="24"/>
              </w:rPr>
              <w:t>those with low financial means.</w:t>
            </w:r>
          </w:p>
          <w:p w14:paraId="43F2E200" w14:textId="77777777" w:rsidR="00714CBA" w:rsidRPr="002D7563" w:rsidRDefault="00714CBA" w:rsidP="0066631E">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Lack of opportunity for low income families to provide experiences for kids</w:t>
            </w:r>
            <w:r w:rsidR="00FC6DBF" w:rsidRPr="002D7563">
              <w:rPr>
                <w:sz w:val="24"/>
                <w:szCs w:val="24"/>
              </w:rPr>
              <w:t>.</w:t>
            </w:r>
          </w:p>
          <w:p w14:paraId="57D4F88F" w14:textId="77777777" w:rsidR="001B7FCF" w:rsidRPr="002D7563" w:rsidRDefault="00714CBA" w:rsidP="0066631E">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More free playgroups for disadvantage families</w:t>
            </w:r>
            <w:r w:rsidR="00FC6DBF" w:rsidRPr="002D7563">
              <w:rPr>
                <w:sz w:val="24"/>
                <w:szCs w:val="24"/>
              </w:rPr>
              <w:t>.</w:t>
            </w:r>
          </w:p>
          <w:p w14:paraId="205068A2" w14:textId="77777777" w:rsidR="001B7FCF" w:rsidRPr="002D7563" w:rsidRDefault="001B7FCF" w:rsidP="0066631E">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Have a case worker on the ground at the estates providing direction on services and supports</w:t>
            </w:r>
            <w:r w:rsidR="00FC6DBF" w:rsidRPr="002D7563">
              <w:rPr>
                <w:sz w:val="24"/>
                <w:szCs w:val="24"/>
              </w:rPr>
              <w:t>.</w:t>
            </w:r>
          </w:p>
          <w:p w14:paraId="47CACACB" w14:textId="77777777" w:rsidR="00B43DC3" w:rsidRPr="002D7563" w:rsidRDefault="00B43DC3" w:rsidP="001B7FCF">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Funding for more recreational opportunities (e.g. pool </w:t>
            </w:r>
            <w:r w:rsidR="00FC6DBF" w:rsidRPr="002D7563">
              <w:rPr>
                <w:sz w:val="24"/>
                <w:szCs w:val="24"/>
              </w:rPr>
              <w:t>access</w:t>
            </w:r>
            <w:r w:rsidRPr="002D7563">
              <w:rPr>
                <w:sz w:val="24"/>
                <w:szCs w:val="24"/>
              </w:rPr>
              <w:t>/mums and bubs $$$$).</w:t>
            </w:r>
          </w:p>
        </w:tc>
      </w:tr>
    </w:tbl>
    <w:p w14:paraId="333FE279" w14:textId="77777777" w:rsidR="007F2EB9" w:rsidRDefault="007F2EB9" w:rsidP="00717DC9">
      <w:pPr>
        <w:pStyle w:val="Heading1"/>
        <w:sectPr w:rsidR="007F2EB9" w:rsidSect="00AB3696">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4E00E28" w14:textId="77777777" w:rsidR="008A2A73" w:rsidRPr="001B7FCF" w:rsidRDefault="008A2A73" w:rsidP="00717DC9">
      <w:pPr>
        <w:pStyle w:val="Heading1"/>
        <w:rPr>
          <w:sz w:val="24"/>
        </w:rPr>
      </w:pPr>
      <w:bookmarkStart w:id="10" w:name="_Toc479149810"/>
      <w:r>
        <w:t xml:space="preserve">3.2 </w:t>
      </w:r>
      <w:r w:rsidR="00D47BC2">
        <w:t>Two</w:t>
      </w:r>
      <w:r w:rsidRPr="008A2A73">
        <w:t xml:space="preserve"> – </w:t>
      </w:r>
      <w:r w:rsidRPr="003E6A5F">
        <w:rPr>
          <w:b/>
          <w:sz w:val="36"/>
          <w:szCs w:val="26"/>
        </w:rPr>
        <w:t>A healthy and active community</w:t>
      </w:r>
      <w:bookmarkEnd w:id="10"/>
    </w:p>
    <w:p w14:paraId="128BD1FA" w14:textId="77777777" w:rsidR="00C82BF8" w:rsidRDefault="00C82BF8" w:rsidP="00C82BF8"/>
    <w:p w14:paraId="19031533" w14:textId="77777777" w:rsidR="00EC5242" w:rsidRDefault="00EC5242" w:rsidP="00F171D9">
      <w:pPr>
        <w:pStyle w:val="Heading3"/>
        <w:spacing w:after="240"/>
      </w:pPr>
      <w:bookmarkStart w:id="11" w:name="_Toc478461076"/>
      <w:bookmarkStart w:id="12" w:name="_Toc479149811"/>
      <w:r>
        <w:t>3.2.1 Overview of theme</w:t>
      </w:r>
      <w:bookmarkEnd w:id="11"/>
      <w:bookmarkEnd w:id="12"/>
    </w:p>
    <w:p w14:paraId="265113E7" w14:textId="77777777" w:rsidR="00EC5242" w:rsidRDefault="00EC5242" w:rsidP="00EC5242">
      <w:pPr>
        <w:rPr>
          <w:sz w:val="24"/>
        </w:rPr>
      </w:pPr>
      <w:r>
        <w:rPr>
          <w:sz w:val="24"/>
        </w:rPr>
        <w:t>Eating well and being physically active is impo</w:t>
      </w:r>
      <w:r w:rsidR="00BA5DF6">
        <w:rPr>
          <w:sz w:val="24"/>
        </w:rPr>
        <w:t>rtant to maintain and protect</w:t>
      </w:r>
      <w:r>
        <w:rPr>
          <w:sz w:val="24"/>
        </w:rPr>
        <w:t xml:space="preserve"> the longevit</w:t>
      </w:r>
      <w:r w:rsidR="00F171D9">
        <w:rPr>
          <w:sz w:val="24"/>
        </w:rPr>
        <w:t xml:space="preserve">y of good health and wellbeing. </w:t>
      </w:r>
      <w:r>
        <w:rPr>
          <w:sz w:val="24"/>
        </w:rPr>
        <w:t>There is now strong evidence that regular physical activity provides people of all ages and abilities substantial physical, social and menta</w:t>
      </w:r>
      <w:r w:rsidR="00F46AAE">
        <w:rPr>
          <w:sz w:val="24"/>
        </w:rPr>
        <w:t>l health gains</w:t>
      </w:r>
      <w:r w:rsidR="00F171D9">
        <w:rPr>
          <w:sz w:val="24"/>
        </w:rPr>
        <w:t xml:space="preserve"> and that good nutrition </w:t>
      </w:r>
      <w:r w:rsidR="007F2EB9">
        <w:rPr>
          <w:sz w:val="24"/>
        </w:rPr>
        <w:t>benefits people across all age</w:t>
      </w:r>
      <w:r w:rsidR="00F46AAE">
        <w:rPr>
          <w:sz w:val="24"/>
        </w:rPr>
        <w:t xml:space="preserve"> groups </w:t>
      </w:r>
      <w:r w:rsidR="007F2EB9">
        <w:rPr>
          <w:sz w:val="24"/>
        </w:rPr>
        <w:t>to help</w:t>
      </w:r>
      <w:r>
        <w:rPr>
          <w:sz w:val="24"/>
        </w:rPr>
        <w:t xml:space="preserve"> the body function at optimal efficiency and maintain healthy weight. </w:t>
      </w:r>
    </w:p>
    <w:p w14:paraId="0F755E9C" w14:textId="77777777" w:rsidR="009D4DA3" w:rsidRPr="009D4DA3" w:rsidRDefault="009D4DA3" w:rsidP="009D4DA3">
      <w:pPr>
        <w:rPr>
          <w:sz w:val="24"/>
        </w:rPr>
      </w:pPr>
      <w:r w:rsidRPr="009D4DA3">
        <w:rPr>
          <w:sz w:val="24"/>
        </w:rPr>
        <w:t>Data from 2017 Health and Wellbeing Profile provides key insight into areas of focus for the Bayside community. This includes:</w:t>
      </w:r>
    </w:p>
    <w:p w14:paraId="24BB4A69" w14:textId="77777777" w:rsidR="009D4DA3" w:rsidRDefault="009D4DA3" w:rsidP="0066631E">
      <w:pPr>
        <w:pStyle w:val="ListParagraph"/>
        <w:numPr>
          <w:ilvl w:val="0"/>
          <w:numId w:val="23"/>
        </w:numPr>
        <w:rPr>
          <w:sz w:val="24"/>
        </w:rPr>
      </w:pPr>
      <w:r>
        <w:rPr>
          <w:sz w:val="24"/>
        </w:rPr>
        <w:t>An increase in the number of residents sitting for 7 hours or more per day.</w:t>
      </w:r>
    </w:p>
    <w:p w14:paraId="4022596A" w14:textId="77777777" w:rsidR="009D4DA3" w:rsidRPr="009D4DA3" w:rsidRDefault="00E201E7" w:rsidP="0066631E">
      <w:pPr>
        <w:pStyle w:val="ListParagraph"/>
        <w:numPr>
          <w:ilvl w:val="0"/>
          <w:numId w:val="23"/>
        </w:numPr>
        <w:rPr>
          <w:sz w:val="24"/>
        </w:rPr>
      </w:pPr>
      <w:r>
        <w:rPr>
          <w:sz w:val="24"/>
        </w:rPr>
        <w:t>Those aged</w:t>
      </w:r>
      <w:r w:rsidR="009D4DA3" w:rsidRPr="009D4DA3">
        <w:rPr>
          <w:sz w:val="24"/>
        </w:rPr>
        <w:t xml:space="preserve"> 75 years </w:t>
      </w:r>
      <w:r>
        <w:rPr>
          <w:sz w:val="24"/>
        </w:rPr>
        <w:t xml:space="preserve">and over were </w:t>
      </w:r>
      <w:r w:rsidR="00E253D3">
        <w:rPr>
          <w:sz w:val="24"/>
        </w:rPr>
        <w:t>more</w:t>
      </w:r>
      <w:r w:rsidR="009D4DA3" w:rsidRPr="009D4DA3">
        <w:rPr>
          <w:sz w:val="24"/>
        </w:rPr>
        <w:t xml:space="preserve"> likely to report not</w:t>
      </w:r>
      <w:r w:rsidR="00E253D3">
        <w:rPr>
          <w:sz w:val="24"/>
        </w:rPr>
        <w:t xml:space="preserve"> doing any exercise.</w:t>
      </w:r>
    </w:p>
    <w:p w14:paraId="00CD04FD" w14:textId="77777777" w:rsidR="009D4DA3" w:rsidRDefault="009D4DA3" w:rsidP="0066631E">
      <w:pPr>
        <w:pStyle w:val="ListParagraph"/>
        <w:numPr>
          <w:ilvl w:val="0"/>
          <w:numId w:val="23"/>
        </w:numPr>
        <w:rPr>
          <w:sz w:val="24"/>
        </w:rPr>
      </w:pPr>
      <w:r>
        <w:rPr>
          <w:sz w:val="24"/>
        </w:rPr>
        <w:t xml:space="preserve">Nearly half of all residents in Bayside were considered overweight (pre obese) or obese. </w:t>
      </w:r>
    </w:p>
    <w:p w14:paraId="54450A57" w14:textId="77777777" w:rsidR="009D4DA3" w:rsidRDefault="009D4DA3" w:rsidP="0066631E">
      <w:pPr>
        <w:pStyle w:val="ListParagraph"/>
        <w:numPr>
          <w:ilvl w:val="0"/>
          <w:numId w:val="23"/>
        </w:numPr>
        <w:rPr>
          <w:sz w:val="24"/>
        </w:rPr>
      </w:pPr>
      <w:r>
        <w:rPr>
          <w:sz w:val="24"/>
        </w:rPr>
        <w:t>Breastfeeding rates decrease after 6 months.</w:t>
      </w:r>
    </w:p>
    <w:p w14:paraId="77AAA0CB" w14:textId="77777777" w:rsidR="009D4DA3" w:rsidRPr="00847818" w:rsidRDefault="009D4DA3" w:rsidP="0066631E">
      <w:pPr>
        <w:pStyle w:val="ListParagraph"/>
        <w:numPr>
          <w:ilvl w:val="0"/>
          <w:numId w:val="23"/>
        </w:numPr>
        <w:rPr>
          <w:sz w:val="24"/>
        </w:rPr>
      </w:pPr>
      <w:r>
        <w:rPr>
          <w:sz w:val="24"/>
        </w:rPr>
        <w:t xml:space="preserve">An increase in chronic </w:t>
      </w:r>
      <w:r w:rsidR="00E201E7">
        <w:rPr>
          <w:sz w:val="24"/>
        </w:rPr>
        <w:t>disease such</w:t>
      </w:r>
      <w:r>
        <w:rPr>
          <w:sz w:val="24"/>
        </w:rPr>
        <w:t xml:space="preserve"> as diabetes and cardiovascular disease.</w:t>
      </w:r>
    </w:p>
    <w:p w14:paraId="67E77458" w14:textId="77777777" w:rsidR="00847818" w:rsidRDefault="00C8691B" w:rsidP="00EC5242">
      <w:pPr>
        <w:pStyle w:val="Heading3"/>
      </w:pPr>
      <w:bookmarkStart w:id="13" w:name="_Toc478461024"/>
      <w:bookmarkStart w:id="14" w:name="_Toc478461077"/>
      <w:bookmarkStart w:id="15" w:name="_Toc479149778"/>
      <w:bookmarkStart w:id="16" w:name="_Toc479149812"/>
      <w:r w:rsidRPr="00C8691B">
        <w:rPr>
          <w:noProof/>
          <w:lang w:eastAsia="en-AU"/>
        </w:rPr>
        <w:drawing>
          <wp:anchor distT="0" distB="0" distL="114300" distR="114300" simplePos="0" relativeHeight="251684864" behindDoc="0" locked="0" layoutInCell="1" allowOverlap="1" wp14:anchorId="04EC7BE6" wp14:editId="7F59E69D">
            <wp:simplePos x="0" y="0"/>
            <wp:positionH relativeFrom="column">
              <wp:posOffset>467832</wp:posOffset>
            </wp:positionH>
            <wp:positionV relativeFrom="paragraph">
              <wp:posOffset>641040</wp:posOffset>
            </wp:positionV>
            <wp:extent cx="4338084" cy="2895899"/>
            <wp:effectExtent l="0" t="0" r="5715" b="0"/>
            <wp:wrapNone/>
            <wp:docPr id="24" name="Picture 24" descr="C:\Users\lwaycott\AppData\Local\Microsoft\Windows\INetCache\IE\M1BNLXZM\15887045883_2f47d9e7e0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waycott\AppData\Local\Microsoft\Windows\INetCache\IE\M1BNLXZM\15887045883_2f47d9e7e0_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8084" cy="289589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
      <w:bookmarkEnd w:id="14"/>
      <w:bookmarkEnd w:id="15"/>
      <w:bookmarkEnd w:id="16"/>
    </w:p>
    <w:p w14:paraId="356743B0" w14:textId="77777777" w:rsidR="00C8691B" w:rsidRPr="00C8691B" w:rsidRDefault="00C8691B" w:rsidP="00C8691B">
      <w:pPr>
        <w:sectPr w:rsidR="00C8691B" w:rsidRPr="00C8691B" w:rsidSect="00AB369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59C8A1B" w14:textId="77777777" w:rsidR="00FA3BFA" w:rsidRDefault="00EC5242" w:rsidP="004A73C0">
      <w:pPr>
        <w:pStyle w:val="Heading3"/>
        <w:spacing w:after="240"/>
      </w:pPr>
      <w:bookmarkStart w:id="17" w:name="_Toc479149813"/>
      <w:r>
        <w:t xml:space="preserve">3.2.2. </w:t>
      </w:r>
      <w:r w:rsidR="00A9790E" w:rsidRPr="00A9790E">
        <w:t>What did the community say?</w:t>
      </w:r>
      <w:bookmarkEnd w:id="17"/>
    </w:p>
    <w:p w14:paraId="716B1F79" w14:textId="77777777" w:rsidR="00847818" w:rsidRPr="00FA3BFA" w:rsidRDefault="00847818" w:rsidP="00FA3BFA">
      <w:pPr>
        <w:rPr>
          <w:sz w:val="24"/>
        </w:rPr>
      </w:pPr>
      <w:r w:rsidRPr="00847818">
        <w:rPr>
          <w:sz w:val="24"/>
        </w:rPr>
        <w:t>The community provided a wide range of comments about this theme. Ideas were identified by each target group or life stage. These ideas provide a guide to potential solutions to making Baysid</w:t>
      </w:r>
      <w:r w:rsidR="00357938">
        <w:rPr>
          <w:sz w:val="24"/>
        </w:rPr>
        <w:t xml:space="preserve">e a healthy and active community. </w:t>
      </w:r>
    </w:p>
    <w:p w14:paraId="35A353DA" w14:textId="77777777" w:rsidR="004A73C0" w:rsidRPr="00F617BF" w:rsidRDefault="002634E2" w:rsidP="0066631E">
      <w:pPr>
        <w:pStyle w:val="ListParagraph"/>
        <w:numPr>
          <w:ilvl w:val="0"/>
          <w:numId w:val="24"/>
        </w:numPr>
        <w:pBdr>
          <w:bottom w:val="single" w:sz="4" w:space="1" w:color="auto"/>
        </w:pBdr>
        <w:shd w:val="clear" w:color="auto" w:fill="E7E6E6" w:themeFill="background2"/>
        <w:rPr>
          <w:b/>
          <w:sz w:val="28"/>
        </w:rPr>
      </w:pPr>
      <w:r w:rsidRPr="00F617BF">
        <w:rPr>
          <w:b/>
          <w:sz w:val="28"/>
        </w:rPr>
        <w:t xml:space="preserve">Increase physical activity </w:t>
      </w:r>
      <w:r w:rsidR="007F5583">
        <w:rPr>
          <w:b/>
          <w:sz w:val="28"/>
        </w:rPr>
        <w:t xml:space="preserve">opportunities </w:t>
      </w:r>
      <w:r w:rsidRPr="00F617BF">
        <w:rPr>
          <w:b/>
          <w:sz w:val="28"/>
        </w:rPr>
        <w:t>for all ages and abilities.</w:t>
      </w:r>
    </w:p>
    <w:tbl>
      <w:tblPr>
        <w:tblStyle w:val="GridTable5Dark-Accent6"/>
        <w:tblW w:w="0" w:type="auto"/>
        <w:tblLook w:val="04A0" w:firstRow="1" w:lastRow="0" w:firstColumn="1" w:lastColumn="0" w:noHBand="0" w:noVBand="1"/>
      </w:tblPr>
      <w:tblGrid>
        <w:gridCol w:w="3823"/>
        <w:gridCol w:w="10125"/>
      </w:tblGrid>
      <w:tr w:rsidR="002634E2" w:rsidRPr="002D7563" w14:paraId="5C54DE8F" w14:textId="77777777" w:rsidTr="002634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5D4A571" w14:textId="77777777" w:rsidR="002634E2" w:rsidRPr="002D7563" w:rsidRDefault="002634E2" w:rsidP="005A2E58">
            <w:pPr>
              <w:rPr>
                <w:sz w:val="24"/>
                <w:szCs w:val="24"/>
              </w:rPr>
            </w:pPr>
            <w:r w:rsidRPr="002D7563">
              <w:rPr>
                <w:sz w:val="24"/>
                <w:szCs w:val="24"/>
              </w:rPr>
              <w:t>Group</w:t>
            </w:r>
          </w:p>
        </w:tc>
        <w:tc>
          <w:tcPr>
            <w:tcW w:w="10125" w:type="dxa"/>
          </w:tcPr>
          <w:p w14:paraId="59DBB252" w14:textId="77777777" w:rsidR="002634E2" w:rsidRPr="002D7563" w:rsidRDefault="002634E2" w:rsidP="005A2E58">
            <w:pPr>
              <w:cnfStyle w:val="100000000000" w:firstRow="1" w:lastRow="0" w:firstColumn="0" w:lastColumn="0" w:oddVBand="0" w:evenVBand="0" w:oddHBand="0" w:evenHBand="0" w:firstRowFirstColumn="0" w:firstRowLastColumn="0" w:lastRowFirstColumn="0" w:lastRowLastColumn="0"/>
              <w:rPr>
                <w:sz w:val="24"/>
                <w:szCs w:val="24"/>
              </w:rPr>
            </w:pPr>
            <w:r w:rsidRPr="002D7563">
              <w:rPr>
                <w:sz w:val="24"/>
                <w:szCs w:val="24"/>
              </w:rPr>
              <w:t>Ideas</w:t>
            </w:r>
          </w:p>
        </w:tc>
      </w:tr>
      <w:tr w:rsidR="002634E2" w:rsidRPr="002D7563" w14:paraId="2D959FEA" w14:textId="77777777" w:rsidTr="00263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EEB0DEF" w14:textId="77777777" w:rsidR="002634E2" w:rsidRPr="002D7563" w:rsidRDefault="002634E2" w:rsidP="005A2E58">
            <w:pPr>
              <w:rPr>
                <w:sz w:val="24"/>
                <w:szCs w:val="24"/>
              </w:rPr>
            </w:pPr>
            <w:r w:rsidRPr="002D7563">
              <w:rPr>
                <w:sz w:val="24"/>
                <w:szCs w:val="24"/>
              </w:rPr>
              <w:t xml:space="preserve">Early years </w:t>
            </w:r>
          </w:p>
        </w:tc>
        <w:tc>
          <w:tcPr>
            <w:tcW w:w="10125" w:type="dxa"/>
          </w:tcPr>
          <w:p w14:paraId="5A825893" w14:textId="77777777" w:rsidR="003154FA" w:rsidRPr="002D7563" w:rsidRDefault="00C8081D" w:rsidP="0066631E">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Develop a m</w:t>
            </w:r>
            <w:r w:rsidR="003154FA" w:rsidRPr="002D7563">
              <w:rPr>
                <w:sz w:val="24"/>
                <w:szCs w:val="24"/>
              </w:rPr>
              <w:t xml:space="preserve">ap of </w:t>
            </w:r>
            <w:r w:rsidRPr="002D7563">
              <w:rPr>
                <w:sz w:val="24"/>
                <w:szCs w:val="24"/>
              </w:rPr>
              <w:t xml:space="preserve">all </w:t>
            </w:r>
            <w:r w:rsidR="003154FA" w:rsidRPr="002D7563">
              <w:rPr>
                <w:sz w:val="24"/>
                <w:szCs w:val="24"/>
              </w:rPr>
              <w:t>playgrounds in Bayside</w:t>
            </w:r>
            <w:r w:rsidRPr="002D7563">
              <w:rPr>
                <w:sz w:val="24"/>
                <w:szCs w:val="24"/>
              </w:rPr>
              <w:t>. With information on what type of facilities are available.</w:t>
            </w:r>
          </w:p>
          <w:p w14:paraId="558CD592" w14:textId="77777777" w:rsidR="003154FA" w:rsidRPr="002D7563" w:rsidRDefault="00C8081D" w:rsidP="0066631E">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Ensure all playgrounds are age appropriate. </w:t>
            </w:r>
          </w:p>
          <w:p w14:paraId="16EA1789" w14:textId="77777777" w:rsidR="002634E2" w:rsidRPr="002D7563" w:rsidRDefault="003154FA" w:rsidP="0066631E">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Funding for more recreational </w:t>
            </w:r>
            <w:r w:rsidR="00C8081D" w:rsidRPr="002D7563">
              <w:rPr>
                <w:sz w:val="24"/>
                <w:szCs w:val="24"/>
              </w:rPr>
              <w:t>opportunities for families with low income (</w:t>
            </w:r>
            <w:r w:rsidRPr="002D7563">
              <w:rPr>
                <w:sz w:val="24"/>
                <w:szCs w:val="24"/>
              </w:rPr>
              <w:t xml:space="preserve">e.g. pool </w:t>
            </w:r>
            <w:r w:rsidR="00C8081D" w:rsidRPr="002D7563">
              <w:rPr>
                <w:sz w:val="24"/>
                <w:szCs w:val="24"/>
              </w:rPr>
              <w:t>access</w:t>
            </w:r>
            <w:r w:rsidR="002D1F08">
              <w:rPr>
                <w:sz w:val="24"/>
                <w:szCs w:val="24"/>
              </w:rPr>
              <w:t>/mums and bubs</w:t>
            </w:r>
            <w:r w:rsidRPr="002D7563">
              <w:rPr>
                <w:sz w:val="24"/>
                <w:szCs w:val="24"/>
              </w:rPr>
              <w:t>).</w:t>
            </w:r>
          </w:p>
        </w:tc>
      </w:tr>
      <w:tr w:rsidR="002634E2" w:rsidRPr="002D7563" w14:paraId="1641A85D" w14:textId="77777777" w:rsidTr="002634E2">
        <w:tc>
          <w:tcPr>
            <w:cnfStyle w:val="001000000000" w:firstRow="0" w:lastRow="0" w:firstColumn="1" w:lastColumn="0" w:oddVBand="0" w:evenVBand="0" w:oddHBand="0" w:evenHBand="0" w:firstRowFirstColumn="0" w:firstRowLastColumn="0" w:lastRowFirstColumn="0" w:lastRowLastColumn="0"/>
            <w:tcW w:w="3823" w:type="dxa"/>
          </w:tcPr>
          <w:p w14:paraId="60248FE0" w14:textId="77777777" w:rsidR="002634E2" w:rsidRPr="002D7563" w:rsidRDefault="002634E2" w:rsidP="005A2E58">
            <w:pPr>
              <w:rPr>
                <w:sz w:val="24"/>
                <w:szCs w:val="24"/>
              </w:rPr>
            </w:pPr>
            <w:r w:rsidRPr="002D7563">
              <w:rPr>
                <w:sz w:val="24"/>
                <w:szCs w:val="24"/>
              </w:rPr>
              <w:t>Young people</w:t>
            </w:r>
          </w:p>
        </w:tc>
        <w:tc>
          <w:tcPr>
            <w:tcW w:w="10125" w:type="dxa"/>
          </w:tcPr>
          <w:p w14:paraId="75B0633B" w14:textId="77777777" w:rsidR="003154FA" w:rsidRPr="002D7563" w:rsidRDefault="00C8081D" w:rsidP="0066631E">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More skate parks.</w:t>
            </w:r>
          </w:p>
          <w:p w14:paraId="0ADBCCFE" w14:textId="77777777" w:rsidR="003154FA" w:rsidRPr="002D7563" w:rsidRDefault="003154FA" w:rsidP="0066631E">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Cheaper spor</w:t>
            </w:r>
            <w:r w:rsidR="00C8081D" w:rsidRPr="002D7563">
              <w:rPr>
                <w:sz w:val="24"/>
                <w:szCs w:val="24"/>
              </w:rPr>
              <w:t>ts and recreational activities.</w:t>
            </w:r>
          </w:p>
          <w:p w14:paraId="2D53D7CF" w14:textId="77777777" w:rsidR="00EE3E6C" w:rsidRPr="002D7563" w:rsidRDefault="003154FA" w:rsidP="0066631E">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Outdoor gym stations (this is a free way to exercise and enjoy foreshore)</w:t>
            </w:r>
            <w:r w:rsidR="00C8081D" w:rsidRPr="002D7563">
              <w:rPr>
                <w:sz w:val="24"/>
                <w:szCs w:val="24"/>
              </w:rPr>
              <w:t>.</w:t>
            </w:r>
          </w:p>
          <w:p w14:paraId="048AE822" w14:textId="77777777" w:rsidR="00397F7F" w:rsidRPr="002D7563" w:rsidRDefault="00397F7F" w:rsidP="0066631E">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Low cost gym membership</w:t>
            </w:r>
            <w:r w:rsidR="00EE3E6C" w:rsidRPr="002D7563">
              <w:rPr>
                <w:sz w:val="24"/>
                <w:szCs w:val="24"/>
              </w:rPr>
              <w:t>.</w:t>
            </w:r>
          </w:p>
          <w:p w14:paraId="5FF82236" w14:textId="77777777" w:rsidR="00397F7F" w:rsidRPr="002D7563" w:rsidRDefault="00397F7F" w:rsidP="0066631E">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Sport events in Bayside e.g. Young </w:t>
            </w:r>
            <w:r w:rsidR="00EE3E6C" w:rsidRPr="002D7563">
              <w:rPr>
                <w:sz w:val="24"/>
                <w:szCs w:val="24"/>
              </w:rPr>
              <w:t>person’s</w:t>
            </w:r>
            <w:r w:rsidRPr="002D7563">
              <w:rPr>
                <w:sz w:val="24"/>
                <w:szCs w:val="24"/>
              </w:rPr>
              <w:t xml:space="preserve"> fun run or triathlon</w:t>
            </w:r>
            <w:r w:rsidR="00EE3E6C" w:rsidRPr="002D7563">
              <w:rPr>
                <w:sz w:val="24"/>
                <w:szCs w:val="24"/>
              </w:rPr>
              <w:t>.</w:t>
            </w:r>
            <w:r w:rsidRPr="002D7563">
              <w:rPr>
                <w:sz w:val="24"/>
                <w:szCs w:val="24"/>
              </w:rPr>
              <w:t xml:space="preserve"> </w:t>
            </w:r>
          </w:p>
          <w:p w14:paraId="4D4564DB" w14:textId="77777777" w:rsidR="00397F7F" w:rsidRPr="002D7563" w:rsidRDefault="00397F7F" w:rsidP="0066631E">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Free introductory classes</w:t>
            </w:r>
            <w:r w:rsidR="002F1E60" w:rsidRPr="002D7563">
              <w:rPr>
                <w:sz w:val="24"/>
                <w:szCs w:val="24"/>
              </w:rPr>
              <w:t>.</w:t>
            </w:r>
          </w:p>
          <w:p w14:paraId="7A3B0D55" w14:textId="77777777" w:rsidR="00397F7F" w:rsidRPr="002D7563" w:rsidRDefault="00EE3E6C" w:rsidP="0066631E">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Don’t</w:t>
            </w:r>
            <w:r w:rsidR="00397F7F" w:rsidRPr="002D7563">
              <w:rPr>
                <w:sz w:val="24"/>
                <w:szCs w:val="24"/>
              </w:rPr>
              <w:t xml:space="preserve"> know how to join a club</w:t>
            </w:r>
            <w:r w:rsidRPr="002D7563">
              <w:rPr>
                <w:sz w:val="24"/>
                <w:szCs w:val="24"/>
              </w:rPr>
              <w:t>.</w:t>
            </w:r>
          </w:p>
          <w:p w14:paraId="467B65AC" w14:textId="77777777" w:rsidR="00397F7F" w:rsidRPr="002D7563" w:rsidRDefault="00397F7F" w:rsidP="0066631E">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More open days and come and try at clubs</w:t>
            </w:r>
            <w:r w:rsidR="00EE3E6C" w:rsidRPr="002D7563">
              <w:rPr>
                <w:sz w:val="24"/>
                <w:szCs w:val="24"/>
              </w:rPr>
              <w:t>.</w:t>
            </w:r>
          </w:p>
          <w:p w14:paraId="06F851A0" w14:textId="77777777" w:rsidR="00397F7F" w:rsidRPr="002D7563" w:rsidRDefault="00397F7F" w:rsidP="0066631E">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Group exercise classes for youth</w:t>
            </w:r>
            <w:r w:rsidR="00EE3E6C" w:rsidRPr="002D7563">
              <w:rPr>
                <w:sz w:val="24"/>
                <w:szCs w:val="24"/>
              </w:rPr>
              <w:t>.</w:t>
            </w:r>
          </w:p>
          <w:p w14:paraId="7F602E4E" w14:textId="77777777" w:rsidR="00397F7F" w:rsidRPr="002D7563" w:rsidRDefault="00397F7F" w:rsidP="0066631E">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Beach activities</w:t>
            </w:r>
            <w:r w:rsidR="00EE3E6C" w:rsidRPr="002D7563">
              <w:rPr>
                <w:sz w:val="24"/>
                <w:szCs w:val="24"/>
              </w:rPr>
              <w:t>.</w:t>
            </w:r>
          </w:p>
          <w:p w14:paraId="27DD559B" w14:textId="77777777" w:rsidR="00397F7F" w:rsidRPr="002D7563" w:rsidRDefault="00397F7F" w:rsidP="0066631E">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Development of new swimming complex like WAVES or GSAC</w:t>
            </w:r>
            <w:r w:rsidR="00EE3E6C" w:rsidRPr="002D7563">
              <w:rPr>
                <w:sz w:val="24"/>
                <w:szCs w:val="24"/>
              </w:rPr>
              <w:t>.</w:t>
            </w:r>
          </w:p>
          <w:p w14:paraId="7129EB1B" w14:textId="77777777" w:rsidR="00397F7F" w:rsidRPr="002D7563" w:rsidRDefault="00397F7F" w:rsidP="0066631E">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Scooter hire</w:t>
            </w:r>
            <w:r w:rsidR="002F1E60" w:rsidRPr="002D7563">
              <w:rPr>
                <w:sz w:val="24"/>
                <w:szCs w:val="24"/>
              </w:rPr>
              <w:t>.</w:t>
            </w:r>
            <w:r w:rsidRPr="002D7563">
              <w:rPr>
                <w:sz w:val="24"/>
                <w:szCs w:val="24"/>
              </w:rPr>
              <w:t xml:space="preserve"> </w:t>
            </w:r>
          </w:p>
          <w:p w14:paraId="702D55CE" w14:textId="77777777" w:rsidR="002634E2" w:rsidRPr="002D7563" w:rsidRDefault="00397F7F" w:rsidP="0066631E">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Music DJ's in park</w:t>
            </w:r>
            <w:r w:rsidR="002F1E60" w:rsidRPr="002D7563">
              <w:rPr>
                <w:sz w:val="24"/>
                <w:szCs w:val="24"/>
              </w:rPr>
              <w:t>.</w:t>
            </w:r>
          </w:p>
        </w:tc>
      </w:tr>
      <w:tr w:rsidR="002634E2" w:rsidRPr="002D7563" w14:paraId="79A4E70D" w14:textId="77777777" w:rsidTr="00263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FE4BA3E" w14:textId="77777777" w:rsidR="002634E2" w:rsidRPr="002D7563" w:rsidRDefault="002634E2" w:rsidP="005A2E58">
            <w:pPr>
              <w:rPr>
                <w:sz w:val="24"/>
                <w:szCs w:val="24"/>
              </w:rPr>
            </w:pPr>
            <w:r w:rsidRPr="002D7563">
              <w:rPr>
                <w:sz w:val="24"/>
                <w:szCs w:val="24"/>
              </w:rPr>
              <w:t>Older adults</w:t>
            </w:r>
          </w:p>
        </w:tc>
        <w:tc>
          <w:tcPr>
            <w:tcW w:w="10125" w:type="dxa"/>
          </w:tcPr>
          <w:p w14:paraId="34C9E126" w14:textId="77777777" w:rsidR="00BE3566" w:rsidRPr="002D7563" w:rsidRDefault="003154FA"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Hydrotherapy</w:t>
            </w:r>
          </w:p>
          <w:p w14:paraId="3FCF35C3" w14:textId="77777777" w:rsidR="00BE3566" w:rsidRPr="002D7563" w:rsidRDefault="003154FA"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We need to provide more emphasis on sporting /recreation groups for older people. Both inside and outside groups</w:t>
            </w:r>
            <w:r w:rsidR="002F1E60" w:rsidRPr="002D7563">
              <w:rPr>
                <w:sz w:val="24"/>
                <w:szCs w:val="24"/>
              </w:rPr>
              <w:t>.</w:t>
            </w:r>
          </w:p>
          <w:p w14:paraId="0B4E5435" w14:textId="77777777" w:rsidR="00BE3566" w:rsidRPr="002D7563" w:rsidRDefault="001B5F50"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Improved car parking at senior centres and neighbourhood houses. </w:t>
            </w:r>
          </w:p>
          <w:p w14:paraId="57012AFA" w14:textId="77777777" w:rsidR="00BE3566" w:rsidRPr="002D7563" w:rsidRDefault="003154FA"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Foreshore gym station</w:t>
            </w:r>
            <w:r w:rsidR="002F1E60" w:rsidRPr="002D7563">
              <w:rPr>
                <w:sz w:val="24"/>
                <w:szCs w:val="24"/>
              </w:rPr>
              <w:t>.</w:t>
            </w:r>
          </w:p>
          <w:p w14:paraId="62DA9BB9" w14:textId="77777777" w:rsidR="00BE3566" w:rsidRPr="002D7563" w:rsidRDefault="003154FA"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Promotion of strength training, tai-chi, hydro therapy classes that are cheap. </w:t>
            </w:r>
          </w:p>
          <w:p w14:paraId="7794FF6A" w14:textId="77777777" w:rsidR="00BE3566"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Better advertising of what is available</w:t>
            </w:r>
            <w:r w:rsidR="00BE3566" w:rsidRPr="002D7563">
              <w:rPr>
                <w:sz w:val="24"/>
                <w:szCs w:val="24"/>
              </w:rPr>
              <w:t>.</w:t>
            </w:r>
          </w:p>
          <w:p w14:paraId="2A178556" w14:textId="77777777" w:rsidR="00BE3566"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More activities across different days</w:t>
            </w:r>
            <w:r w:rsidR="00BE3566" w:rsidRPr="002D7563">
              <w:rPr>
                <w:sz w:val="24"/>
                <w:szCs w:val="24"/>
              </w:rPr>
              <w:t>.</w:t>
            </w:r>
          </w:p>
          <w:p w14:paraId="63630995" w14:textId="77777777" w:rsidR="00BE3566" w:rsidRPr="002D7563" w:rsidRDefault="00BE3566"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F</w:t>
            </w:r>
            <w:r w:rsidR="00397F7F" w:rsidRPr="002D7563">
              <w:rPr>
                <w:sz w:val="24"/>
                <w:szCs w:val="24"/>
              </w:rPr>
              <w:t xml:space="preserve">ocus on </w:t>
            </w:r>
            <w:r w:rsidRPr="002D7563">
              <w:rPr>
                <w:sz w:val="24"/>
                <w:szCs w:val="24"/>
              </w:rPr>
              <w:t>senior’s</w:t>
            </w:r>
            <w:r w:rsidR="00397F7F" w:rsidRPr="002D7563">
              <w:rPr>
                <w:sz w:val="24"/>
                <w:szCs w:val="24"/>
              </w:rPr>
              <w:t xml:space="preserve"> day across the year.</w:t>
            </w:r>
          </w:p>
          <w:p w14:paraId="6973950F" w14:textId="77777777" w:rsidR="00BE3566"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More public </w:t>
            </w:r>
            <w:r w:rsidR="00BE3566" w:rsidRPr="002D7563">
              <w:rPr>
                <w:sz w:val="24"/>
                <w:szCs w:val="24"/>
              </w:rPr>
              <w:t>toilets</w:t>
            </w:r>
            <w:r w:rsidRPr="002D7563">
              <w:rPr>
                <w:sz w:val="24"/>
                <w:szCs w:val="24"/>
              </w:rPr>
              <w:t xml:space="preserve"> (in particular along foreshore) however make them less touch</w:t>
            </w:r>
            <w:r w:rsidR="00BE3566" w:rsidRPr="002D7563">
              <w:rPr>
                <w:sz w:val="24"/>
                <w:szCs w:val="24"/>
              </w:rPr>
              <w:t>.</w:t>
            </w:r>
          </w:p>
          <w:p w14:paraId="122A4AED" w14:textId="77777777" w:rsidR="00BE3566"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Exercise </w:t>
            </w:r>
            <w:r w:rsidR="00995E39" w:rsidRPr="002D7563">
              <w:rPr>
                <w:sz w:val="24"/>
                <w:szCs w:val="24"/>
              </w:rPr>
              <w:t xml:space="preserve">classes </w:t>
            </w:r>
            <w:r w:rsidRPr="002D7563">
              <w:rPr>
                <w:sz w:val="24"/>
                <w:szCs w:val="24"/>
              </w:rPr>
              <w:t>on the beach</w:t>
            </w:r>
            <w:r w:rsidR="00FC1838" w:rsidRPr="002D7563">
              <w:rPr>
                <w:sz w:val="24"/>
                <w:szCs w:val="24"/>
              </w:rPr>
              <w:t>.</w:t>
            </w:r>
          </w:p>
          <w:p w14:paraId="7B891DD7" w14:textId="77777777" w:rsidR="00BE3566"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Bikes should be off paths</w:t>
            </w:r>
            <w:r w:rsidR="00FC1838" w:rsidRPr="002D7563">
              <w:rPr>
                <w:sz w:val="24"/>
                <w:szCs w:val="24"/>
              </w:rPr>
              <w:t>.</w:t>
            </w:r>
          </w:p>
          <w:p w14:paraId="564AC6B4" w14:textId="77777777" w:rsidR="00BE3566"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Good walking trails (no bikes) where </w:t>
            </w:r>
            <w:r w:rsidR="00BE3566" w:rsidRPr="002D7563">
              <w:rPr>
                <w:sz w:val="24"/>
                <w:szCs w:val="24"/>
              </w:rPr>
              <w:t>feasible</w:t>
            </w:r>
            <w:r w:rsidRPr="002D7563">
              <w:rPr>
                <w:sz w:val="24"/>
                <w:szCs w:val="24"/>
              </w:rPr>
              <w:t xml:space="preserve"> away from main roads</w:t>
            </w:r>
            <w:r w:rsidR="00FC1838" w:rsidRPr="002D7563">
              <w:rPr>
                <w:sz w:val="24"/>
                <w:szCs w:val="24"/>
              </w:rPr>
              <w:t>.</w:t>
            </w:r>
          </w:p>
          <w:p w14:paraId="0DB5BC23" w14:textId="77777777" w:rsidR="00BE3566"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Public </w:t>
            </w:r>
            <w:r w:rsidR="00BE3566" w:rsidRPr="002D7563">
              <w:rPr>
                <w:sz w:val="24"/>
                <w:szCs w:val="24"/>
              </w:rPr>
              <w:t>toilets</w:t>
            </w:r>
            <w:r w:rsidRPr="002D7563">
              <w:rPr>
                <w:sz w:val="24"/>
                <w:szCs w:val="24"/>
              </w:rPr>
              <w:t xml:space="preserve"> strategically placed on key walking paths</w:t>
            </w:r>
            <w:r w:rsidR="00FC1838" w:rsidRPr="002D7563">
              <w:rPr>
                <w:sz w:val="24"/>
                <w:szCs w:val="24"/>
              </w:rPr>
              <w:t>.</w:t>
            </w:r>
          </w:p>
          <w:p w14:paraId="0FFF4EE7" w14:textId="77777777" w:rsidR="00BE3566"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Charging points for electric bikes (at </w:t>
            </w:r>
            <w:r w:rsidR="00BE3566" w:rsidRPr="002D7563">
              <w:rPr>
                <w:sz w:val="24"/>
                <w:szCs w:val="24"/>
              </w:rPr>
              <w:t>coffee</w:t>
            </w:r>
            <w:r w:rsidRPr="002D7563">
              <w:rPr>
                <w:sz w:val="24"/>
                <w:szCs w:val="24"/>
              </w:rPr>
              <w:t xml:space="preserve"> shops)</w:t>
            </w:r>
            <w:r w:rsidR="00FC1838" w:rsidRPr="002D7563">
              <w:rPr>
                <w:sz w:val="24"/>
                <w:szCs w:val="24"/>
              </w:rPr>
              <w:t>.</w:t>
            </w:r>
          </w:p>
          <w:p w14:paraId="5082B2A2" w14:textId="77777777" w:rsidR="00BE3566"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Better bikes paths and connecting them to </w:t>
            </w:r>
            <w:r w:rsidR="00BE3566" w:rsidRPr="002D7563">
              <w:rPr>
                <w:sz w:val="24"/>
                <w:szCs w:val="24"/>
              </w:rPr>
              <w:t>others</w:t>
            </w:r>
            <w:r w:rsidRPr="002D7563">
              <w:rPr>
                <w:sz w:val="24"/>
                <w:szCs w:val="24"/>
              </w:rPr>
              <w:t>. Make it easier to ride around.</w:t>
            </w:r>
          </w:p>
          <w:p w14:paraId="410BCBF7" w14:textId="77777777" w:rsidR="00BE3566"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More dog bins and dog bags at leash free beaches.</w:t>
            </w:r>
          </w:p>
          <w:p w14:paraId="7C9C97C5" w14:textId="77777777" w:rsidR="00BE3566"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More cycling could be encouraged by improving cyclist </w:t>
            </w:r>
            <w:r w:rsidR="00BE3566" w:rsidRPr="002D7563">
              <w:rPr>
                <w:sz w:val="24"/>
                <w:szCs w:val="24"/>
              </w:rPr>
              <w:t>safety</w:t>
            </w:r>
            <w:r w:rsidRPr="002D7563">
              <w:rPr>
                <w:sz w:val="24"/>
                <w:szCs w:val="24"/>
              </w:rPr>
              <w:t xml:space="preserve"> in main roads. Cut speed limited to 40kmph. </w:t>
            </w:r>
          </w:p>
          <w:p w14:paraId="1E7766FD" w14:textId="77777777" w:rsidR="00BE3566"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Apart from U3A I am not aware that council does anything for physical </w:t>
            </w:r>
            <w:r w:rsidR="00DD1BB0" w:rsidRPr="002D7563">
              <w:rPr>
                <w:sz w:val="24"/>
                <w:szCs w:val="24"/>
              </w:rPr>
              <w:t xml:space="preserve">activity.  </w:t>
            </w:r>
          </w:p>
          <w:p w14:paraId="65B6CCA7" w14:textId="77777777" w:rsidR="00BE3566" w:rsidRPr="002D7563" w:rsidRDefault="00BE3566"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C</w:t>
            </w:r>
            <w:r w:rsidR="00397F7F" w:rsidRPr="002D7563">
              <w:rPr>
                <w:sz w:val="24"/>
                <w:szCs w:val="24"/>
              </w:rPr>
              <w:t>ommunity spaces (buildings) and larger library (mental health) in Hampton area particularly</w:t>
            </w:r>
            <w:r w:rsidR="002F1E60" w:rsidRPr="002D7563">
              <w:rPr>
                <w:sz w:val="24"/>
                <w:szCs w:val="24"/>
              </w:rPr>
              <w:t>.</w:t>
            </w:r>
          </w:p>
          <w:p w14:paraId="30D60D38" w14:textId="77777777" w:rsidR="00BE3566"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More elderly parking spaces near train stations &amp; shopping centres if one is ineligible for disabled sticker</w:t>
            </w:r>
            <w:r w:rsidR="002F1E60" w:rsidRPr="002D7563">
              <w:rPr>
                <w:sz w:val="24"/>
                <w:szCs w:val="24"/>
              </w:rPr>
              <w:t>.</w:t>
            </w:r>
          </w:p>
          <w:p w14:paraId="1EC5DC10" w14:textId="77777777" w:rsidR="00DD1BB0"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Extend the season &amp; opening hours of the Community Nursery in Reserve Rd.</w:t>
            </w:r>
          </w:p>
          <w:p w14:paraId="27980690" w14:textId="77777777" w:rsidR="00DD1BB0"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More yoga, </w:t>
            </w:r>
            <w:r w:rsidR="00DD1BB0" w:rsidRPr="002D7563">
              <w:rPr>
                <w:sz w:val="24"/>
                <w:szCs w:val="24"/>
              </w:rPr>
              <w:t>Pilates</w:t>
            </w:r>
            <w:r w:rsidRPr="002D7563">
              <w:rPr>
                <w:sz w:val="24"/>
                <w:szCs w:val="24"/>
              </w:rPr>
              <w:t xml:space="preserve">, </w:t>
            </w:r>
            <w:r w:rsidR="00DD1BB0" w:rsidRPr="002D7563">
              <w:rPr>
                <w:sz w:val="24"/>
                <w:szCs w:val="24"/>
              </w:rPr>
              <w:t>etc.</w:t>
            </w:r>
            <w:r w:rsidRPr="002D7563">
              <w:rPr>
                <w:sz w:val="24"/>
                <w:szCs w:val="24"/>
              </w:rPr>
              <w:t xml:space="preserve"> specifically for older people (these always book out and have waiting lists at the Bayside U3A)</w:t>
            </w:r>
            <w:r w:rsidR="00DD1BB0" w:rsidRPr="002D7563">
              <w:rPr>
                <w:sz w:val="24"/>
                <w:szCs w:val="24"/>
              </w:rPr>
              <w:t>.</w:t>
            </w:r>
          </w:p>
          <w:p w14:paraId="0E40975C" w14:textId="77777777" w:rsidR="00DD1BB0" w:rsidRPr="002D7563" w:rsidRDefault="00DD1BB0"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N</w:t>
            </w:r>
            <w:r w:rsidR="00397F7F" w:rsidRPr="002D7563">
              <w:rPr>
                <w:sz w:val="24"/>
                <w:szCs w:val="24"/>
              </w:rPr>
              <w:t xml:space="preserve">ot enough affordable activities - as in yoga, </w:t>
            </w:r>
            <w:r w:rsidRPr="002D7563">
              <w:rPr>
                <w:sz w:val="24"/>
                <w:szCs w:val="24"/>
              </w:rPr>
              <w:t>Pilates</w:t>
            </w:r>
            <w:r w:rsidR="00397F7F" w:rsidRPr="002D7563">
              <w:rPr>
                <w:sz w:val="24"/>
                <w:szCs w:val="24"/>
              </w:rPr>
              <w:t xml:space="preserve">, low impact </w:t>
            </w:r>
            <w:r w:rsidRPr="002D7563">
              <w:rPr>
                <w:sz w:val="24"/>
                <w:szCs w:val="24"/>
              </w:rPr>
              <w:t>exercise</w:t>
            </w:r>
            <w:r w:rsidR="00397F7F" w:rsidRPr="002D7563">
              <w:rPr>
                <w:sz w:val="24"/>
                <w:szCs w:val="24"/>
              </w:rPr>
              <w:t>.</w:t>
            </w:r>
          </w:p>
          <w:p w14:paraId="5EFB5E1D" w14:textId="77777777" w:rsidR="00397F7F"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Transport to get to these opportunities.  More information about them, probably in a hard copy format.</w:t>
            </w:r>
          </w:p>
          <w:p w14:paraId="6C56797D" w14:textId="77777777" w:rsidR="00397F7F"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We need</w:t>
            </w:r>
            <w:r w:rsidR="00DD1BB0" w:rsidRPr="002D7563">
              <w:rPr>
                <w:sz w:val="24"/>
                <w:szCs w:val="24"/>
              </w:rPr>
              <w:t xml:space="preserve"> a heated public swimming pool. </w:t>
            </w:r>
            <w:r w:rsidRPr="002D7563">
              <w:rPr>
                <w:sz w:val="24"/>
                <w:szCs w:val="24"/>
              </w:rPr>
              <w:t>the one on east boundary road is too far away</w:t>
            </w:r>
          </w:p>
          <w:p w14:paraId="4C7FB362" w14:textId="77777777" w:rsidR="00DD1BB0" w:rsidRPr="002D7563" w:rsidRDefault="00DD1BB0" w:rsidP="00DD1BB0">
            <w:pPr>
              <w:pStyle w:val="ListParagraph"/>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Yoga/ </w:t>
            </w:r>
            <w:r w:rsidR="00FC1838" w:rsidRPr="002D7563">
              <w:rPr>
                <w:sz w:val="24"/>
                <w:szCs w:val="24"/>
              </w:rPr>
              <w:t>Pilates</w:t>
            </w:r>
            <w:r w:rsidRPr="002D7563">
              <w:rPr>
                <w:sz w:val="24"/>
                <w:szCs w:val="24"/>
              </w:rPr>
              <w:t xml:space="preserve"> classes</w:t>
            </w:r>
            <w:r w:rsidR="00FC1838" w:rsidRPr="002D7563">
              <w:rPr>
                <w:sz w:val="24"/>
                <w:szCs w:val="24"/>
              </w:rPr>
              <w:t xml:space="preserve">. </w:t>
            </w:r>
          </w:p>
          <w:p w14:paraId="5A11A3EC" w14:textId="77777777" w:rsidR="00DD1BB0"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10,000 step initiative</w:t>
            </w:r>
            <w:r w:rsidR="00FC1838" w:rsidRPr="002D7563">
              <w:rPr>
                <w:sz w:val="24"/>
                <w:szCs w:val="24"/>
              </w:rPr>
              <w:t>.</w:t>
            </w:r>
          </w:p>
          <w:p w14:paraId="71CA6F18" w14:textId="77777777" w:rsidR="00DD1BB0"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Linking in with Youth services to connect with older adult groups</w:t>
            </w:r>
            <w:r w:rsidR="00FC1838" w:rsidRPr="002D7563">
              <w:rPr>
                <w:sz w:val="24"/>
                <w:szCs w:val="24"/>
              </w:rPr>
              <w:t>.</w:t>
            </w:r>
          </w:p>
          <w:p w14:paraId="7E14EE2A" w14:textId="77777777" w:rsidR="00DD1BB0"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Opportunities through grant funding</w:t>
            </w:r>
            <w:r w:rsidR="00FC1838" w:rsidRPr="002D7563">
              <w:rPr>
                <w:sz w:val="24"/>
                <w:szCs w:val="24"/>
              </w:rPr>
              <w:t>.</w:t>
            </w:r>
          </w:p>
          <w:p w14:paraId="0401CA9B" w14:textId="77777777" w:rsidR="00DD1BB0"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Senior groups linking in with schools, kindergartens</w:t>
            </w:r>
            <w:r w:rsidR="00FC1838" w:rsidRPr="002D7563">
              <w:rPr>
                <w:sz w:val="24"/>
                <w:szCs w:val="24"/>
              </w:rPr>
              <w:t>.</w:t>
            </w:r>
          </w:p>
          <w:p w14:paraId="53C64DD6" w14:textId="77777777" w:rsidR="00397F7F" w:rsidRPr="002D7563" w:rsidRDefault="00397F7F" w:rsidP="0066631E">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Annual 3km walk (65+) in Bayside City Council</w:t>
            </w:r>
            <w:r w:rsidR="00FC1838" w:rsidRPr="002D7563">
              <w:rPr>
                <w:sz w:val="24"/>
                <w:szCs w:val="24"/>
              </w:rPr>
              <w:t>.</w:t>
            </w:r>
          </w:p>
        </w:tc>
      </w:tr>
      <w:tr w:rsidR="002634E2" w:rsidRPr="002D7563" w14:paraId="53EC75FF" w14:textId="77777777" w:rsidTr="002634E2">
        <w:tc>
          <w:tcPr>
            <w:cnfStyle w:val="001000000000" w:firstRow="0" w:lastRow="0" w:firstColumn="1" w:lastColumn="0" w:oddVBand="0" w:evenVBand="0" w:oddHBand="0" w:evenHBand="0" w:firstRowFirstColumn="0" w:firstRowLastColumn="0" w:lastRowFirstColumn="0" w:lastRowLastColumn="0"/>
            <w:tcW w:w="3823" w:type="dxa"/>
          </w:tcPr>
          <w:p w14:paraId="4640D588" w14:textId="77777777" w:rsidR="002634E2" w:rsidRPr="002D7563" w:rsidRDefault="002634E2" w:rsidP="005A2E58">
            <w:pPr>
              <w:rPr>
                <w:sz w:val="24"/>
                <w:szCs w:val="24"/>
              </w:rPr>
            </w:pPr>
            <w:r w:rsidRPr="002D7563">
              <w:rPr>
                <w:sz w:val="24"/>
                <w:szCs w:val="24"/>
              </w:rPr>
              <w:t>People with a disability</w:t>
            </w:r>
          </w:p>
        </w:tc>
        <w:tc>
          <w:tcPr>
            <w:tcW w:w="10125" w:type="dxa"/>
          </w:tcPr>
          <w:p w14:paraId="404CAD54" w14:textId="77777777" w:rsidR="006066CD" w:rsidRPr="002D7563" w:rsidRDefault="006066CD" w:rsidP="0066631E">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Beach matting as </w:t>
            </w:r>
            <w:r w:rsidR="00411C4A" w:rsidRPr="002D7563">
              <w:rPr>
                <w:sz w:val="24"/>
                <w:szCs w:val="24"/>
              </w:rPr>
              <w:t>permanent</w:t>
            </w:r>
            <w:r w:rsidRPr="002D7563">
              <w:rPr>
                <w:sz w:val="24"/>
                <w:szCs w:val="24"/>
              </w:rPr>
              <w:t xml:space="preserve"> structure at Bayside beaches, enabling people with a disability </w:t>
            </w:r>
            <w:r w:rsidR="00411C4A" w:rsidRPr="002D7563">
              <w:rPr>
                <w:sz w:val="24"/>
                <w:szCs w:val="24"/>
              </w:rPr>
              <w:t>permanent</w:t>
            </w:r>
            <w:r w:rsidRPr="002D7563">
              <w:rPr>
                <w:sz w:val="24"/>
                <w:szCs w:val="24"/>
              </w:rPr>
              <w:t xml:space="preserve"> access to the beach</w:t>
            </w:r>
            <w:r w:rsidR="00411C4A" w:rsidRPr="002D7563">
              <w:rPr>
                <w:sz w:val="24"/>
                <w:szCs w:val="24"/>
              </w:rPr>
              <w:t>.</w:t>
            </w:r>
          </w:p>
          <w:p w14:paraId="58A25112" w14:textId="77777777" w:rsidR="006066CD" w:rsidRPr="002D7563" w:rsidRDefault="006066CD" w:rsidP="0066631E">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Educate sporting groups/recreational groups about equal opportunity and inclusiveness</w:t>
            </w:r>
            <w:r w:rsidR="00411C4A" w:rsidRPr="002D7563">
              <w:rPr>
                <w:sz w:val="24"/>
                <w:szCs w:val="24"/>
              </w:rPr>
              <w:t>.</w:t>
            </w:r>
          </w:p>
          <w:p w14:paraId="660D0C68" w14:textId="77777777" w:rsidR="002634E2" w:rsidRPr="002D7563" w:rsidRDefault="006066CD" w:rsidP="0066631E">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Accessible toilets </w:t>
            </w:r>
            <w:r w:rsidR="00411C4A" w:rsidRPr="002D7563">
              <w:rPr>
                <w:sz w:val="24"/>
                <w:szCs w:val="24"/>
              </w:rPr>
              <w:t>and change rooms at beach and across</w:t>
            </w:r>
            <w:r w:rsidRPr="002D7563">
              <w:rPr>
                <w:sz w:val="24"/>
                <w:szCs w:val="24"/>
              </w:rPr>
              <w:t xml:space="preserve"> Bayside. Even hoists</w:t>
            </w:r>
            <w:r w:rsidR="00411C4A" w:rsidRPr="002D7563">
              <w:rPr>
                <w:sz w:val="24"/>
                <w:szCs w:val="24"/>
              </w:rPr>
              <w:t>.</w:t>
            </w:r>
          </w:p>
          <w:p w14:paraId="1DA1EF10" w14:textId="77777777" w:rsidR="006066CD" w:rsidRPr="002D7563" w:rsidRDefault="006066CD" w:rsidP="0066631E">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Pools in Bayside we need them</w:t>
            </w:r>
            <w:r w:rsidR="00411C4A" w:rsidRPr="002D7563">
              <w:rPr>
                <w:sz w:val="24"/>
                <w:szCs w:val="24"/>
              </w:rPr>
              <w:t>.</w:t>
            </w:r>
          </w:p>
          <w:p w14:paraId="685D0743" w14:textId="77777777" w:rsidR="006066CD" w:rsidRPr="002D7563" w:rsidRDefault="006066CD" w:rsidP="0066631E">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More </w:t>
            </w:r>
            <w:r w:rsidR="00BC4560">
              <w:rPr>
                <w:sz w:val="24"/>
                <w:szCs w:val="24"/>
              </w:rPr>
              <w:t xml:space="preserve">ten pin </w:t>
            </w:r>
            <w:r w:rsidRPr="002D7563">
              <w:rPr>
                <w:sz w:val="24"/>
                <w:szCs w:val="24"/>
              </w:rPr>
              <w:t>bowling opportunities in Bayside</w:t>
            </w:r>
            <w:r w:rsidR="00411C4A" w:rsidRPr="002D7563">
              <w:rPr>
                <w:sz w:val="24"/>
                <w:szCs w:val="24"/>
              </w:rPr>
              <w:t>.</w:t>
            </w:r>
          </w:p>
        </w:tc>
      </w:tr>
      <w:tr w:rsidR="002634E2" w:rsidRPr="002D7563" w14:paraId="238591DF" w14:textId="77777777" w:rsidTr="00263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1779D9E" w14:textId="77777777" w:rsidR="002634E2" w:rsidRPr="002D7563" w:rsidRDefault="002634E2" w:rsidP="005A2E58">
            <w:pPr>
              <w:rPr>
                <w:sz w:val="24"/>
                <w:szCs w:val="24"/>
              </w:rPr>
            </w:pPr>
            <w:r w:rsidRPr="002D7563">
              <w:rPr>
                <w:sz w:val="24"/>
                <w:szCs w:val="24"/>
              </w:rPr>
              <w:t>Vulnerable groups</w:t>
            </w:r>
          </w:p>
        </w:tc>
        <w:tc>
          <w:tcPr>
            <w:tcW w:w="10125" w:type="dxa"/>
          </w:tcPr>
          <w:p w14:paraId="54E6720A" w14:textId="77777777" w:rsidR="002634E2" w:rsidRPr="002D7563" w:rsidRDefault="00995E39" w:rsidP="0066631E">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Provide increase </w:t>
            </w:r>
            <w:r w:rsidR="003147F3" w:rsidRPr="002D7563">
              <w:rPr>
                <w:sz w:val="24"/>
                <w:szCs w:val="24"/>
              </w:rPr>
              <w:t>opportunity for low income families to provide experiences for kids</w:t>
            </w:r>
            <w:r w:rsidRPr="002D7563">
              <w:rPr>
                <w:sz w:val="24"/>
                <w:szCs w:val="24"/>
              </w:rPr>
              <w:t>.</w:t>
            </w:r>
          </w:p>
          <w:p w14:paraId="27B1D9F4" w14:textId="77777777" w:rsidR="003147F3" w:rsidRPr="002D7563" w:rsidRDefault="003147F3" w:rsidP="0066631E">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Funding for more recreational opportunities (e.g. pool </w:t>
            </w:r>
            <w:r w:rsidR="00411C4A" w:rsidRPr="002D7563">
              <w:rPr>
                <w:sz w:val="24"/>
                <w:szCs w:val="24"/>
              </w:rPr>
              <w:t>access</w:t>
            </w:r>
            <w:r w:rsidR="002D1F08">
              <w:rPr>
                <w:sz w:val="24"/>
                <w:szCs w:val="24"/>
              </w:rPr>
              <w:t>/mums and bubs</w:t>
            </w:r>
            <w:r w:rsidRPr="002D7563">
              <w:rPr>
                <w:sz w:val="24"/>
                <w:szCs w:val="24"/>
              </w:rPr>
              <w:t>).</w:t>
            </w:r>
          </w:p>
          <w:p w14:paraId="6D0323D4" w14:textId="77777777" w:rsidR="003147F3" w:rsidRPr="002D7563" w:rsidRDefault="003147F3" w:rsidP="0066631E">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Older kids – recreation opportunities, engagement with Youth Services, sp</w:t>
            </w:r>
            <w:r w:rsidR="00411C4A" w:rsidRPr="002D7563">
              <w:rPr>
                <w:sz w:val="24"/>
                <w:szCs w:val="24"/>
              </w:rPr>
              <w:t>orting clubs, programs at HNCH.</w:t>
            </w:r>
          </w:p>
          <w:p w14:paraId="2C827314" w14:textId="77777777" w:rsidR="003147F3" w:rsidRPr="002D7563" w:rsidRDefault="003147F3" w:rsidP="0066631E">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Parents – promotion of playgrounds nearby, mothers groups, explore funding for a new playground (young vs older kids)</w:t>
            </w:r>
            <w:r w:rsidR="00411C4A" w:rsidRPr="002D7563">
              <w:rPr>
                <w:sz w:val="24"/>
                <w:szCs w:val="24"/>
              </w:rPr>
              <w:t>.</w:t>
            </w:r>
          </w:p>
        </w:tc>
      </w:tr>
      <w:tr w:rsidR="002634E2" w:rsidRPr="002D7563" w14:paraId="0A5787BF" w14:textId="77777777" w:rsidTr="002634E2">
        <w:tc>
          <w:tcPr>
            <w:cnfStyle w:val="001000000000" w:firstRow="0" w:lastRow="0" w:firstColumn="1" w:lastColumn="0" w:oddVBand="0" w:evenVBand="0" w:oddHBand="0" w:evenHBand="0" w:firstRowFirstColumn="0" w:firstRowLastColumn="0" w:lastRowFirstColumn="0" w:lastRowLastColumn="0"/>
            <w:tcW w:w="3823" w:type="dxa"/>
          </w:tcPr>
          <w:p w14:paraId="5639D60D" w14:textId="77777777" w:rsidR="002634E2" w:rsidRPr="002D7563" w:rsidRDefault="002634E2" w:rsidP="005A2E58">
            <w:pPr>
              <w:rPr>
                <w:sz w:val="24"/>
                <w:szCs w:val="24"/>
              </w:rPr>
            </w:pPr>
            <w:r w:rsidRPr="002D7563">
              <w:rPr>
                <w:sz w:val="24"/>
                <w:szCs w:val="24"/>
              </w:rPr>
              <w:t>General community (no target group specified)</w:t>
            </w:r>
          </w:p>
        </w:tc>
        <w:tc>
          <w:tcPr>
            <w:tcW w:w="10125" w:type="dxa"/>
          </w:tcPr>
          <w:p w14:paraId="03D599DA" w14:textId="77777777" w:rsidR="003147F3" w:rsidRPr="002D7563" w:rsidRDefault="003147F3" w:rsidP="0066631E">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Bay trail </w:t>
            </w:r>
            <w:r w:rsidR="00FC1838" w:rsidRPr="002D7563">
              <w:rPr>
                <w:sz w:val="24"/>
                <w:szCs w:val="24"/>
              </w:rPr>
              <w:t>shared paths</w:t>
            </w:r>
            <w:r w:rsidRPr="002D7563">
              <w:rPr>
                <w:sz w:val="24"/>
                <w:szCs w:val="24"/>
              </w:rPr>
              <w:t xml:space="preserve"> conflict</w:t>
            </w:r>
            <w:r w:rsidR="00FC1838" w:rsidRPr="002D7563">
              <w:rPr>
                <w:sz w:val="24"/>
                <w:szCs w:val="24"/>
              </w:rPr>
              <w:t>.</w:t>
            </w:r>
          </w:p>
          <w:p w14:paraId="347BED9A" w14:textId="77777777" w:rsidR="003147F3" w:rsidRPr="002D7563" w:rsidRDefault="003147F3" w:rsidP="0066631E">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Community </w:t>
            </w:r>
            <w:r w:rsidR="00FC1838" w:rsidRPr="002D7563">
              <w:rPr>
                <w:sz w:val="24"/>
                <w:szCs w:val="24"/>
              </w:rPr>
              <w:t>gardens.</w:t>
            </w:r>
          </w:p>
          <w:p w14:paraId="115709A3" w14:textId="77777777" w:rsidR="003147F3" w:rsidRPr="002D7563" w:rsidRDefault="003147F3" w:rsidP="0066631E">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Bike stands at shopping centres</w:t>
            </w:r>
            <w:r w:rsidR="00FC1838" w:rsidRPr="002D7563">
              <w:rPr>
                <w:sz w:val="24"/>
                <w:szCs w:val="24"/>
              </w:rPr>
              <w:t>.</w:t>
            </w:r>
          </w:p>
          <w:p w14:paraId="531959C7" w14:textId="77777777" w:rsidR="003147F3" w:rsidRPr="002D7563" w:rsidRDefault="003147F3" w:rsidP="0066631E">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More cycling infrastructure</w:t>
            </w:r>
            <w:r w:rsidR="00BC45F1" w:rsidRPr="002D7563">
              <w:rPr>
                <w:sz w:val="24"/>
                <w:szCs w:val="24"/>
              </w:rPr>
              <w:t>.</w:t>
            </w:r>
          </w:p>
          <w:p w14:paraId="0E95FD8A" w14:textId="77777777" w:rsidR="003147F3" w:rsidRPr="002D7563" w:rsidRDefault="003147F3" w:rsidP="0066631E">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More medium strips on busy roads e.g. bluff road</w:t>
            </w:r>
            <w:r w:rsidR="00BC45F1" w:rsidRPr="002D7563">
              <w:rPr>
                <w:sz w:val="24"/>
                <w:szCs w:val="24"/>
              </w:rPr>
              <w:t>.</w:t>
            </w:r>
          </w:p>
          <w:p w14:paraId="2B2C4D3C" w14:textId="77777777" w:rsidR="003147F3" w:rsidRPr="002D7563" w:rsidRDefault="003147F3" w:rsidP="0066631E">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Promoti</w:t>
            </w:r>
            <w:r w:rsidR="00BC45F1" w:rsidRPr="002D7563">
              <w:rPr>
                <w:sz w:val="24"/>
                <w:szCs w:val="24"/>
              </w:rPr>
              <w:t>on of friends of bayside groups.</w:t>
            </w:r>
          </w:p>
          <w:p w14:paraId="5D9BAFD1" w14:textId="77777777" w:rsidR="003147F3" w:rsidRPr="002D7563" w:rsidRDefault="003147F3" w:rsidP="0066631E">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Park running tracks</w:t>
            </w:r>
            <w:r w:rsidR="00BC45F1" w:rsidRPr="002D7563">
              <w:rPr>
                <w:sz w:val="24"/>
                <w:szCs w:val="24"/>
              </w:rPr>
              <w:t>.</w:t>
            </w:r>
          </w:p>
          <w:p w14:paraId="38B4C788" w14:textId="77777777" w:rsidR="002634E2" w:rsidRPr="002D7563" w:rsidRDefault="003147F3" w:rsidP="0066631E">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Cycling infrastructure to get in and out of Bayside (e.g. cycling network)</w:t>
            </w:r>
            <w:r w:rsidR="00FC1838" w:rsidRPr="002D7563">
              <w:rPr>
                <w:sz w:val="24"/>
                <w:szCs w:val="24"/>
              </w:rPr>
              <w:t>.</w:t>
            </w:r>
          </w:p>
        </w:tc>
      </w:tr>
    </w:tbl>
    <w:p w14:paraId="5AFF6DF9" w14:textId="77777777" w:rsidR="004A73C0" w:rsidRDefault="004A73C0" w:rsidP="00C82BF8">
      <w:pPr>
        <w:rPr>
          <w:rFonts w:asciiTheme="majorHAnsi" w:eastAsiaTheme="majorEastAsia" w:hAnsiTheme="majorHAnsi" w:cstheme="majorBidi"/>
          <w:color w:val="1F4D78" w:themeColor="accent1" w:themeShade="7F"/>
          <w:sz w:val="32"/>
          <w:szCs w:val="24"/>
        </w:rPr>
      </w:pPr>
    </w:p>
    <w:p w14:paraId="142ABD28" w14:textId="77777777" w:rsidR="00886550" w:rsidRDefault="00886550" w:rsidP="00C82BF8">
      <w:pPr>
        <w:rPr>
          <w:rFonts w:asciiTheme="majorHAnsi" w:eastAsiaTheme="majorEastAsia" w:hAnsiTheme="majorHAnsi" w:cstheme="majorBidi"/>
          <w:color w:val="1F4D78" w:themeColor="accent1" w:themeShade="7F"/>
          <w:sz w:val="32"/>
          <w:szCs w:val="24"/>
        </w:rPr>
      </w:pPr>
    </w:p>
    <w:p w14:paraId="46A756E3" w14:textId="77777777" w:rsidR="00995E39" w:rsidRDefault="00995E39" w:rsidP="00C82BF8">
      <w:pPr>
        <w:rPr>
          <w:rFonts w:asciiTheme="majorHAnsi" w:eastAsiaTheme="majorEastAsia" w:hAnsiTheme="majorHAnsi" w:cstheme="majorBidi"/>
          <w:color w:val="1F4D78" w:themeColor="accent1" w:themeShade="7F"/>
          <w:sz w:val="32"/>
          <w:szCs w:val="24"/>
        </w:rPr>
      </w:pPr>
    </w:p>
    <w:p w14:paraId="1CBD1484" w14:textId="77777777" w:rsidR="00886550" w:rsidRPr="00F617BF" w:rsidRDefault="00886550" w:rsidP="00C82BF8">
      <w:pPr>
        <w:rPr>
          <w:rFonts w:asciiTheme="majorHAnsi" w:eastAsiaTheme="majorEastAsia" w:hAnsiTheme="majorHAnsi" w:cstheme="majorBidi"/>
          <w:color w:val="1F4D78" w:themeColor="accent1" w:themeShade="7F"/>
          <w:sz w:val="32"/>
          <w:szCs w:val="24"/>
        </w:rPr>
      </w:pPr>
    </w:p>
    <w:p w14:paraId="1CC8BB76" w14:textId="77777777" w:rsidR="00C82BF8" w:rsidRPr="00F617BF" w:rsidRDefault="004A73C0" w:rsidP="0066631E">
      <w:pPr>
        <w:pStyle w:val="ListParagraph"/>
        <w:numPr>
          <w:ilvl w:val="0"/>
          <w:numId w:val="24"/>
        </w:numPr>
        <w:pBdr>
          <w:bottom w:val="single" w:sz="4" w:space="1" w:color="auto"/>
        </w:pBdr>
        <w:shd w:val="clear" w:color="auto" w:fill="E7E6E6" w:themeFill="background2"/>
        <w:rPr>
          <w:b/>
          <w:sz w:val="28"/>
        </w:rPr>
      </w:pPr>
      <w:r w:rsidRPr="00F617BF">
        <w:rPr>
          <w:b/>
          <w:sz w:val="28"/>
        </w:rPr>
        <w:t xml:space="preserve">Increase healthy eating practices through skill development and information provision. </w:t>
      </w:r>
    </w:p>
    <w:tbl>
      <w:tblPr>
        <w:tblStyle w:val="GridTable5Dark-Accent6"/>
        <w:tblW w:w="0" w:type="auto"/>
        <w:tblLook w:val="04A0" w:firstRow="1" w:lastRow="0" w:firstColumn="1" w:lastColumn="0" w:noHBand="0" w:noVBand="1"/>
      </w:tblPr>
      <w:tblGrid>
        <w:gridCol w:w="3823"/>
        <w:gridCol w:w="10125"/>
      </w:tblGrid>
      <w:tr w:rsidR="003154FA" w:rsidRPr="002D7563" w14:paraId="7C844E00" w14:textId="77777777" w:rsidTr="005A2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BCC577C" w14:textId="77777777" w:rsidR="003154FA" w:rsidRPr="002D7563" w:rsidRDefault="003154FA" w:rsidP="005A2E58">
            <w:pPr>
              <w:rPr>
                <w:sz w:val="24"/>
                <w:szCs w:val="24"/>
              </w:rPr>
            </w:pPr>
            <w:r w:rsidRPr="002D7563">
              <w:rPr>
                <w:sz w:val="24"/>
                <w:szCs w:val="24"/>
              </w:rPr>
              <w:t>Group</w:t>
            </w:r>
          </w:p>
        </w:tc>
        <w:tc>
          <w:tcPr>
            <w:tcW w:w="10125" w:type="dxa"/>
          </w:tcPr>
          <w:p w14:paraId="49452409" w14:textId="77777777" w:rsidR="003154FA" w:rsidRPr="002D7563" w:rsidRDefault="003154FA" w:rsidP="005A2E58">
            <w:pPr>
              <w:cnfStyle w:val="100000000000" w:firstRow="1" w:lastRow="0" w:firstColumn="0" w:lastColumn="0" w:oddVBand="0" w:evenVBand="0" w:oddHBand="0" w:evenHBand="0" w:firstRowFirstColumn="0" w:firstRowLastColumn="0" w:lastRowFirstColumn="0" w:lastRowLastColumn="0"/>
              <w:rPr>
                <w:sz w:val="24"/>
                <w:szCs w:val="24"/>
              </w:rPr>
            </w:pPr>
            <w:r w:rsidRPr="002D7563">
              <w:rPr>
                <w:sz w:val="24"/>
                <w:szCs w:val="24"/>
              </w:rPr>
              <w:t>Ideas</w:t>
            </w:r>
          </w:p>
        </w:tc>
      </w:tr>
      <w:tr w:rsidR="003154FA" w:rsidRPr="002D7563" w14:paraId="31657F58" w14:textId="77777777" w:rsidTr="005A2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AB142F1" w14:textId="77777777" w:rsidR="003154FA" w:rsidRPr="002D7563" w:rsidRDefault="003154FA" w:rsidP="005A2E58">
            <w:pPr>
              <w:rPr>
                <w:sz w:val="24"/>
                <w:szCs w:val="24"/>
              </w:rPr>
            </w:pPr>
            <w:r w:rsidRPr="002D7563">
              <w:rPr>
                <w:sz w:val="24"/>
                <w:szCs w:val="24"/>
              </w:rPr>
              <w:t xml:space="preserve">Early years </w:t>
            </w:r>
          </w:p>
        </w:tc>
        <w:tc>
          <w:tcPr>
            <w:tcW w:w="10125" w:type="dxa"/>
          </w:tcPr>
          <w:p w14:paraId="7D621BF2" w14:textId="77777777" w:rsidR="003154FA" w:rsidRPr="002D7563" w:rsidRDefault="003154FA" w:rsidP="0066631E">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More support and education around breastfeeding after 6 months</w:t>
            </w:r>
            <w:r w:rsidR="009F62D2" w:rsidRPr="002D7563">
              <w:rPr>
                <w:sz w:val="24"/>
                <w:szCs w:val="24"/>
              </w:rPr>
              <w:t>.</w:t>
            </w:r>
          </w:p>
          <w:p w14:paraId="37D7119E" w14:textId="77777777" w:rsidR="003154FA" w:rsidRPr="002D7563" w:rsidRDefault="003154FA" w:rsidP="0066631E">
            <w:pPr>
              <w:pStyle w:val="ListParagraph"/>
              <w:numPr>
                <w:ilvl w:val="1"/>
                <w:numId w:val="24"/>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More support groups</w:t>
            </w:r>
            <w:r w:rsidR="00FC1838" w:rsidRPr="002D7563">
              <w:rPr>
                <w:sz w:val="24"/>
                <w:szCs w:val="24"/>
              </w:rPr>
              <w:t>.</w:t>
            </w:r>
          </w:p>
          <w:p w14:paraId="50CBBA3B" w14:textId="77777777" w:rsidR="003154FA" w:rsidRPr="002D7563" w:rsidRDefault="003154FA" w:rsidP="0066631E">
            <w:pPr>
              <w:pStyle w:val="ListParagraph"/>
              <w:numPr>
                <w:ilvl w:val="1"/>
                <w:numId w:val="24"/>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Ed</w:t>
            </w:r>
            <w:r w:rsidR="009F62D2" w:rsidRPr="002D7563">
              <w:rPr>
                <w:sz w:val="24"/>
                <w:szCs w:val="24"/>
              </w:rPr>
              <w:t xml:space="preserve">ucation for parents (many agree). </w:t>
            </w:r>
          </w:p>
          <w:p w14:paraId="32B44F7D" w14:textId="77777777" w:rsidR="003154FA" w:rsidRPr="002D7563" w:rsidRDefault="003154FA" w:rsidP="0066631E">
            <w:pPr>
              <w:pStyle w:val="ListParagraph"/>
              <w:numPr>
                <w:ilvl w:val="1"/>
                <w:numId w:val="24"/>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Explain how much </w:t>
            </w:r>
            <w:r w:rsidR="009F62D2" w:rsidRPr="002D7563">
              <w:rPr>
                <w:sz w:val="24"/>
                <w:szCs w:val="24"/>
              </w:rPr>
              <w:t>easier</w:t>
            </w:r>
            <w:r w:rsidRPr="002D7563">
              <w:rPr>
                <w:sz w:val="24"/>
                <w:szCs w:val="24"/>
              </w:rPr>
              <w:t xml:space="preserve"> it gets after 6 months</w:t>
            </w:r>
            <w:r w:rsidR="00FC1838" w:rsidRPr="002D7563">
              <w:rPr>
                <w:sz w:val="24"/>
                <w:szCs w:val="24"/>
              </w:rPr>
              <w:t>.</w:t>
            </w:r>
          </w:p>
          <w:p w14:paraId="4A5A3105" w14:textId="77777777" w:rsidR="005A2E58" w:rsidRPr="002D7563" w:rsidRDefault="005A2E58" w:rsidP="0066631E">
            <w:pPr>
              <w:pStyle w:val="ListParagraph"/>
              <w:numPr>
                <w:ilvl w:val="1"/>
                <w:numId w:val="24"/>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How to ready your boobs anti natal classes</w:t>
            </w:r>
            <w:r w:rsidR="00FC1838" w:rsidRPr="002D7563">
              <w:rPr>
                <w:sz w:val="24"/>
                <w:szCs w:val="24"/>
              </w:rPr>
              <w:t>.</w:t>
            </w:r>
          </w:p>
          <w:p w14:paraId="01177904" w14:textId="77777777" w:rsidR="005A2E58" w:rsidRPr="002D7563" w:rsidRDefault="005A2E58" w:rsidP="0066631E">
            <w:pPr>
              <w:pStyle w:val="ListParagraph"/>
              <w:numPr>
                <w:ilvl w:val="1"/>
                <w:numId w:val="24"/>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Social awareness and acceptance of breastfeeding in public</w:t>
            </w:r>
            <w:r w:rsidR="00FC1838" w:rsidRPr="002D7563">
              <w:rPr>
                <w:sz w:val="24"/>
                <w:szCs w:val="24"/>
              </w:rPr>
              <w:t>.</w:t>
            </w:r>
          </w:p>
          <w:p w14:paraId="7C8A4D04" w14:textId="77777777" w:rsidR="005A2E58" w:rsidRPr="002D7563" w:rsidRDefault="005A2E58" w:rsidP="0066631E">
            <w:pPr>
              <w:pStyle w:val="ListParagraph"/>
              <w:numPr>
                <w:ilvl w:val="1"/>
                <w:numId w:val="24"/>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Breastfeeding </w:t>
            </w:r>
            <w:r w:rsidR="00F71202" w:rsidRPr="002D7563">
              <w:rPr>
                <w:sz w:val="24"/>
                <w:szCs w:val="24"/>
              </w:rPr>
              <w:t>consultant</w:t>
            </w:r>
            <w:r w:rsidRPr="002D7563">
              <w:rPr>
                <w:sz w:val="24"/>
                <w:szCs w:val="24"/>
              </w:rPr>
              <w:t xml:space="preserve"> available with MCH mothers sessions</w:t>
            </w:r>
            <w:r w:rsidR="00FC1838" w:rsidRPr="002D7563">
              <w:rPr>
                <w:sz w:val="24"/>
                <w:szCs w:val="24"/>
              </w:rPr>
              <w:t>.</w:t>
            </w:r>
          </w:p>
          <w:p w14:paraId="60B985FE" w14:textId="77777777" w:rsidR="005A2E58" w:rsidRPr="002D7563" w:rsidRDefault="005A2E58" w:rsidP="0066631E">
            <w:pPr>
              <w:pStyle w:val="ListParagraph"/>
              <w:numPr>
                <w:ilvl w:val="1"/>
                <w:numId w:val="24"/>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Promote a positive experience not a negative/forced </w:t>
            </w:r>
            <w:r w:rsidR="00F71202" w:rsidRPr="002D7563">
              <w:rPr>
                <w:sz w:val="24"/>
                <w:szCs w:val="24"/>
              </w:rPr>
              <w:t>experience</w:t>
            </w:r>
            <w:r w:rsidRPr="002D7563">
              <w:rPr>
                <w:sz w:val="24"/>
                <w:szCs w:val="24"/>
              </w:rPr>
              <w:t xml:space="preserve">. </w:t>
            </w:r>
          </w:p>
          <w:p w14:paraId="48564A19" w14:textId="77777777" w:rsidR="003154FA" w:rsidRPr="002D7563" w:rsidRDefault="003154FA" w:rsidP="0066631E">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 xml:space="preserve">Women returning to work </w:t>
            </w:r>
            <w:r w:rsidR="009F62D2" w:rsidRPr="002D7563">
              <w:rPr>
                <w:sz w:val="24"/>
                <w:szCs w:val="24"/>
              </w:rPr>
              <w:t xml:space="preserve">who want to still breastfeed. </w:t>
            </w:r>
          </w:p>
        </w:tc>
      </w:tr>
      <w:tr w:rsidR="003154FA" w:rsidRPr="002D7563" w14:paraId="3ABED92E" w14:textId="77777777" w:rsidTr="005A2E58">
        <w:tc>
          <w:tcPr>
            <w:cnfStyle w:val="001000000000" w:firstRow="0" w:lastRow="0" w:firstColumn="1" w:lastColumn="0" w:oddVBand="0" w:evenVBand="0" w:oddHBand="0" w:evenHBand="0" w:firstRowFirstColumn="0" w:firstRowLastColumn="0" w:lastRowFirstColumn="0" w:lastRowLastColumn="0"/>
            <w:tcW w:w="3823" w:type="dxa"/>
          </w:tcPr>
          <w:p w14:paraId="1DD319C7" w14:textId="77777777" w:rsidR="003154FA" w:rsidRPr="002D7563" w:rsidRDefault="003154FA" w:rsidP="005A2E58">
            <w:pPr>
              <w:rPr>
                <w:sz w:val="24"/>
                <w:szCs w:val="24"/>
              </w:rPr>
            </w:pPr>
            <w:r w:rsidRPr="002D7563">
              <w:rPr>
                <w:sz w:val="24"/>
                <w:szCs w:val="24"/>
              </w:rPr>
              <w:t>Young people</w:t>
            </w:r>
          </w:p>
        </w:tc>
        <w:tc>
          <w:tcPr>
            <w:tcW w:w="10125" w:type="dxa"/>
          </w:tcPr>
          <w:p w14:paraId="4690B3B8" w14:textId="77777777" w:rsidR="00B759B5" w:rsidRPr="002D7563" w:rsidRDefault="003154FA" w:rsidP="0066631E">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Cooking skills/meal preparation </w:t>
            </w:r>
            <w:r w:rsidR="00B759B5" w:rsidRPr="002D7563">
              <w:rPr>
                <w:sz w:val="24"/>
                <w:szCs w:val="24"/>
              </w:rPr>
              <w:t xml:space="preserve">information. For teenagers and those at university. </w:t>
            </w:r>
          </w:p>
          <w:p w14:paraId="384B7E2C" w14:textId="77777777" w:rsidR="00B759B5" w:rsidRPr="002D7563" w:rsidRDefault="00B759B5" w:rsidP="0066631E">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Education and workshops on:</w:t>
            </w:r>
          </w:p>
          <w:p w14:paraId="43344024" w14:textId="77777777" w:rsidR="00397F7F" w:rsidRPr="002D7563" w:rsidRDefault="00397F7F" w:rsidP="0066631E">
            <w:pPr>
              <w:pStyle w:val="ListParagraph"/>
              <w:numPr>
                <w:ilvl w:val="0"/>
                <w:numId w:val="30"/>
              </w:numPr>
              <w:ind w:left="1440"/>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Information on food </w:t>
            </w:r>
            <w:r w:rsidR="00B759B5" w:rsidRPr="002D7563">
              <w:rPr>
                <w:sz w:val="24"/>
                <w:szCs w:val="24"/>
              </w:rPr>
              <w:t>what’s</w:t>
            </w:r>
            <w:r w:rsidRPr="002D7563">
              <w:rPr>
                <w:sz w:val="24"/>
                <w:szCs w:val="24"/>
              </w:rPr>
              <w:t xml:space="preserve"> healthy and </w:t>
            </w:r>
            <w:r w:rsidR="00B759B5" w:rsidRPr="002D7563">
              <w:rPr>
                <w:sz w:val="24"/>
                <w:szCs w:val="24"/>
              </w:rPr>
              <w:t>what’s</w:t>
            </w:r>
            <w:r w:rsidRPr="002D7563">
              <w:rPr>
                <w:sz w:val="24"/>
                <w:szCs w:val="24"/>
              </w:rPr>
              <w:t xml:space="preserve"> not</w:t>
            </w:r>
            <w:r w:rsidR="00B759B5" w:rsidRPr="002D7563">
              <w:rPr>
                <w:sz w:val="24"/>
                <w:szCs w:val="24"/>
              </w:rPr>
              <w:t>.</w:t>
            </w:r>
          </w:p>
          <w:p w14:paraId="468D7CF8" w14:textId="77777777" w:rsidR="00397F7F" w:rsidRPr="002D7563" w:rsidRDefault="00397F7F" w:rsidP="0066631E">
            <w:pPr>
              <w:pStyle w:val="ListParagraph"/>
              <w:numPr>
                <w:ilvl w:val="0"/>
                <w:numId w:val="31"/>
              </w:numPr>
              <w:ind w:left="1440"/>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When diets can be helpful or harmful</w:t>
            </w:r>
            <w:r w:rsidR="00B759B5" w:rsidRPr="002D7563">
              <w:rPr>
                <w:sz w:val="24"/>
                <w:szCs w:val="24"/>
              </w:rPr>
              <w:t>.</w:t>
            </w:r>
            <w:r w:rsidRPr="002D7563">
              <w:rPr>
                <w:sz w:val="24"/>
                <w:szCs w:val="24"/>
              </w:rPr>
              <w:t xml:space="preserve"> </w:t>
            </w:r>
          </w:p>
          <w:p w14:paraId="3D001268" w14:textId="77777777" w:rsidR="00397F7F" w:rsidRPr="002D7563" w:rsidRDefault="00397F7F" w:rsidP="0066631E">
            <w:pPr>
              <w:pStyle w:val="ListParagraph"/>
              <w:numPr>
                <w:ilvl w:val="0"/>
                <w:numId w:val="31"/>
              </w:numPr>
              <w:ind w:left="1440"/>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Which food taste good and are healthy</w:t>
            </w:r>
            <w:r w:rsidR="00B759B5" w:rsidRPr="002D7563">
              <w:rPr>
                <w:sz w:val="24"/>
                <w:szCs w:val="24"/>
              </w:rPr>
              <w:t>.</w:t>
            </w:r>
          </w:p>
          <w:p w14:paraId="46CEF13A" w14:textId="77777777" w:rsidR="00397F7F" w:rsidRPr="002D7563" w:rsidRDefault="00397F7F" w:rsidP="0066631E">
            <w:pPr>
              <w:pStyle w:val="ListParagraph"/>
              <w:numPr>
                <w:ilvl w:val="0"/>
                <w:numId w:val="31"/>
              </w:numPr>
              <w:ind w:left="1440"/>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What can you substitute with meat?</w:t>
            </w:r>
          </w:p>
          <w:p w14:paraId="0C0928EC" w14:textId="77777777" w:rsidR="00397F7F" w:rsidRPr="002D7563" w:rsidRDefault="00397F7F" w:rsidP="0066631E">
            <w:pPr>
              <w:pStyle w:val="ListParagraph"/>
              <w:numPr>
                <w:ilvl w:val="0"/>
                <w:numId w:val="31"/>
              </w:numPr>
              <w:ind w:left="1440"/>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Debunking myths about foods/habits e.g. certain foods being healthy or unhealthy)</w:t>
            </w:r>
            <w:r w:rsidR="00B759B5" w:rsidRPr="002D7563">
              <w:rPr>
                <w:sz w:val="24"/>
                <w:szCs w:val="24"/>
              </w:rPr>
              <w:t>.</w:t>
            </w:r>
          </w:p>
          <w:p w14:paraId="567399F5" w14:textId="77777777" w:rsidR="00B759B5" w:rsidRPr="002D7563" w:rsidRDefault="00397F7F" w:rsidP="0066631E">
            <w:pPr>
              <w:pStyle w:val="ListParagraph"/>
              <w:numPr>
                <w:ilvl w:val="0"/>
                <w:numId w:val="31"/>
              </w:numPr>
              <w:ind w:left="1440"/>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How much sugar is in claimed 'healthy </w:t>
            </w:r>
            <w:r w:rsidR="00B759B5" w:rsidRPr="002D7563">
              <w:rPr>
                <w:sz w:val="24"/>
                <w:szCs w:val="24"/>
              </w:rPr>
              <w:t>food’?</w:t>
            </w:r>
          </w:p>
          <w:p w14:paraId="2BE63CFF" w14:textId="77777777" w:rsidR="00397F7F" w:rsidRPr="002D7563" w:rsidRDefault="00397F7F" w:rsidP="0066631E">
            <w:pPr>
              <w:pStyle w:val="ListParagraph"/>
              <w:numPr>
                <w:ilvl w:val="0"/>
                <w:numId w:val="31"/>
              </w:numPr>
              <w:ind w:left="1440"/>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Learn about vegan and </w:t>
            </w:r>
            <w:r w:rsidR="00B759B5" w:rsidRPr="002D7563">
              <w:rPr>
                <w:sz w:val="24"/>
                <w:szCs w:val="24"/>
              </w:rPr>
              <w:t>vegetarian</w:t>
            </w:r>
            <w:r w:rsidRPr="002D7563">
              <w:rPr>
                <w:sz w:val="24"/>
                <w:szCs w:val="24"/>
              </w:rPr>
              <w:t xml:space="preserve"> diets and options</w:t>
            </w:r>
            <w:r w:rsidR="00FC1838" w:rsidRPr="002D7563">
              <w:rPr>
                <w:sz w:val="24"/>
                <w:szCs w:val="24"/>
              </w:rPr>
              <w:t>.</w:t>
            </w:r>
          </w:p>
        </w:tc>
      </w:tr>
      <w:tr w:rsidR="003154FA" w:rsidRPr="002D7563" w14:paraId="7797110F" w14:textId="77777777" w:rsidTr="005A2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69E8BAF" w14:textId="77777777" w:rsidR="003154FA" w:rsidRPr="002D7563" w:rsidRDefault="003154FA" w:rsidP="005A2E58">
            <w:pPr>
              <w:rPr>
                <w:sz w:val="24"/>
                <w:szCs w:val="24"/>
              </w:rPr>
            </w:pPr>
            <w:r w:rsidRPr="002D7563">
              <w:rPr>
                <w:sz w:val="24"/>
                <w:szCs w:val="24"/>
              </w:rPr>
              <w:t>Older adults</w:t>
            </w:r>
          </w:p>
        </w:tc>
        <w:tc>
          <w:tcPr>
            <w:tcW w:w="10125" w:type="dxa"/>
          </w:tcPr>
          <w:p w14:paraId="4B618779" w14:textId="77777777" w:rsidR="003154FA" w:rsidRPr="002D7563" w:rsidRDefault="00E96C68" w:rsidP="0066631E">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sz w:val="24"/>
                <w:szCs w:val="24"/>
              </w:rPr>
            </w:pPr>
            <w:r w:rsidRPr="002D7563">
              <w:rPr>
                <w:sz w:val="24"/>
                <w:szCs w:val="24"/>
              </w:rPr>
              <w:t>Community garden</w:t>
            </w:r>
          </w:p>
        </w:tc>
      </w:tr>
      <w:tr w:rsidR="003154FA" w:rsidRPr="002D7563" w14:paraId="60397A8F" w14:textId="77777777" w:rsidTr="005A2E58">
        <w:tc>
          <w:tcPr>
            <w:cnfStyle w:val="001000000000" w:firstRow="0" w:lastRow="0" w:firstColumn="1" w:lastColumn="0" w:oddVBand="0" w:evenVBand="0" w:oddHBand="0" w:evenHBand="0" w:firstRowFirstColumn="0" w:firstRowLastColumn="0" w:lastRowFirstColumn="0" w:lastRowLastColumn="0"/>
            <w:tcW w:w="3823" w:type="dxa"/>
          </w:tcPr>
          <w:p w14:paraId="7976600F" w14:textId="77777777" w:rsidR="003154FA" w:rsidRPr="002D7563" w:rsidRDefault="003154FA" w:rsidP="005A2E58">
            <w:pPr>
              <w:rPr>
                <w:sz w:val="24"/>
                <w:szCs w:val="24"/>
              </w:rPr>
            </w:pPr>
            <w:r w:rsidRPr="002D7563">
              <w:rPr>
                <w:sz w:val="24"/>
                <w:szCs w:val="24"/>
              </w:rPr>
              <w:t>People with a disability</w:t>
            </w:r>
          </w:p>
        </w:tc>
        <w:tc>
          <w:tcPr>
            <w:tcW w:w="10125" w:type="dxa"/>
          </w:tcPr>
          <w:p w14:paraId="4D502A24" w14:textId="77777777" w:rsidR="003154FA" w:rsidRPr="002D7563" w:rsidRDefault="004354E1" w:rsidP="0066631E">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Continue the community vegetable garden at council. Would like to use the food harvested</w:t>
            </w:r>
            <w:r w:rsidR="002F1E60" w:rsidRPr="002D7563">
              <w:rPr>
                <w:sz w:val="24"/>
                <w:szCs w:val="24"/>
              </w:rPr>
              <w:t>.</w:t>
            </w:r>
            <w:r w:rsidRPr="002D7563">
              <w:rPr>
                <w:sz w:val="24"/>
                <w:szCs w:val="24"/>
              </w:rPr>
              <w:t xml:space="preserve"> from the garden to provide catering for some events at council. </w:t>
            </w:r>
          </w:p>
          <w:p w14:paraId="176D8950" w14:textId="77777777" w:rsidR="006066CD" w:rsidRPr="00BC4560" w:rsidRDefault="004354E1" w:rsidP="00BC4560">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24"/>
                <w:szCs w:val="24"/>
              </w:rPr>
            </w:pPr>
            <w:r w:rsidRPr="002D7563">
              <w:rPr>
                <w:sz w:val="24"/>
                <w:szCs w:val="24"/>
              </w:rPr>
              <w:t xml:space="preserve">Increase opportunities for more community </w:t>
            </w:r>
            <w:r w:rsidR="006066CD" w:rsidRPr="002D7563">
              <w:rPr>
                <w:sz w:val="24"/>
                <w:szCs w:val="24"/>
              </w:rPr>
              <w:t>gardens not just at council</w:t>
            </w:r>
            <w:r w:rsidRPr="002D7563">
              <w:rPr>
                <w:sz w:val="24"/>
                <w:szCs w:val="24"/>
              </w:rPr>
              <w:t>.</w:t>
            </w:r>
          </w:p>
        </w:tc>
      </w:tr>
    </w:tbl>
    <w:p w14:paraId="181F9825" w14:textId="77777777" w:rsidR="006D4325" w:rsidRDefault="006D4325" w:rsidP="008A2A73">
      <w:pPr>
        <w:pStyle w:val="Heading2"/>
        <w:sectPr w:rsidR="006D4325" w:rsidSect="00AB3696">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F1C6EE7" w14:textId="77777777" w:rsidR="008A2A73" w:rsidRPr="008A2A73" w:rsidRDefault="008A2A73" w:rsidP="008A2A73">
      <w:pPr>
        <w:pStyle w:val="Heading2"/>
      </w:pPr>
      <w:bookmarkStart w:id="18" w:name="_Toc479149814"/>
      <w:r>
        <w:t xml:space="preserve">3.3 </w:t>
      </w:r>
      <w:r w:rsidR="00D47BC2">
        <w:t>Three</w:t>
      </w:r>
      <w:r>
        <w:t xml:space="preserve"> </w:t>
      </w:r>
      <w:r w:rsidRPr="008A2A73">
        <w:t xml:space="preserve">– </w:t>
      </w:r>
      <w:r w:rsidRPr="003E6A5F">
        <w:rPr>
          <w:b/>
          <w:sz w:val="36"/>
        </w:rPr>
        <w:t xml:space="preserve">Safe and </w:t>
      </w:r>
      <w:r w:rsidR="009450C1">
        <w:rPr>
          <w:b/>
          <w:sz w:val="36"/>
        </w:rPr>
        <w:t>healthy</w:t>
      </w:r>
      <w:r w:rsidRPr="003E6A5F">
        <w:rPr>
          <w:b/>
          <w:sz w:val="36"/>
        </w:rPr>
        <w:t xml:space="preserve"> environments</w:t>
      </w:r>
      <w:bookmarkEnd w:id="18"/>
    </w:p>
    <w:p w14:paraId="50D754E1" w14:textId="77777777" w:rsidR="006E67A3" w:rsidRDefault="006E67A3" w:rsidP="001E57BB">
      <w:pPr>
        <w:pStyle w:val="Heading3"/>
        <w:rPr>
          <w:rFonts w:asciiTheme="minorHAnsi" w:eastAsiaTheme="minorHAnsi" w:hAnsiTheme="minorHAnsi" w:cstheme="minorBidi"/>
          <w:color w:val="auto"/>
          <w:sz w:val="22"/>
          <w:szCs w:val="22"/>
        </w:rPr>
      </w:pPr>
    </w:p>
    <w:p w14:paraId="6FE02815" w14:textId="77777777" w:rsidR="001E57BB" w:rsidRDefault="001E57BB" w:rsidP="006D4325">
      <w:pPr>
        <w:pStyle w:val="Heading3"/>
        <w:spacing w:after="240"/>
      </w:pPr>
      <w:bookmarkStart w:id="19" w:name="_Toc479149815"/>
      <w:r>
        <w:t>3.3.1 Overview of theme</w:t>
      </w:r>
      <w:bookmarkEnd w:id="19"/>
    </w:p>
    <w:p w14:paraId="056EA07F" w14:textId="77777777" w:rsidR="006D4325" w:rsidRPr="00021689" w:rsidRDefault="006D4325" w:rsidP="006D4325">
      <w:r w:rsidRPr="00021689">
        <w:t>A safe environment where people can live, work and play has a direct impact on</w:t>
      </w:r>
      <w:r w:rsidR="00EB3F8B">
        <w:t xml:space="preserve"> members of</w:t>
      </w:r>
      <w:r w:rsidRPr="00021689">
        <w:t xml:space="preserve"> the community’s physical, social and emotional wellbeing. Whilst Bayside is one of the safest municipalities in Victoria, issues relating to crime, road safety, family violence, safety in the home and in public places do occur and can have an impact on individuals, families and the community.</w:t>
      </w:r>
    </w:p>
    <w:p w14:paraId="000FED26" w14:textId="77777777" w:rsidR="006D4325" w:rsidRPr="00021689" w:rsidRDefault="006D4325" w:rsidP="006D4325">
      <w:r w:rsidRPr="00021689">
        <w:t xml:space="preserve">Extreme weather events relating to climate change may also impact on the safety of the community, specifically vulnerable groups such as older adults and disadvantaged residents. Health impacts of </w:t>
      </w:r>
      <w:r w:rsidR="00F371DF" w:rsidRPr="00021689">
        <w:t>increasing</w:t>
      </w:r>
      <w:r w:rsidRPr="00021689">
        <w:t xml:space="preserve"> temperatures may includ</w:t>
      </w:r>
      <w:r w:rsidR="00F371DF" w:rsidRPr="00021689">
        <w:t>e;</w:t>
      </w:r>
      <w:r w:rsidRPr="00021689">
        <w:t xml:space="preserve"> increases </w:t>
      </w:r>
      <w:r w:rsidR="00F371DF" w:rsidRPr="00021689">
        <w:t xml:space="preserve">in heat stress and dehydration and changes in fresh food and productions and consumption. </w:t>
      </w:r>
    </w:p>
    <w:p w14:paraId="7E098971" w14:textId="77777777" w:rsidR="0066631E" w:rsidRPr="00021689" w:rsidRDefault="0066631E" w:rsidP="0066631E">
      <w:r w:rsidRPr="00021689">
        <w:t>Data from 2017 Health and Wellbeing Profile provides key insight into areas of focus for the Bayside community. This includes:</w:t>
      </w:r>
    </w:p>
    <w:p w14:paraId="4EEAAE8F" w14:textId="77777777" w:rsidR="0066631E" w:rsidRPr="00021689" w:rsidRDefault="0066631E" w:rsidP="0066631E">
      <w:pPr>
        <w:pStyle w:val="ListParagraph"/>
        <w:numPr>
          <w:ilvl w:val="0"/>
          <w:numId w:val="33"/>
        </w:numPr>
      </w:pPr>
      <w:r w:rsidRPr="00021689">
        <w:t>A slight increase in the number of reported family violence cases.</w:t>
      </w:r>
    </w:p>
    <w:p w14:paraId="1C378AD4" w14:textId="77777777" w:rsidR="0066631E" w:rsidRPr="00021689" w:rsidRDefault="0066631E" w:rsidP="0066631E">
      <w:pPr>
        <w:pStyle w:val="ListParagraph"/>
        <w:numPr>
          <w:ilvl w:val="0"/>
          <w:numId w:val="33"/>
        </w:numPr>
      </w:pPr>
      <w:r w:rsidRPr="00021689">
        <w:t xml:space="preserve">Perception of safety if relatively high, however women and older people are less likely to feel safe. </w:t>
      </w:r>
    </w:p>
    <w:p w14:paraId="19D5A98E" w14:textId="77777777" w:rsidR="0066631E" w:rsidRPr="00021689" w:rsidRDefault="0066631E" w:rsidP="0066631E">
      <w:pPr>
        <w:pStyle w:val="ListParagraph"/>
        <w:numPr>
          <w:ilvl w:val="0"/>
          <w:numId w:val="33"/>
        </w:numPr>
      </w:pPr>
      <w:r w:rsidRPr="00021689">
        <w:t xml:space="preserve">Two out of five residents are at risk of short term harm from alcohol. This is higher than the Victorian average. </w:t>
      </w:r>
    </w:p>
    <w:p w14:paraId="34D66B74" w14:textId="77777777" w:rsidR="0066631E" w:rsidRPr="00021689" w:rsidRDefault="0066631E" w:rsidP="0066631E">
      <w:pPr>
        <w:pStyle w:val="ListParagraph"/>
        <w:numPr>
          <w:ilvl w:val="0"/>
          <w:numId w:val="33"/>
        </w:numPr>
      </w:pPr>
      <w:r w:rsidRPr="00021689">
        <w:t>Over half of all young people in bayside are texting b</w:t>
      </w:r>
      <w:r w:rsidR="00EB3F8B">
        <w:t xml:space="preserve">etween 10pm-6am. </w:t>
      </w:r>
    </w:p>
    <w:p w14:paraId="20E503D4" w14:textId="77777777" w:rsidR="001E57BB" w:rsidRPr="001E57BB" w:rsidRDefault="001E57BB" w:rsidP="00D70259"/>
    <w:p w14:paraId="0CD0A8D2" w14:textId="77777777" w:rsidR="00427A11" w:rsidRDefault="001677EE" w:rsidP="00D70259">
      <w:pPr>
        <w:pStyle w:val="Heading3"/>
        <w:spacing w:after="240"/>
        <w:sectPr w:rsidR="00427A11" w:rsidSect="00AB369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20" w:name="_Toc478461028"/>
      <w:bookmarkStart w:id="21" w:name="_Toc478461081"/>
      <w:bookmarkStart w:id="22" w:name="_Toc479149782"/>
      <w:bookmarkStart w:id="23" w:name="_Toc479149816"/>
      <w:r w:rsidRPr="001677EE">
        <w:rPr>
          <w:noProof/>
          <w:lang w:eastAsia="en-AU"/>
        </w:rPr>
        <w:drawing>
          <wp:anchor distT="0" distB="0" distL="114300" distR="114300" simplePos="0" relativeHeight="251688960" behindDoc="0" locked="0" layoutInCell="1" allowOverlap="1" wp14:anchorId="36F120DA" wp14:editId="5B8622EF">
            <wp:simplePos x="0" y="0"/>
            <wp:positionH relativeFrom="column">
              <wp:posOffset>2959908</wp:posOffset>
            </wp:positionH>
            <wp:positionV relativeFrom="paragraph">
              <wp:posOffset>2163471</wp:posOffset>
            </wp:positionV>
            <wp:extent cx="2907052" cy="1868170"/>
            <wp:effectExtent l="0" t="0" r="7620" b="0"/>
            <wp:wrapNone/>
            <wp:docPr id="28" name="Picture 28" descr="C:\Users\lwaycott\AppData\Local\Microsoft\Windows\INetCache\IE\M1BNLXZM\23812180392_edafefbfbf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waycott\AppData\Local\Microsoft\Windows\INetCache\IE\M1BNLXZM\23812180392_edafefbfbf_z.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0082" cy="18701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7EE">
        <w:rPr>
          <w:noProof/>
          <w:lang w:eastAsia="en-AU"/>
        </w:rPr>
        <w:drawing>
          <wp:anchor distT="0" distB="0" distL="114300" distR="114300" simplePos="0" relativeHeight="251687936" behindDoc="0" locked="0" layoutInCell="1" allowOverlap="1" wp14:anchorId="43F71F90" wp14:editId="7A82B100">
            <wp:simplePos x="0" y="0"/>
            <wp:positionH relativeFrom="column">
              <wp:posOffset>35626</wp:posOffset>
            </wp:positionH>
            <wp:positionV relativeFrom="paragraph">
              <wp:posOffset>2151610</wp:posOffset>
            </wp:positionV>
            <wp:extent cx="2812984" cy="1886635"/>
            <wp:effectExtent l="0" t="0" r="6985" b="0"/>
            <wp:wrapNone/>
            <wp:docPr id="27" name="Picture 27" descr="C:\Users\lwaycott\AppData\Local\Microsoft\Windows\INetCache\IE\MPVF9Q0P\32966615870_3ed807bc66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waycott\AppData\Local\Microsoft\Windows\INetCache\IE\MPVF9Q0P\32966615870_3ed807bc66_z.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4937" cy="1887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7EE">
        <w:t xml:space="preserve">  </w:t>
      </w:r>
      <w:r w:rsidRPr="001677EE">
        <w:rPr>
          <w:noProof/>
          <w:lang w:eastAsia="en-AU"/>
        </w:rPr>
        <w:drawing>
          <wp:anchor distT="0" distB="0" distL="114300" distR="114300" simplePos="0" relativeHeight="251686912" behindDoc="0" locked="0" layoutInCell="1" allowOverlap="1" wp14:anchorId="02CD371A" wp14:editId="15C79BB7">
            <wp:simplePos x="0" y="0"/>
            <wp:positionH relativeFrom="margin">
              <wp:posOffset>2943216</wp:posOffset>
            </wp:positionH>
            <wp:positionV relativeFrom="paragraph">
              <wp:posOffset>97155</wp:posOffset>
            </wp:positionV>
            <wp:extent cx="2898835" cy="1935125"/>
            <wp:effectExtent l="0" t="0" r="0" b="8255"/>
            <wp:wrapNone/>
            <wp:docPr id="26" name="Picture 26" descr="C:\Users\lwaycott\AppData\Local\Microsoft\Windows\INetCache\IE\VP3QV43Z\26500878103_c81a2b3ea0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waycott\AppData\Local\Microsoft\Windows\INetCache\IE\VP3QV43Z\26500878103_c81a2b3ea0_z.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8835" cy="193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7EE">
        <w:rPr>
          <w:noProof/>
          <w:lang w:eastAsia="en-AU"/>
        </w:rPr>
        <w:drawing>
          <wp:anchor distT="0" distB="0" distL="114300" distR="114300" simplePos="0" relativeHeight="251685888" behindDoc="0" locked="0" layoutInCell="1" allowOverlap="1" wp14:anchorId="25AD88F6" wp14:editId="0D6C08CE">
            <wp:simplePos x="0" y="0"/>
            <wp:positionH relativeFrom="margin">
              <wp:align>left</wp:align>
            </wp:positionH>
            <wp:positionV relativeFrom="paragraph">
              <wp:posOffset>93980</wp:posOffset>
            </wp:positionV>
            <wp:extent cx="2848952" cy="1934845"/>
            <wp:effectExtent l="0" t="0" r="8890" b="8255"/>
            <wp:wrapNone/>
            <wp:docPr id="25" name="Picture 25" descr="C:\Users\lwaycott\AppData\Local\Microsoft\Windows\INetCache\IE\CLW98R79\27071519746_e12c952cc0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waycott\AppData\Local\Microsoft\Windows\INetCache\IE\CLW98R79\27071519746_e12c952cc0_z.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8952" cy="19348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
      <w:bookmarkEnd w:id="21"/>
      <w:bookmarkEnd w:id="22"/>
      <w:bookmarkEnd w:id="23"/>
    </w:p>
    <w:p w14:paraId="3BE93ABC" w14:textId="77777777" w:rsidR="006E67A3" w:rsidRPr="003602C0" w:rsidRDefault="001E57BB" w:rsidP="003602C0">
      <w:pPr>
        <w:pStyle w:val="Heading3"/>
      </w:pPr>
      <w:bookmarkStart w:id="24" w:name="_Toc478461082"/>
      <w:bookmarkStart w:id="25" w:name="_Toc479149783"/>
      <w:bookmarkStart w:id="26" w:name="_Toc479149817"/>
      <w:r w:rsidRPr="003602C0">
        <w:t xml:space="preserve">3.3.2 </w:t>
      </w:r>
      <w:r w:rsidR="00A9790E" w:rsidRPr="003602C0">
        <w:t>What did the community say?</w:t>
      </w:r>
      <w:bookmarkEnd w:id="24"/>
      <w:bookmarkEnd w:id="25"/>
      <w:bookmarkEnd w:id="26"/>
    </w:p>
    <w:p w14:paraId="7D7F0BD8" w14:textId="77777777" w:rsidR="00357938" w:rsidRPr="00C32380" w:rsidRDefault="00D70259" w:rsidP="001E57BB">
      <w:pPr>
        <w:rPr>
          <w:sz w:val="24"/>
        </w:rPr>
      </w:pPr>
      <w:r w:rsidRPr="00D70259">
        <w:rPr>
          <w:sz w:val="24"/>
        </w:rPr>
        <w:t xml:space="preserve">The community provided a wide range of comments about this theme. Ideas were identified by each target group or life stage. These ideas provide a guide to potential solutions to making Bayside a </w:t>
      </w:r>
      <w:r>
        <w:rPr>
          <w:sz w:val="24"/>
        </w:rPr>
        <w:t xml:space="preserve">safer and sustainable environment. </w:t>
      </w:r>
    </w:p>
    <w:p w14:paraId="0DF65D99" w14:textId="77777777" w:rsidR="00AD0A35" w:rsidRPr="00F617BF" w:rsidRDefault="00AD0A35" w:rsidP="00AD0A35">
      <w:pPr>
        <w:pStyle w:val="ListParagraph"/>
        <w:numPr>
          <w:ilvl w:val="0"/>
          <w:numId w:val="34"/>
        </w:numPr>
        <w:pBdr>
          <w:bottom w:val="single" w:sz="4" w:space="1" w:color="auto"/>
        </w:pBdr>
        <w:shd w:val="clear" w:color="auto" w:fill="E7E6E6" w:themeFill="background2"/>
        <w:rPr>
          <w:b/>
          <w:sz w:val="28"/>
        </w:rPr>
      </w:pPr>
      <w:r w:rsidRPr="00F617BF">
        <w:rPr>
          <w:b/>
          <w:sz w:val="28"/>
        </w:rPr>
        <w:t>Increase safety in public areas</w:t>
      </w:r>
      <w:r w:rsidR="003F3F94" w:rsidRPr="00F617BF">
        <w:rPr>
          <w:b/>
          <w:sz w:val="28"/>
        </w:rPr>
        <w:t xml:space="preserve"> </w:t>
      </w:r>
    </w:p>
    <w:tbl>
      <w:tblPr>
        <w:tblStyle w:val="GridTable5Dark-Accent2"/>
        <w:tblW w:w="0" w:type="auto"/>
        <w:tblLook w:val="04A0" w:firstRow="1" w:lastRow="0" w:firstColumn="1" w:lastColumn="0" w:noHBand="0" w:noVBand="1"/>
      </w:tblPr>
      <w:tblGrid>
        <w:gridCol w:w="3823"/>
        <w:gridCol w:w="10125"/>
      </w:tblGrid>
      <w:tr w:rsidR="00AD0A35" w14:paraId="332FF38A" w14:textId="77777777" w:rsidTr="00AD0A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F718170" w14:textId="77777777" w:rsidR="00AD0A35" w:rsidRDefault="00AD0A35" w:rsidP="002C0DCD">
            <w:pPr>
              <w:rPr>
                <w:sz w:val="24"/>
              </w:rPr>
            </w:pPr>
            <w:r>
              <w:rPr>
                <w:sz w:val="24"/>
              </w:rPr>
              <w:t>Group</w:t>
            </w:r>
          </w:p>
        </w:tc>
        <w:tc>
          <w:tcPr>
            <w:tcW w:w="10125" w:type="dxa"/>
          </w:tcPr>
          <w:p w14:paraId="007F6AC7" w14:textId="77777777" w:rsidR="00AD0A35" w:rsidRDefault="00AD0A35" w:rsidP="002C0DCD">
            <w:pPr>
              <w:cnfStyle w:val="100000000000" w:firstRow="1" w:lastRow="0" w:firstColumn="0" w:lastColumn="0" w:oddVBand="0" w:evenVBand="0" w:oddHBand="0" w:evenHBand="0" w:firstRowFirstColumn="0" w:firstRowLastColumn="0" w:lastRowFirstColumn="0" w:lastRowLastColumn="0"/>
              <w:rPr>
                <w:sz w:val="24"/>
              </w:rPr>
            </w:pPr>
            <w:r>
              <w:rPr>
                <w:sz w:val="24"/>
              </w:rPr>
              <w:t>Ideas</w:t>
            </w:r>
          </w:p>
        </w:tc>
      </w:tr>
      <w:tr w:rsidR="00AD0A35" w14:paraId="7374DB11" w14:textId="77777777" w:rsidTr="00AD0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19EC528" w14:textId="77777777" w:rsidR="00AD0A35" w:rsidRDefault="00AD0A35" w:rsidP="002C0DCD">
            <w:pPr>
              <w:rPr>
                <w:sz w:val="24"/>
              </w:rPr>
            </w:pPr>
            <w:r>
              <w:rPr>
                <w:sz w:val="24"/>
              </w:rPr>
              <w:t>Older adults</w:t>
            </w:r>
          </w:p>
        </w:tc>
        <w:tc>
          <w:tcPr>
            <w:tcW w:w="10125" w:type="dxa"/>
          </w:tcPr>
          <w:p w14:paraId="52FE7492" w14:textId="77777777" w:rsidR="006E2EA3" w:rsidRPr="00C32380" w:rsidRDefault="00C32380" w:rsidP="00C32380">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sz w:val="24"/>
              </w:rPr>
            </w:pPr>
            <w:r>
              <w:rPr>
                <w:sz w:val="24"/>
              </w:rPr>
              <w:t>Increase r</w:t>
            </w:r>
            <w:r w:rsidR="006E2EA3" w:rsidRPr="00C32380">
              <w:rPr>
                <w:sz w:val="24"/>
              </w:rPr>
              <w:t>espect for older people</w:t>
            </w:r>
            <w:r>
              <w:rPr>
                <w:sz w:val="24"/>
              </w:rPr>
              <w:t>.</w:t>
            </w:r>
            <w:r w:rsidR="006E2EA3" w:rsidRPr="00C32380">
              <w:rPr>
                <w:sz w:val="24"/>
              </w:rPr>
              <w:t xml:space="preserve"> </w:t>
            </w:r>
          </w:p>
          <w:p w14:paraId="06CAEFE4" w14:textId="77777777" w:rsidR="006E2EA3" w:rsidRPr="00C32380" w:rsidRDefault="006E2EA3" w:rsidP="00C32380">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sz w:val="24"/>
              </w:rPr>
            </w:pPr>
            <w:r w:rsidRPr="006E2EA3">
              <w:rPr>
                <w:sz w:val="24"/>
              </w:rPr>
              <w:t>Lack of response by local police</w:t>
            </w:r>
            <w:r w:rsidR="00C32380">
              <w:rPr>
                <w:sz w:val="24"/>
              </w:rPr>
              <w:t xml:space="preserve">. </w:t>
            </w:r>
          </w:p>
          <w:p w14:paraId="3261B20E" w14:textId="77777777" w:rsidR="006E2EA3" w:rsidRPr="00C32380" w:rsidRDefault="006E2EA3" w:rsidP="00C32380">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sz w:val="24"/>
              </w:rPr>
            </w:pPr>
            <w:r w:rsidRPr="006E2EA3">
              <w:rPr>
                <w:sz w:val="24"/>
              </w:rPr>
              <w:t>Encourage community watch</w:t>
            </w:r>
            <w:r w:rsidR="00C32380">
              <w:rPr>
                <w:sz w:val="24"/>
              </w:rPr>
              <w:t>.</w:t>
            </w:r>
          </w:p>
          <w:p w14:paraId="68F88DB6" w14:textId="77777777" w:rsidR="006E2EA3" w:rsidRPr="006E2EA3" w:rsidRDefault="00C32380" w:rsidP="00C32380">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sz w:val="24"/>
              </w:rPr>
            </w:pPr>
            <w:r>
              <w:rPr>
                <w:sz w:val="24"/>
              </w:rPr>
              <w:t>Let’s get n</w:t>
            </w:r>
            <w:r w:rsidR="006E2EA3" w:rsidRPr="006E2EA3">
              <w:rPr>
                <w:sz w:val="24"/>
              </w:rPr>
              <w:t>eighbourhood watch</w:t>
            </w:r>
            <w:r>
              <w:rPr>
                <w:sz w:val="24"/>
              </w:rPr>
              <w:t xml:space="preserve"> up and going again across Bayside. </w:t>
            </w:r>
          </w:p>
          <w:p w14:paraId="22617C06" w14:textId="77777777" w:rsidR="006E2EA3" w:rsidRPr="00C32380" w:rsidRDefault="006E2EA3" w:rsidP="00C32380">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sz w:val="24"/>
              </w:rPr>
            </w:pPr>
            <w:r w:rsidRPr="006E2EA3">
              <w:rPr>
                <w:sz w:val="24"/>
              </w:rPr>
              <w:t xml:space="preserve">Free </w:t>
            </w:r>
            <w:r w:rsidR="00C32380" w:rsidRPr="006E2EA3">
              <w:rPr>
                <w:sz w:val="24"/>
              </w:rPr>
              <w:t>alarms</w:t>
            </w:r>
            <w:r w:rsidRPr="006E2EA3">
              <w:rPr>
                <w:sz w:val="24"/>
              </w:rPr>
              <w:t xml:space="preserve"> for older households</w:t>
            </w:r>
            <w:r w:rsidR="00C32380">
              <w:rPr>
                <w:sz w:val="24"/>
              </w:rPr>
              <w:t>.</w:t>
            </w:r>
          </w:p>
          <w:p w14:paraId="10DFC428" w14:textId="77777777" w:rsidR="009305A0" w:rsidRPr="00C32380" w:rsidRDefault="009305A0" w:rsidP="00C32380">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sz w:val="24"/>
              </w:rPr>
            </w:pPr>
            <w:r w:rsidRPr="009305A0">
              <w:rPr>
                <w:sz w:val="24"/>
              </w:rPr>
              <w:t>Increase PSO presence at train stations</w:t>
            </w:r>
            <w:r w:rsidR="00C32380">
              <w:rPr>
                <w:sz w:val="24"/>
              </w:rPr>
              <w:t>.</w:t>
            </w:r>
          </w:p>
        </w:tc>
      </w:tr>
      <w:tr w:rsidR="00AD0A35" w14:paraId="35478C09" w14:textId="77777777" w:rsidTr="00AD0A35">
        <w:tc>
          <w:tcPr>
            <w:cnfStyle w:val="001000000000" w:firstRow="0" w:lastRow="0" w:firstColumn="1" w:lastColumn="0" w:oddVBand="0" w:evenVBand="0" w:oddHBand="0" w:evenHBand="0" w:firstRowFirstColumn="0" w:firstRowLastColumn="0" w:lastRowFirstColumn="0" w:lastRowLastColumn="0"/>
            <w:tcW w:w="3823" w:type="dxa"/>
          </w:tcPr>
          <w:p w14:paraId="6504FF47" w14:textId="77777777" w:rsidR="00AD0A35" w:rsidRDefault="00AD0A35" w:rsidP="002C0DCD">
            <w:pPr>
              <w:rPr>
                <w:sz w:val="24"/>
              </w:rPr>
            </w:pPr>
            <w:r>
              <w:rPr>
                <w:sz w:val="24"/>
              </w:rPr>
              <w:t>People with a disability</w:t>
            </w:r>
          </w:p>
        </w:tc>
        <w:tc>
          <w:tcPr>
            <w:tcW w:w="10125" w:type="dxa"/>
          </w:tcPr>
          <w:p w14:paraId="0BC23A69" w14:textId="77777777" w:rsidR="006E2EA3" w:rsidRPr="00411C4A" w:rsidRDefault="006E2EA3" w:rsidP="00C32380">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4"/>
              </w:rPr>
            </w:pPr>
            <w:r w:rsidRPr="006E2EA3">
              <w:rPr>
                <w:sz w:val="24"/>
              </w:rPr>
              <w:t>More police and PSO officers to make us feel safe</w:t>
            </w:r>
            <w:r w:rsidR="00C32380">
              <w:rPr>
                <w:sz w:val="24"/>
              </w:rPr>
              <w:t>.</w:t>
            </w:r>
          </w:p>
        </w:tc>
      </w:tr>
      <w:tr w:rsidR="00AD0A35" w14:paraId="7C580D32" w14:textId="77777777" w:rsidTr="00AD0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4D41076" w14:textId="77777777" w:rsidR="00AD0A35" w:rsidRDefault="00AD0A35" w:rsidP="002C0DCD">
            <w:pPr>
              <w:rPr>
                <w:sz w:val="24"/>
              </w:rPr>
            </w:pPr>
            <w:r>
              <w:rPr>
                <w:sz w:val="24"/>
              </w:rPr>
              <w:t>Vulnerable groups</w:t>
            </w:r>
          </w:p>
        </w:tc>
        <w:tc>
          <w:tcPr>
            <w:tcW w:w="10125" w:type="dxa"/>
          </w:tcPr>
          <w:p w14:paraId="26883485" w14:textId="77777777" w:rsidR="000D42FA" w:rsidRPr="000D42FA" w:rsidRDefault="000D42FA" w:rsidP="00C32380">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sz w:val="24"/>
              </w:rPr>
            </w:pPr>
            <w:r w:rsidRPr="000D42FA">
              <w:rPr>
                <w:sz w:val="24"/>
              </w:rPr>
              <w:t xml:space="preserve">Fear of </w:t>
            </w:r>
            <w:r w:rsidR="00C32380" w:rsidRPr="000D42FA">
              <w:rPr>
                <w:sz w:val="24"/>
              </w:rPr>
              <w:t>violence.</w:t>
            </w:r>
          </w:p>
          <w:p w14:paraId="525387E4" w14:textId="77777777" w:rsidR="00AD0A35" w:rsidRDefault="000D42FA" w:rsidP="00C32380">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sz w:val="24"/>
              </w:rPr>
            </w:pPr>
            <w:r w:rsidRPr="000D42FA">
              <w:rPr>
                <w:sz w:val="24"/>
              </w:rPr>
              <w:t>Disputes with neighbours</w:t>
            </w:r>
            <w:r w:rsidR="00C32380">
              <w:rPr>
                <w:sz w:val="24"/>
              </w:rPr>
              <w:t>.</w:t>
            </w:r>
          </w:p>
          <w:p w14:paraId="69910ACB" w14:textId="77777777" w:rsidR="00C32380" w:rsidRPr="00B43DC3" w:rsidRDefault="00C32380" w:rsidP="00C32380">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sz w:val="24"/>
              </w:rPr>
            </w:pPr>
            <w:r w:rsidRPr="00C32380">
              <w:rPr>
                <w:sz w:val="24"/>
              </w:rPr>
              <w:t>Public housing make safer</w:t>
            </w:r>
            <w:r>
              <w:rPr>
                <w:sz w:val="24"/>
              </w:rPr>
              <w:t>.</w:t>
            </w:r>
          </w:p>
        </w:tc>
      </w:tr>
      <w:tr w:rsidR="00AD0A35" w14:paraId="5FC9B955" w14:textId="77777777" w:rsidTr="00AD0A35">
        <w:tc>
          <w:tcPr>
            <w:cnfStyle w:val="001000000000" w:firstRow="0" w:lastRow="0" w:firstColumn="1" w:lastColumn="0" w:oddVBand="0" w:evenVBand="0" w:oddHBand="0" w:evenHBand="0" w:firstRowFirstColumn="0" w:firstRowLastColumn="0" w:lastRowFirstColumn="0" w:lastRowLastColumn="0"/>
            <w:tcW w:w="3823" w:type="dxa"/>
          </w:tcPr>
          <w:p w14:paraId="58FF363E" w14:textId="77777777" w:rsidR="00AD0A35" w:rsidRDefault="00AD0A35" w:rsidP="002C0DCD">
            <w:pPr>
              <w:rPr>
                <w:sz w:val="24"/>
              </w:rPr>
            </w:pPr>
            <w:r w:rsidRPr="002634E2">
              <w:rPr>
                <w:sz w:val="24"/>
              </w:rPr>
              <w:t>General community (no target group specified)</w:t>
            </w:r>
          </w:p>
        </w:tc>
        <w:tc>
          <w:tcPr>
            <w:tcW w:w="10125" w:type="dxa"/>
          </w:tcPr>
          <w:p w14:paraId="51D0C4C2" w14:textId="77777777" w:rsidR="00C32380" w:rsidRDefault="00C32380" w:rsidP="00C32380">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sz w:val="24"/>
              </w:rPr>
            </w:pPr>
            <w:r w:rsidRPr="00C32380">
              <w:rPr>
                <w:sz w:val="24"/>
              </w:rPr>
              <w:t>Advocate to reduce alcohol promotion and sponsorship with sporting clubs in Bayside</w:t>
            </w:r>
            <w:r>
              <w:rPr>
                <w:sz w:val="24"/>
              </w:rPr>
              <w:t>.</w:t>
            </w:r>
          </w:p>
          <w:p w14:paraId="51193751" w14:textId="77777777" w:rsidR="00C32380" w:rsidRDefault="006E2EA3" w:rsidP="00C32380">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sz w:val="24"/>
              </w:rPr>
            </w:pPr>
            <w:r w:rsidRPr="006E2EA3">
              <w:rPr>
                <w:sz w:val="24"/>
              </w:rPr>
              <w:t>Restrict shops sale of alcohol</w:t>
            </w:r>
            <w:r w:rsidR="00C32380">
              <w:rPr>
                <w:sz w:val="24"/>
              </w:rPr>
              <w:t>.</w:t>
            </w:r>
          </w:p>
          <w:p w14:paraId="4F6C0D65" w14:textId="77777777" w:rsidR="00C32380" w:rsidRDefault="00C32380" w:rsidP="00C32380">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sz w:val="24"/>
              </w:rPr>
            </w:pPr>
            <w:r w:rsidRPr="00C32380">
              <w:rPr>
                <w:sz w:val="24"/>
              </w:rPr>
              <w:t>Don’t</w:t>
            </w:r>
            <w:r w:rsidR="006E2EA3" w:rsidRPr="00C32380">
              <w:rPr>
                <w:sz w:val="24"/>
              </w:rPr>
              <w:t xml:space="preserve"> provide alcohol in pubs without snacks</w:t>
            </w:r>
            <w:r>
              <w:rPr>
                <w:sz w:val="24"/>
              </w:rPr>
              <w:t>.</w:t>
            </w:r>
          </w:p>
          <w:p w14:paraId="7F4AB5E7" w14:textId="77777777" w:rsidR="00C32380" w:rsidRDefault="006E2EA3" w:rsidP="00C32380">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sz w:val="24"/>
              </w:rPr>
            </w:pPr>
            <w:r w:rsidRPr="00C32380">
              <w:rPr>
                <w:sz w:val="24"/>
              </w:rPr>
              <w:t>Cut down advertisement</w:t>
            </w:r>
            <w:r w:rsidR="00C32380">
              <w:rPr>
                <w:sz w:val="24"/>
              </w:rPr>
              <w:t>.</w:t>
            </w:r>
            <w:r w:rsidRPr="00C32380">
              <w:rPr>
                <w:sz w:val="24"/>
              </w:rPr>
              <w:t xml:space="preserve"> </w:t>
            </w:r>
          </w:p>
          <w:p w14:paraId="7031536E" w14:textId="77777777" w:rsidR="00C32380" w:rsidRDefault="006E2EA3" w:rsidP="00C32380">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sz w:val="24"/>
              </w:rPr>
            </w:pPr>
            <w:r w:rsidRPr="00C32380">
              <w:rPr>
                <w:sz w:val="24"/>
              </w:rPr>
              <w:t>Create awareness on harms</w:t>
            </w:r>
            <w:r w:rsidR="00C32380">
              <w:rPr>
                <w:sz w:val="24"/>
              </w:rPr>
              <w:t>.</w:t>
            </w:r>
          </w:p>
          <w:p w14:paraId="2F5A8E2F" w14:textId="77777777" w:rsidR="006E2EA3" w:rsidRPr="00C32380" w:rsidRDefault="006E2EA3" w:rsidP="00C32380">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sz w:val="24"/>
              </w:rPr>
            </w:pPr>
            <w:r w:rsidRPr="00C32380">
              <w:rPr>
                <w:sz w:val="24"/>
              </w:rPr>
              <w:t>No advertising connected with sporting events and sponsorships</w:t>
            </w:r>
            <w:r w:rsidR="00C32380">
              <w:rPr>
                <w:sz w:val="24"/>
              </w:rPr>
              <w:t>.</w:t>
            </w:r>
          </w:p>
          <w:p w14:paraId="400D7837" w14:textId="77777777" w:rsidR="00AD0A35" w:rsidRPr="00B43DC3" w:rsidRDefault="00AD0A35" w:rsidP="00AD0A35">
            <w:pPr>
              <w:pStyle w:val="ListParagraph"/>
              <w:cnfStyle w:val="000000000000" w:firstRow="0" w:lastRow="0" w:firstColumn="0" w:lastColumn="0" w:oddVBand="0" w:evenVBand="0" w:oddHBand="0" w:evenHBand="0" w:firstRowFirstColumn="0" w:firstRowLastColumn="0" w:lastRowFirstColumn="0" w:lastRowLastColumn="0"/>
              <w:rPr>
                <w:sz w:val="24"/>
              </w:rPr>
            </w:pPr>
          </w:p>
        </w:tc>
      </w:tr>
    </w:tbl>
    <w:p w14:paraId="58D7EC89" w14:textId="77777777" w:rsidR="00AD0A35" w:rsidRDefault="00AD0A35" w:rsidP="001E57BB"/>
    <w:p w14:paraId="6E9A2ADE" w14:textId="77777777" w:rsidR="00C32380" w:rsidRDefault="00C32380" w:rsidP="001E57BB"/>
    <w:p w14:paraId="2B6B8474" w14:textId="77777777" w:rsidR="003602C0" w:rsidRDefault="003602C0" w:rsidP="001E57BB"/>
    <w:p w14:paraId="56C52F14" w14:textId="77777777" w:rsidR="00C32380" w:rsidRDefault="00C32380" w:rsidP="001E57BB"/>
    <w:p w14:paraId="65AC0368" w14:textId="77777777" w:rsidR="00AD0A35" w:rsidRPr="00F617BF" w:rsidRDefault="00AD0A35" w:rsidP="00F617BF">
      <w:pPr>
        <w:pStyle w:val="ListParagraph"/>
        <w:numPr>
          <w:ilvl w:val="0"/>
          <w:numId w:val="34"/>
        </w:numPr>
        <w:pBdr>
          <w:bottom w:val="single" w:sz="4" w:space="0" w:color="auto"/>
        </w:pBdr>
        <w:shd w:val="clear" w:color="auto" w:fill="E7E6E6" w:themeFill="background2"/>
        <w:rPr>
          <w:b/>
          <w:sz w:val="28"/>
        </w:rPr>
      </w:pPr>
      <w:r w:rsidRPr="00F617BF">
        <w:rPr>
          <w:b/>
          <w:sz w:val="28"/>
        </w:rPr>
        <w:t>Safety education</w:t>
      </w:r>
    </w:p>
    <w:tbl>
      <w:tblPr>
        <w:tblStyle w:val="GridTable5Dark-Accent2"/>
        <w:tblW w:w="0" w:type="auto"/>
        <w:tblLook w:val="04A0" w:firstRow="1" w:lastRow="0" w:firstColumn="1" w:lastColumn="0" w:noHBand="0" w:noVBand="1"/>
      </w:tblPr>
      <w:tblGrid>
        <w:gridCol w:w="3823"/>
        <w:gridCol w:w="10125"/>
      </w:tblGrid>
      <w:tr w:rsidR="00AD0A35" w:rsidRPr="00195F8B" w14:paraId="02F45F31" w14:textId="77777777" w:rsidTr="002C0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30B9143" w14:textId="77777777" w:rsidR="00AD0A35" w:rsidRPr="00195F8B" w:rsidRDefault="00AD0A35" w:rsidP="002C0DCD">
            <w:pPr>
              <w:rPr>
                <w:sz w:val="24"/>
                <w:szCs w:val="24"/>
              </w:rPr>
            </w:pPr>
            <w:r w:rsidRPr="00195F8B">
              <w:rPr>
                <w:sz w:val="24"/>
                <w:szCs w:val="24"/>
              </w:rPr>
              <w:t>Group</w:t>
            </w:r>
          </w:p>
        </w:tc>
        <w:tc>
          <w:tcPr>
            <w:tcW w:w="10125" w:type="dxa"/>
          </w:tcPr>
          <w:p w14:paraId="3DD08112" w14:textId="77777777" w:rsidR="00AD0A35" w:rsidRPr="00195F8B" w:rsidRDefault="00AD0A35" w:rsidP="002C0DCD">
            <w:pPr>
              <w:cnfStyle w:val="100000000000" w:firstRow="1" w:lastRow="0" w:firstColumn="0" w:lastColumn="0" w:oddVBand="0" w:evenVBand="0" w:oddHBand="0" w:evenHBand="0" w:firstRowFirstColumn="0" w:firstRowLastColumn="0" w:lastRowFirstColumn="0" w:lastRowLastColumn="0"/>
              <w:rPr>
                <w:sz w:val="24"/>
                <w:szCs w:val="24"/>
              </w:rPr>
            </w:pPr>
            <w:r w:rsidRPr="00195F8B">
              <w:rPr>
                <w:sz w:val="24"/>
                <w:szCs w:val="24"/>
              </w:rPr>
              <w:t>Ideas</w:t>
            </w:r>
          </w:p>
        </w:tc>
      </w:tr>
      <w:tr w:rsidR="00AD0A35" w:rsidRPr="00195F8B" w14:paraId="2010311D" w14:textId="77777777" w:rsidTr="002C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3F4917F" w14:textId="77777777" w:rsidR="00AD0A35" w:rsidRPr="00195F8B" w:rsidRDefault="00AD0A35" w:rsidP="002C0DCD">
            <w:pPr>
              <w:rPr>
                <w:sz w:val="24"/>
                <w:szCs w:val="24"/>
              </w:rPr>
            </w:pPr>
            <w:r w:rsidRPr="00195F8B">
              <w:rPr>
                <w:sz w:val="24"/>
                <w:szCs w:val="24"/>
              </w:rPr>
              <w:t xml:space="preserve">Early years </w:t>
            </w:r>
          </w:p>
        </w:tc>
        <w:tc>
          <w:tcPr>
            <w:tcW w:w="10125" w:type="dxa"/>
          </w:tcPr>
          <w:p w14:paraId="087EA5E9" w14:textId="77777777" w:rsidR="006E2EA3" w:rsidRPr="00195F8B" w:rsidRDefault="00C32380" w:rsidP="003F3F94">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Would like more information on water safety, road safety, car safety and heat safety.</w:t>
            </w:r>
          </w:p>
          <w:p w14:paraId="7DAF8DEB" w14:textId="77777777" w:rsidR="006E2EA3" w:rsidRPr="00195F8B" w:rsidRDefault="00C32380" w:rsidP="00C32380">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Would like to know where they can access b</w:t>
            </w:r>
            <w:r w:rsidR="006E2EA3" w:rsidRPr="00195F8B">
              <w:rPr>
                <w:sz w:val="24"/>
                <w:szCs w:val="24"/>
              </w:rPr>
              <w:t>asic</w:t>
            </w:r>
            <w:r w:rsidRPr="00195F8B">
              <w:rPr>
                <w:sz w:val="24"/>
                <w:szCs w:val="24"/>
              </w:rPr>
              <w:t xml:space="preserve"> first aid training for parents. Some happy to pay $$ others would like to know about free classes or subsidised classes. </w:t>
            </w:r>
          </w:p>
          <w:p w14:paraId="52E46C01" w14:textId="77777777" w:rsidR="00AD0A35" w:rsidRPr="00195F8B" w:rsidRDefault="00AD0A35" w:rsidP="002C0DCD">
            <w:pPr>
              <w:pStyle w:val="ListParagraph"/>
              <w:cnfStyle w:val="000000100000" w:firstRow="0" w:lastRow="0" w:firstColumn="0" w:lastColumn="0" w:oddVBand="0" w:evenVBand="0" w:oddHBand="1" w:evenHBand="0" w:firstRowFirstColumn="0" w:firstRowLastColumn="0" w:lastRowFirstColumn="0" w:lastRowLastColumn="0"/>
              <w:rPr>
                <w:sz w:val="24"/>
                <w:szCs w:val="24"/>
              </w:rPr>
            </w:pPr>
          </w:p>
        </w:tc>
      </w:tr>
      <w:tr w:rsidR="00AD0A35" w:rsidRPr="00195F8B" w14:paraId="3CD332FE" w14:textId="77777777" w:rsidTr="002C0DCD">
        <w:tc>
          <w:tcPr>
            <w:cnfStyle w:val="001000000000" w:firstRow="0" w:lastRow="0" w:firstColumn="1" w:lastColumn="0" w:oddVBand="0" w:evenVBand="0" w:oddHBand="0" w:evenHBand="0" w:firstRowFirstColumn="0" w:firstRowLastColumn="0" w:lastRowFirstColumn="0" w:lastRowLastColumn="0"/>
            <w:tcW w:w="3823" w:type="dxa"/>
          </w:tcPr>
          <w:p w14:paraId="2838FBB4" w14:textId="77777777" w:rsidR="00AD0A35" w:rsidRPr="00195F8B" w:rsidRDefault="00AD0A35" w:rsidP="002C0DCD">
            <w:pPr>
              <w:rPr>
                <w:sz w:val="24"/>
                <w:szCs w:val="24"/>
              </w:rPr>
            </w:pPr>
            <w:r w:rsidRPr="00195F8B">
              <w:rPr>
                <w:sz w:val="24"/>
                <w:szCs w:val="24"/>
              </w:rPr>
              <w:t>Young people</w:t>
            </w:r>
          </w:p>
        </w:tc>
        <w:tc>
          <w:tcPr>
            <w:tcW w:w="10125" w:type="dxa"/>
          </w:tcPr>
          <w:p w14:paraId="2D1CFDE3" w14:textId="77777777" w:rsidR="00C32380" w:rsidRPr="00195F8B" w:rsidRDefault="00C32380" w:rsidP="00C32380">
            <w:pPr>
              <w:pStyle w:val="ListParagraph"/>
              <w:numPr>
                <w:ilvl w:val="0"/>
                <w:numId w:val="37"/>
              </w:numPr>
              <w:ind w:left="720"/>
              <w:cnfStyle w:val="000000000000" w:firstRow="0" w:lastRow="0" w:firstColumn="0" w:lastColumn="0" w:oddVBand="0" w:evenVBand="0" w:oddHBand="0" w:evenHBand="0" w:firstRowFirstColumn="0" w:firstRowLastColumn="0" w:lastRowFirstColumn="0" w:lastRowLastColumn="0"/>
              <w:rPr>
                <w:sz w:val="24"/>
                <w:szCs w:val="24"/>
              </w:rPr>
            </w:pPr>
            <w:r w:rsidRPr="00195F8B">
              <w:rPr>
                <w:sz w:val="24"/>
                <w:szCs w:val="24"/>
              </w:rPr>
              <w:t xml:space="preserve">Educate youth about the harms of alcohol and how you don’t need to have alcohol to have a good time. Many feel pressured into drinking alcohol at parties to be “cool” and fit in. There needs to be a change in culture. </w:t>
            </w:r>
          </w:p>
          <w:p w14:paraId="4C44AA9B" w14:textId="77777777" w:rsidR="009305A0" w:rsidRPr="00195F8B" w:rsidRDefault="00C32380" w:rsidP="00C32380">
            <w:pPr>
              <w:pStyle w:val="ListParagraph"/>
              <w:numPr>
                <w:ilvl w:val="0"/>
                <w:numId w:val="37"/>
              </w:numPr>
              <w:ind w:left="720"/>
              <w:cnfStyle w:val="000000000000" w:firstRow="0" w:lastRow="0" w:firstColumn="0" w:lastColumn="0" w:oddVBand="0" w:evenVBand="0" w:oddHBand="0" w:evenHBand="0" w:firstRowFirstColumn="0" w:firstRowLastColumn="0" w:lastRowFirstColumn="0" w:lastRowLastColumn="0"/>
              <w:rPr>
                <w:sz w:val="24"/>
                <w:szCs w:val="24"/>
              </w:rPr>
            </w:pPr>
            <w:r w:rsidRPr="00195F8B">
              <w:rPr>
                <w:sz w:val="24"/>
                <w:szCs w:val="24"/>
              </w:rPr>
              <w:t>What like more information on h</w:t>
            </w:r>
            <w:r w:rsidR="009305A0" w:rsidRPr="00195F8B">
              <w:rPr>
                <w:sz w:val="24"/>
                <w:szCs w:val="24"/>
              </w:rPr>
              <w:t>ow to support a friend/family with</w:t>
            </w:r>
            <w:r w:rsidRPr="00195F8B">
              <w:rPr>
                <w:sz w:val="24"/>
                <w:szCs w:val="24"/>
              </w:rPr>
              <w:t xml:space="preserve"> drug or</w:t>
            </w:r>
            <w:r w:rsidR="009305A0" w:rsidRPr="00195F8B">
              <w:rPr>
                <w:sz w:val="24"/>
                <w:szCs w:val="24"/>
              </w:rPr>
              <w:t xml:space="preserve"> alcohol </w:t>
            </w:r>
            <w:r w:rsidRPr="00195F8B">
              <w:rPr>
                <w:sz w:val="24"/>
                <w:szCs w:val="24"/>
              </w:rPr>
              <w:t xml:space="preserve">problem? </w:t>
            </w:r>
          </w:p>
          <w:p w14:paraId="0151DE8B" w14:textId="77777777" w:rsidR="009305A0" w:rsidRPr="00195F8B" w:rsidRDefault="009305A0" w:rsidP="00C32380">
            <w:pPr>
              <w:pStyle w:val="ListParagraph"/>
              <w:numPr>
                <w:ilvl w:val="0"/>
                <w:numId w:val="37"/>
              </w:numPr>
              <w:ind w:left="720"/>
              <w:cnfStyle w:val="000000000000" w:firstRow="0" w:lastRow="0" w:firstColumn="0" w:lastColumn="0" w:oddVBand="0" w:evenVBand="0" w:oddHBand="0" w:evenHBand="0" w:firstRowFirstColumn="0" w:firstRowLastColumn="0" w:lastRowFirstColumn="0" w:lastRowLastColumn="0"/>
              <w:rPr>
                <w:sz w:val="24"/>
                <w:szCs w:val="24"/>
              </w:rPr>
            </w:pPr>
            <w:r w:rsidRPr="00195F8B">
              <w:rPr>
                <w:sz w:val="24"/>
                <w:szCs w:val="24"/>
              </w:rPr>
              <w:t>Increased focus in schools on family violence awareness and LGBTI awareness</w:t>
            </w:r>
            <w:r w:rsidR="00C32380" w:rsidRPr="00195F8B">
              <w:rPr>
                <w:sz w:val="24"/>
                <w:szCs w:val="24"/>
              </w:rPr>
              <w:t>.</w:t>
            </w:r>
          </w:p>
        </w:tc>
      </w:tr>
      <w:tr w:rsidR="00AD0A35" w:rsidRPr="00195F8B" w14:paraId="7081A378" w14:textId="77777777" w:rsidTr="002C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D581278" w14:textId="77777777" w:rsidR="00AD0A35" w:rsidRPr="00195F8B" w:rsidRDefault="00AD0A35" w:rsidP="002C0DCD">
            <w:pPr>
              <w:rPr>
                <w:sz w:val="24"/>
                <w:szCs w:val="24"/>
              </w:rPr>
            </w:pPr>
            <w:r w:rsidRPr="00195F8B">
              <w:rPr>
                <w:sz w:val="24"/>
                <w:szCs w:val="24"/>
              </w:rPr>
              <w:t>Older adults</w:t>
            </w:r>
          </w:p>
        </w:tc>
        <w:tc>
          <w:tcPr>
            <w:tcW w:w="10125" w:type="dxa"/>
          </w:tcPr>
          <w:p w14:paraId="06C93C85" w14:textId="77777777" w:rsidR="00BA0580" w:rsidRPr="00195F8B" w:rsidRDefault="00BA0580" w:rsidP="00C32380">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p w14:paraId="71237342" w14:textId="77777777" w:rsidR="00B51A31" w:rsidRPr="00195F8B" w:rsidRDefault="00BA0580" w:rsidP="00C32380">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 xml:space="preserve">Some concerns about using online banking. </w:t>
            </w:r>
          </w:p>
          <w:p w14:paraId="7809ACF9" w14:textId="77777777" w:rsidR="00B51A31" w:rsidRPr="00195F8B" w:rsidRDefault="00BA0580" w:rsidP="00C32380">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Elder abuse regarding financial situations</w:t>
            </w:r>
            <w:r w:rsidR="00C32380" w:rsidRPr="00195F8B">
              <w:rPr>
                <w:sz w:val="24"/>
                <w:szCs w:val="24"/>
              </w:rPr>
              <w:t>.</w:t>
            </w:r>
          </w:p>
          <w:p w14:paraId="263DD25B" w14:textId="77777777" w:rsidR="00B51A31" w:rsidRPr="00195F8B" w:rsidRDefault="00B51A31" w:rsidP="00C32380">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Can councils make digital scams known?</w:t>
            </w:r>
          </w:p>
          <w:p w14:paraId="2CBBB750" w14:textId="77777777" w:rsidR="00C32380" w:rsidRPr="00195F8B" w:rsidRDefault="00B51A31" w:rsidP="00C32380">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More concerns with phone scams than internet scams.</w:t>
            </w:r>
          </w:p>
          <w:p w14:paraId="38745221" w14:textId="77777777" w:rsidR="00C32380" w:rsidRPr="00195F8B" w:rsidRDefault="00C95748" w:rsidP="00C32380">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 xml:space="preserve">I want to use an </w:t>
            </w:r>
            <w:r w:rsidR="00C32380" w:rsidRPr="00195F8B">
              <w:rPr>
                <w:sz w:val="24"/>
                <w:szCs w:val="24"/>
              </w:rPr>
              <w:t>iPad</w:t>
            </w:r>
            <w:r w:rsidRPr="00195F8B">
              <w:rPr>
                <w:sz w:val="24"/>
                <w:szCs w:val="24"/>
              </w:rPr>
              <w:t xml:space="preserve"> but classes are expensive $$$$ ( a free peer led class would be good)</w:t>
            </w:r>
            <w:r w:rsidR="0091409C" w:rsidRPr="00195F8B">
              <w:rPr>
                <w:sz w:val="24"/>
                <w:szCs w:val="24"/>
              </w:rPr>
              <w:t>.</w:t>
            </w:r>
          </w:p>
          <w:p w14:paraId="617F7C33" w14:textId="77777777" w:rsidR="00C95748" w:rsidRPr="00195F8B" w:rsidRDefault="00C95748" w:rsidP="00C32380">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Know how to block rubbish from inbox</w:t>
            </w:r>
            <w:r w:rsidR="0091409C" w:rsidRPr="00195F8B">
              <w:rPr>
                <w:sz w:val="24"/>
                <w:szCs w:val="24"/>
              </w:rPr>
              <w:t>.</w:t>
            </w:r>
          </w:p>
          <w:p w14:paraId="72CCA3EA" w14:textId="77777777" w:rsidR="0091409C" w:rsidRPr="00195F8B" w:rsidRDefault="0091409C" w:rsidP="0091409C">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Promotion of places to go when hot e.g. libraries used as a hub when it is extreme weather.</w:t>
            </w:r>
          </w:p>
          <w:p w14:paraId="2FB93DB9" w14:textId="77777777" w:rsidR="00C95748" w:rsidRPr="00195F8B" w:rsidRDefault="00C95748" w:rsidP="00BA0580">
            <w:pPr>
              <w:pStyle w:val="ListParagraph"/>
              <w:cnfStyle w:val="000000100000" w:firstRow="0" w:lastRow="0" w:firstColumn="0" w:lastColumn="0" w:oddVBand="0" w:evenVBand="0" w:oddHBand="1" w:evenHBand="0" w:firstRowFirstColumn="0" w:firstRowLastColumn="0" w:lastRowFirstColumn="0" w:lastRowLastColumn="0"/>
              <w:rPr>
                <w:sz w:val="24"/>
                <w:szCs w:val="24"/>
              </w:rPr>
            </w:pPr>
          </w:p>
        </w:tc>
      </w:tr>
      <w:tr w:rsidR="00AD0A35" w:rsidRPr="00195F8B" w14:paraId="7453457F" w14:textId="77777777" w:rsidTr="002C0DCD">
        <w:tc>
          <w:tcPr>
            <w:cnfStyle w:val="001000000000" w:firstRow="0" w:lastRow="0" w:firstColumn="1" w:lastColumn="0" w:oddVBand="0" w:evenVBand="0" w:oddHBand="0" w:evenHBand="0" w:firstRowFirstColumn="0" w:firstRowLastColumn="0" w:lastRowFirstColumn="0" w:lastRowLastColumn="0"/>
            <w:tcW w:w="3823" w:type="dxa"/>
          </w:tcPr>
          <w:p w14:paraId="38691473" w14:textId="77777777" w:rsidR="00AD0A35" w:rsidRPr="00195F8B" w:rsidRDefault="00AD0A35" w:rsidP="002C0DCD">
            <w:pPr>
              <w:rPr>
                <w:sz w:val="24"/>
                <w:szCs w:val="24"/>
              </w:rPr>
            </w:pPr>
            <w:r w:rsidRPr="00195F8B">
              <w:rPr>
                <w:sz w:val="24"/>
                <w:szCs w:val="24"/>
              </w:rPr>
              <w:t>People with a disability</w:t>
            </w:r>
          </w:p>
        </w:tc>
        <w:tc>
          <w:tcPr>
            <w:tcW w:w="10125" w:type="dxa"/>
          </w:tcPr>
          <w:p w14:paraId="3242624F" w14:textId="77777777" w:rsidR="006E2EA3" w:rsidRPr="00195F8B" w:rsidRDefault="006E2EA3" w:rsidP="00F23210">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sz w:val="24"/>
                <w:szCs w:val="24"/>
              </w:rPr>
            </w:pPr>
            <w:r w:rsidRPr="00195F8B">
              <w:rPr>
                <w:sz w:val="24"/>
                <w:szCs w:val="24"/>
              </w:rPr>
              <w:t>Like to use computer but need help/support</w:t>
            </w:r>
            <w:r w:rsidR="00F23210" w:rsidRPr="00195F8B">
              <w:rPr>
                <w:sz w:val="24"/>
                <w:szCs w:val="24"/>
              </w:rPr>
              <w:t>.</w:t>
            </w:r>
          </w:p>
          <w:p w14:paraId="37C24512" w14:textId="77777777" w:rsidR="00AD0A35" w:rsidRPr="00195F8B" w:rsidRDefault="006E2EA3" w:rsidP="00F23210">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sz w:val="24"/>
                <w:szCs w:val="24"/>
              </w:rPr>
            </w:pPr>
            <w:r w:rsidRPr="00195F8B">
              <w:rPr>
                <w:sz w:val="24"/>
                <w:szCs w:val="24"/>
              </w:rPr>
              <w:t>Would like internet safety education</w:t>
            </w:r>
            <w:r w:rsidR="00F23210" w:rsidRPr="00195F8B">
              <w:rPr>
                <w:sz w:val="24"/>
                <w:szCs w:val="24"/>
              </w:rPr>
              <w:t>.</w:t>
            </w:r>
          </w:p>
          <w:p w14:paraId="32E08B3F" w14:textId="77777777" w:rsidR="006E2EA3" w:rsidRPr="00195F8B" w:rsidRDefault="006E2EA3" w:rsidP="00F23210">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sz w:val="24"/>
                <w:szCs w:val="24"/>
              </w:rPr>
            </w:pPr>
            <w:r w:rsidRPr="00195F8B">
              <w:rPr>
                <w:sz w:val="24"/>
                <w:szCs w:val="24"/>
              </w:rPr>
              <w:t xml:space="preserve">Have been </w:t>
            </w:r>
            <w:r w:rsidR="00F23210" w:rsidRPr="00195F8B">
              <w:rPr>
                <w:sz w:val="24"/>
                <w:szCs w:val="24"/>
              </w:rPr>
              <w:t>involved</w:t>
            </w:r>
            <w:r w:rsidRPr="00195F8B">
              <w:rPr>
                <w:sz w:val="24"/>
                <w:szCs w:val="24"/>
              </w:rPr>
              <w:t xml:space="preserve"> in courses at the library for online safety</w:t>
            </w:r>
            <w:r w:rsidR="00F23210" w:rsidRPr="00195F8B">
              <w:rPr>
                <w:sz w:val="24"/>
                <w:szCs w:val="24"/>
              </w:rPr>
              <w:t>.</w:t>
            </w:r>
          </w:p>
          <w:p w14:paraId="6B4AC334" w14:textId="77777777" w:rsidR="006E2EA3" w:rsidRPr="00195F8B" w:rsidRDefault="006E2EA3" w:rsidP="00F23210">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sz w:val="24"/>
                <w:szCs w:val="24"/>
              </w:rPr>
            </w:pPr>
            <w:r w:rsidRPr="00195F8B">
              <w:rPr>
                <w:sz w:val="24"/>
                <w:szCs w:val="24"/>
              </w:rPr>
              <w:t>Education on needles on beaches and in public areas what to do</w:t>
            </w:r>
            <w:r w:rsidR="00F23210" w:rsidRPr="00195F8B">
              <w:rPr>
                <w:sz w:val="24"/>
                <w:szCs w:val="24"/>
              </w:rPr>
              <w:t>.</w:t>
            </w:r>
          </w:p>
          <w:p w14:paraId="2E2FA17F" w14:textId="77777777" w:rsidR="006E2EA3" w:rsidRPr="00195F8B" w:rsidRDefault="006E2EA3" w:rsidP="002C0DCD">
            <w:pPr>
              <w:pStyle w:val="ListParagraph"/>
              <w:cnfStyle w:val="000000000000" w:firstRow="0" w:lastRow="0" w:firstColumn="0" w:lastColumn="0" w:oddVBand="0" w:evenVBand="0" w:oddHBand="0" w:evenHBand="0" w:firstRowFirstColumn="0" w:firstRowLastColumn="0" w:lastRowFirstColumn="0" w:lastRowLastColumn="0"/>
              <w:rPr>
                <w:sz w:val="24"/>
                <w:szCs w:val="24"/>
              </w:rPr>
            </w:pPr>
          </w:p>
        </w:tc>
      </w:tr>
      <w:tr w:rsidR="00AD0A35" w:rsidRPr="00195F8B" w14:paraId="5CBAA148" w14:textId="77777777" w:rsidTr="002C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99E1A77" w14:textId="77777777" w:rsidR="00AD0A35" w:rsidRPr="00195F8B" w:rsidRDefault="00AD0A35" w:rsidP="002C0DCD">
            <w:pPr>
              <w:rPr>
                <w:sz w:val="24"/>
                <w:szCs w:val="24"/>
              </w:rPr>
            </w:pPr>
            <w:r w:rsidRPr="00195F8B">
              <w:rPr>
                <w:sz w:val="24"/>
                <w:szCs w:val="24"/>
              </w:rPr>
              <w:t>Vulnerable groups</w:t>
            </w:r>
          </w:p>
        </w:tc>
        <w:tc>
          <w:tcPr>
            <w:tcW w:w="10125" w:type="dxa"/>
          </w:tcPr>
          <w:p w14:paraId="016A0E7E" w14:textId="77777777" w:rsidR="00AD0A35" w:rsidRPr="00195F8B" w:rsidRDefault="006E2EA3" w:rsidP="0091409C">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Promotion of places to go when hot e.g. libraries used as a hub when it is extreme weather</w:t>
            </w:r>
            <w:r w:rsidR="0091409C" w:rsidRPr="00195F8B">
              <w:rPr>
                <w:sz w:val="24"/>
                <w:szCs w:val="24"/>
              </w:rPr>
              <w:t>.</w:t>
            </w:r>
          </w:p>
        </w:tc>
      </w:tr>
    </w:tbl>
    <w:p w14:paraId="7ECA391F" w14:textId="77777777" w:rsidR="0077525C" w:rsidRDefault="0077525C" w:rsidP="001E57BB"/>
    <w:p w14:paraId="2EFE4A22" w14:textId="77777777" w:rsidR="00F617BF" w:rsidRDefault="00F617BF" w:rsidP="001E57BB"/>
    <w:p w14:paraId="6C6EB52B" w14:textId="77777777" w:rsidR="0077525C" w:rsidRPr="00F617BF" w:rsidRDefault="00A66495" w:rsidP="0077525C">
      <w:pPr>
        <w:pStyle w:val="ListParagraph"/>
        <w:numPr>
          <w:ilvl w:val="0"/>
          <w:numId w:val="34"/>
        </w:numPr>
        <w:pBdr>
          <w:bottom w:val="single" w:sz="4" w:space="1" w:color="auto"/>
        </w:pBdr>
        <w:shd w:val="clear" w:color="auto" w:fill="E7E6E6" w:themeFill="background2"/>
        <w:rPr>
          <w:b/>
          <w:sz w:val="28"/>
        </w:rPr>
      </w:pPr>
      <w:r>
        <w:rPr>
          <w:b/>
          <w:sz w:val="28"/>
        </w:rPr>
        <w:t xml:space="preserve">Invest in </w:t>
      </w:r>
      <w:r w:rsidR="0077525C" w:rsidRPr="00F617BF">
        <w:rPr>
          <w:b/>
          <w:sz w:val="28"/>
        </w:rPr>
        <w:t xml:space="preserve">Infrastructure </w:t>
      </w:r>
    </w:p>
    <w:tbl>
      <w:tblPr>
        <w:tblStyle w:val="GridTable5Dark-Accent2"/>
        <w:tblW w:w="0" w:type="auto"/>
        <w:tblLook w:val="04A0" w:firstRow="1" w:lastRow="0" w:firstColumn="1" w:lastColumn="0" w:noHBand="0" w:noVBand="1"/>
      </w:tblPr>
      <w:tblGrid>
        <w:gridCol w:w="3823"/>
        <w:gridCol w:w="10125"/>
      </w:tblGrid>
      <w:tr w:rsidR="0077525C" w:rsidRPr="00195F8B" w14:paraId="6516F4AF" w14:textId="77777777" w:rsidTr="002C0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E292303" w14:textId="77777777" w:rsidR="0077525C" w:rsidRPr="00195F8B" w:rsidRDefault="0077525C" w:rsidP="002C0DCD">
            <w:pPr>
              <w:rPr>
                <w:sz w:val="24"/>
                <w:szCs w:val="24"/>
              </w:rPr>
            </w:pPr>
            <w:r w:rsidRPr="00195F8B">
              <w:rPr>
                <w:sz w:val="24"/>
                <w:szCs w:val="24"/>
              </w:rPr>
              <w:t>Group</w:t>
            </w:r>
          </w:p>
        </w:tc>
        <w:tc>
          <w:tcPr>
            <w:tcW w:w="10125" w:type="dxa"/>
          </w:tcPr>
          <w:p w14:paraId="3B31159D" w14:textId="77777777" w:rsidR="0077525C" w:rsidRPr="00195F8B" w:rsidRDefault="0077525C" w:rsidP="002C0DCD">
            <w:pPr>
              <w:cnfStyle w:val="100000000000" w:firstRow="1" w:lastRow="0" w:firstColumn="0" w:lastColumn="0" w:oddVBand="0" w:evenVBand="0" w:oddHBand="0" w:evenHBand="0" w:firstRowFirstColumn="0" w:firstRowLastColumn="0" w:lastRowFirstColumn="0" w:lastRowLastColumn="0"/>
              <w:rPr>
                <w:sz w:val="24"/>
                <w:szCs w:val="24"/>
              </w:rPr>
            </w:pPr>
            <w:r w:rsidRPr="00195F8B">
              <w:rPr>
                <w:sz w:val="24"/>
                <w:szCs w:val="24"/>
              </w:rPr>
              <w:t>Ideas</w:t>
            </w:r>
          </w:p>
        </w:tc>
      </w:tr>
      <w:tr w:rsidR="0077525C" w:rsidRPr="00195F8B" w14:paraId="17B41BF0" w14:textId="77777777" w:rsidTr="002C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CB5D6CF" w14:textId="77777777" w:rsidR="0077525C" w:rsidRPr="00195F8B" w:rsidRDefault="0077525C" w:rsidP="002C0DCD">
            <w:pPr>
              <w:rPr>
                <w:sz w:val="24"/>
                <w:szCs w:val="24"/>
              </w:rPr>
            </w:pPr>
            <w:r w:rsidRPr="00195F8B">
              <w:rPr>
                <w:sz w:val="24"/>
                <w:szCs w:val="24"/>
              </w:rPr>
              <w:t xml:space="preserve">Early years </w:t>
            </w:r>
          </w:p>
        </w:tc>
        <w:tc>
          <w:tcPr>
            <w:tcW w:w="10125" w:type="dxa"/>
          </w:tcPr>
          <w:p w14:paraId="26FE98FE" w14:textId="77777777" w:rsidR="003F3F94" w:rsidRPr="00195F8B" w:rsidRDefault="003F3F94" w:rsidP="0091409C">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Pram parking</w:t>
            </w:r>
            <w:r w:rsidR="00E87F77">
              <w:rPr>
                <w:sz w:val="24"/>
                <w:szCs w:val="24"/>
              </w:rPr>
              <w:t xml:space="preserve"> at main shopping hubs and community locations. Parking with prams and </w:t>
            </w:r>
            <w:r w:rsidRPr="00195F8B">
              <w:rPr>
                <w:sz w:val="24"/>
                <w:szCs w:val="24"/>
              </w:rPr>
              <w:t>small parking spots makes it hard to get</w:t>
            </w:r>
            <w:r w:rsidR="00E87F77">
              <w:rPr>
                <w:sz w:val="24"/>
                <w:szCs w:val="24"/>
              </w:rPr>
              <w:t xml:space="preserve"> the</w:t>
            </w:r>
            <w:r w:rsidRPr="00195F8B">
              <w:rPr>
                <w:sz w:val="24"/>
                <w:szCs w:val="24"/>
              </w:rPr>
              <w:t xml:space="preserve"> baby and pram out.</w:t>
            </w:r>
          </w:p>
          <w:p w14:paraId="1040214B" w14:textId="77777777" w:rsidR="003F3F94" w:rsidRPr="00195F8B" w:rsidRDefault="003F3F94" w:rsidP="0091409C">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Footpath and road connection steep (makes it hard to cross roads)</w:t>
            </w:r>
            <w:r w:rsidR="0091409C" w:rsidRPr="00195F8B">
              <w:rPr>
                <w:sz w:val="24"/>
                <w:szCs w:val="24"/>
              </w:rPr>
              <w:t>.</w:t>
            </w:r>
          </w:p>
          <w:p w14:paraId="0749E5A2" w14:textId="77777777" w:rsidR="003F3F94" w:rsidRPr="00195F8B" w:rsidRDefault="00077BAA" w:rsidP="0091409C">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Ensure there are “off ramps” at all shopping strips from the footpath to the road for crossing safely. </w:t>
            </w:r>
          </w:p>
          <w:p w14:paraId="38FB31D9" w14:textId="77777777" w:rsidR="00C32380" w:rsidRPr="00195F8B" w:rsidRDefault="00077BAA" w:rsidP="00077BAA">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Improve the amount of clean public changing facilities for parents with young children. </w:t>
            </w:r>
          </w:p>
        </w:tc>
      </w:tr>
      <w:tr w:rsidR="0077525C" w:rsidRPr="00195F8B" w14:paraId="35180B1E" w14:textId="77777777" w:rsidTr="002C0DCD">
        <w:tc>
          <w:tcPr>
            <w:cnfStyle w:val="001000000000" w:firstRow="0" w:lastRow="0" w:firstColumn="1" w:lastColumn="0" w:oddVBand="0" w:evenVBand="0" w:oddHBand="0" w:evenHBand="0" w:firstRowFirstColumn="0" w:firstRowLastColumn="0" w:lastRowFirstColumn="0" w:lastRowLastColumn="0"/>
            <w:tcW w:w="3823" w:type="dxa"/>
          </w:tcPr>
          <w:p w14:paraId="73A09250" w14:textId="77777777" w:rsidR="0077525C" w:rsidRPr="00195F8B" w:rsidRDefault="0077525C" w:rsidP="002C0DCD">
            <w:pPr>
              <w:rPr>
                <w:sz w:val="24"/>
                <w:szCs w:val="24"/>
              </w:rPr>
            </w:pPr>
            <w:r w:rsidRPr="00195F8B">
              <w:rPr>
                <w:sz w:val="24"/>
                <w:szCs w:val="24"/>
              </w:rPr>
              <w:t>Older adults</w:t>
            </w:r>
          </w:p>
        </w:tc>
        <w:tc>
          <w:tcPr>
            <w:tcW w:w="10125" w:type="dxa"/>
          </w:tcPr>
          <w:p w14:paraId="7219F5E1" w14:textId="77777777" w:rsidR="001B26BC" w:rsidRPr="00195F8B" w:rsidRDefault="001B26BC" w:rsidP="0091409C">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z w:val="24"/>
                <w:szCs w:val="24"/>
              </w:rPr>
            </w:pPr>
            <w:r w:rsidRPr="00195F8B">
              <w:rPr>
                <w:sz w:val="24"/>
                <w:szCs w:val="24"/>
              </w:rPr>
              <w:t>Good walking trails (no bikes) where feasible away from main roads</w:t>
            </w:r>
            <w:r w:rsidR="00A21F0F" w:rsidRPr="00195F8B">
              <w:rPr>
                <w:sz w:val="24"/>
                <w:szCs w:val="24"/>
              </w:rPr>
              <w:t>.</w:t>
            </w:r>
          </w:p>
          <w:p w14:paraId="68FAAB74" w14:textId="77777777" w:rsidR="001B26BC" w:rsidRPr="00195F8B" w:rsidRDefault="001B26BC" w:rsidP="0091409C">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z w:val="24"/>
                <w:szCs w:val="24"/>
              </w:rPr>
            </w:pPr>
            <w:r w:rsidRPr="00195F8B">
              <w:rPr>
                <w:sz w:val="24"/>
                <w:szCs w:val="24"/>
              </w:rPr>
              <w:t>More public seating</w:t>
            </w:r>
            <w:r w:rsidR="00A21F0F" w:rsidRPr="00195F8B">
              <w:rPr>
                <w:sz w:val="24"/>
                <w:szCs w:val="24"/>
              </w:rPr>
              <w:t>.</w:t>
            </w:r>
          </w:p>
          <w:p w14:paraId="73905E93" w14:textId="77777777" w:rsidR="00BA0580" w:rsidRPr="00195F8B" w:rsidRDefault="000E2FFB" w:rsidP="0091409C">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Improve footpaths. </w:t>
            </w:r>
            <w:r w:rsidR="00BA0580" w:rsidRPr="00195F8B">
              <w:rPr>
                <w:sz w:val="24"/>
                <w:szCs w:val="24"/>
              </w:rPr>
              <w:t>Uneven footpaths – trip hazards. Tree roots causing problems, particularly with low light.</w:t>
            </w:r>
          </w:p>
          <w:p w14:paraId="04891AA7" w14:textId="77777777" w:rsidR="00BA0580" w:rsidRPr="00195F8B" w:rsidRDefault="00BA0580" w:rsidP="0091409C">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z w:val="24"/>
                <w:szCs w:val="24"/>
              </w:rPr>
            </w:pPr>
            <w:r w:rsidRPr="00195F8B">
              <w:rPr>
                <w:sz w:val="24"/>
                <w:szCs w:val="24"/>
              </w:rPr>
              <w:t>Low l</w:t>
            </w:r>
            <w:r w:rsidR="000E2FFB">
              <w:rPr>
                <w:sz w:val="24"/>
                <w:szCs w:val="24"/>
              </w:rPr>
              <w:t>ighting in Bay Road makes walking</w:t>
            </w:r>
            <w:r w:rsidRPr="00195F8B">
              <w:rPr>
                <w:sz w:val="24"/>
                <w:szCs w:val="24"/>
              </w:rPr>
              <w:t xml:space="preserve"> later at night scary.</w:t>
            </w:r>
          </w:p>
          <w:p w14:paraId="1AD025DA" w14:textId="77777777" w:rsidR="00BA0580" w:rsidRPr="00195F8B" w:rsidRDefault="00BA0580" w:rsidP="0091409C">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z w:val="24"/>
                <w:szCs w:val="24"/>
              </w:rPr>
            </w:pPr>
            <w:r w:rsidRPr="00195F8B">
              <w:rPr>
                <w:sz w:val="24"/>
                <w:szCs w:val="24"/>
              </w:rPr>
              <w:t>Hampton Senior Citizens Centre lighting not bright enough</w:t>
            </w:r>
            <w:r w:rsidR="000E2FFB">
              <w:rPr>
                <w:sz w:val="24"/>
                <w:szCs w:val="24"/>
              </w:rPr>
              <w:t xml:space="preserve"> needs improving</w:t>
            </w:r>
            <w:r w:rsidRPr="00195F8B">
              <w:rPr>
                <w:sz w:val="24"/>
                <w:szCs w:val="24"/>
              </w:rPr>
              <w:t>.</w:t>
            </w:r>
          </w:p>
          <w:p w14:paraId="3E48E3FA" w14:textId="77777777" w:rsidR="00C95748" w:rsidRPr="00195F8B" w:rsidRDefault="000E2FFB" w:rsidP="0091409C">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Fix t</w:t>
            </w:r>
            <w:r w:rsidR="00C95748" w:rsidRPr="00195F8B">
              <w:rPr>
                <w:sz w:val="24"/>
                <w:szCs w:val="24"/>
              </w:rPr>
              <w:t>rees breaking through sidewalk</w:t>
            </w:r>
            <w:r w:rsidR="00A21F0F" w:rsidRPr="00195F8B">
              <w:rPr>
                <w:sz w:val="24"/>
                <w:szCs w:val="24"/>
              </w:rPr>
              <w:t>.</w:t>
            </w:r>
          </w:p>
          <w:p w14:paraId="0D5EC81D" w14:textId="77777777" w:rsidR="009305A0" w:rsidRPr="00195F8B" w:rsidRDefault="000E2FFB" w:rsidP="0091409C">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Develop a list of </w:t>
            </w:r>
            <w:r w:rsidR="00C95748" w:rsidRPr="00195F8B">
              <w:rPr>
                <w:sz w:val="24"/>
                <w:szCs w:val="24"/>
              </w:rPr>
              <w:t>suitable private trees for residents</w:t>
            </w:r>
            <w:r>
              <w:rPr>
                <w:sz w:val="24"/>
                <w:szCs w:val="24"/>
              </w:rPr>
              <w:t xml:space="preserve">. Recommended trees that won’t cause problem. </w:t>
            </w:r>
          </w:p>
          <w:p w14:paraId="082FAF4B" w14:textId="77777777" w:rsidR="00C32380" w:rsidRDefault="009305A0" w:rsidP="000E2FFB">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z w:val="24"/>
                <w:szCs w:val="24"/>
              </w:rPr>
            </w:pPr>
            <w:r w:rsidRPr="00195F8B">
              <w:rPr>
                <w:sz w:val="24"/>
                <w:szCs w:val="24"/>
              </w:rPr>
              <w:t>Shelter at bus stops</w:t>
            </w:r>
            <w:r w:rsidR="00A21F0F" w:rsidRPr="00195F8B">
              <w:rPr>
                <w:sz w:val="24"/>
                <w:szCs w:val="24"/>
              </w:rPr>
              <w:t>.</w:t>
            </w:r>
          </w:p>
          <w:p w14:paraId="286490E9" w14:textId="77777777" w:rsidR="00DF689F" w:rsidRPr="000E2FFB" w:rsidRDefault="00DF689F" w:rsidP="000E2FFB">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Improve lighting in areas where people feel unsafe at night such as near public transport and shopping/restaurant strips. </w:t>
            </w:r>
          </w:p>
        </w:tc>
      </w:tr>
      <w:tr w:rsidR="0077525C" w:rsidRPr="00195F8B" w14:paraId="5A31C2CE" w14:textId="77777777" w:rsidTr="002C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66F5AE2" w14:textId="77777777" w:rsidR="0077525C" w:rsidRPr="00195F8B" w:rsidRDefault="0077525C" w:rsidP="002C0DCD">
            <w:pPr>
              <w:rPr>
                <w:sz w:val="24"/>
                <w:szCs w:val="24"/>
              </w:rPr>
            </w:pPr>
            <w:r w:rsidRPr="00195F8B">
              <w:rPr>
                <w:sz w:val="24"/>
                <w:szCs w:val="24"/>
              </w:rPr>
              <w:t>People with a disability</w:t>
            </w:r>
          </w:p>
        </w:tc>
        <w:tc>
          <w:tcPr>
            <w:tcW w:w="10125" w:type="dxa"/>
          </w:tcPr>
          <w:p w14:paraId="28FE79E7" w14:textId="77777777" w:rsidR="000D42FA" w:rsidRPr="00195F8B" w:rsidRDefault="00DF689F" w:rsidP="00A21F0F">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Ensure all footpaths and pedestrian access are clear with construction work is being completed. New large construction sites making it hard to </w:t>
            </w:r>
            <w:r w:rsidR="006E2EA3" w:rsidRPr="00195F8B">
              <w:rPr>
                <w:sz w:val="24"/>
                <w:szCs w:val="24"/>
              </w:rPr>
              <w:t>walk around the community</w:t>
            </w:r>
            <w:r w:rsidR="00A21F0F" w:rsidRPr="00195F8B">
              <w:rPr>
                <w:sz w:val="24"/>
                <w:szCs w:val="24"/>
              </w:rPr>
              <w:t>.</w:t>
            </w:r>
          </w:p>
          <w:p w14:paraId="459758AD" w14:textId="77777777" w:rsidR="000D42FA" w:rsidRPr="00195F8B" w:rsidRDefault="000D42FA" w:rsidP="00A21F0F">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More lighting to make it feel safer at dark</w:t>
            </w:r>
            <w:r w:rsidR="00A21F0F" w:rsidRPr="00195F8B">
              <w:rPr>
                <w:sz w:val="24"/>
                <w:szCs w:val="24"/>
              </w:rPr>
              <w:t>.</w:t>
            </w:r>
          </w:p>
        </w:tc>
      </w:tr>
      <w:tr w:rsidR="0077525C" w:rsidRPr="00195F8B" w14:paraId="3F0B1DCC" w14:textId="77777777" w:rsidTr="002C0DCD">
        <w:tc>
          <w:tcPr>
            <w:cnfStyle w:val="001000000000" w:firstRow="0" w:lastRow="0" w:firstColumn="1" w:lastColumn="0" w:oddVBand="0" w:evenVBand="0" w:oddHBand="0" w:evenHBand="0" w:firstRowFirstColumn="0" w:firstRowLastColumn="0" w:lastRowFirstColumn="0" w:lastRowLastColumn="0"/>
            <w:tcW w:w="3823" w:type="dxa"/>
          </w:tcPr>
          <w:p w14:paraId="420B507F" w14:textId="77777777" w:rsidR="0077525C" w:rsidRPr="00195F8B" w:rsidRDefault="0077525C" w:rsidP="002C0DCD">
            <w:pPr>
              <w:rPr>
                <w:sz w:val="24"/>
                <w:szCs w:val="24"/>
              </w:rPr>
            </w:pPr>
            <w:r w:rsidRPr="00195F8B">
              <w:rPr>
                <w:sz w:val="24"/>
                <w:szCs w:val="24"/>
              </w:rPr>
              <w:t>General community (no target group specified)</w:t>
            </w:r>
          </w:p>
        </w:tc>
        <w:tc>
          <w:tcPr>
            <w:tcW w:w="10125" w:type="dxa"/>
          </w:tcPr>
          <w:p w14:paraId="471BF50C" w14:textId="77777777" w:rsidR="0077525C" w:rsidRPr="00195F8B" w:rsidRDefault="00BB2305" w:rsidP="00A21F0F">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sz w:val="24"/>
                <w:szCs w:val="24"/>
              </w:rPr>
            </w:pPr>
            <w:r w:rsidRPr="00195F8B">
              <w:rPr>
                <w:sz w:val="24"/>
                <w:szCs w:val="24"/>
              </w:rPr>
              <w:t xml:space="preserve">Drink fountains </w:t>
            </w:r>
            <w:r w:rsidR="00A21F0F" w:rsidRPr="00195F8B">
              <w:rPr>
                <w:sz w:val="24"/>
                <w:szCs w:val="24"/>
              </w:rPr>
              <w:t>near</w:t>
            </w:r>
            <w:r w:rsidRPr="00195F8B">
              <w:rPr>
                <w:sz w:val="24"/>
                <w:szCs w:val="24"/>
              </w:rPr>
              <w:t xml:space="preserve"> public transport (train station, bus stop)</w:t>
            </w:r>
            <w:r w:rsidR="00A21F0F" w:rsidRPr="00195F8B">
              <w:rPr>
                <w:sz w:val="24"/>
                <w:szCs w:val="24"/>
              </w:rPr>
              <w:t>.</w:t>
            </w:r>
          </w:p>
          <w:p w14:paraId="1694B031" w14:textId="77777777" w:rsidR="00A21F0F" w:rsidRPr="00195F8B" w:rsidRDefault="00A21F0F" w:rsidP="00A21F0F">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sz w:val="24"/>
                <w:szCs w:val="24"/>
              </w:rPr>
            </w:pPr>
            <w:r w:rsidRPr="00195F8B">
              <w:rPr>
                <w:sz w:val="24"/>
                <w:szCs w:val="24"/>
              </w:rPr>
              <w:t>Drink fountains outdoor shopping strips.</w:t>
            </w:r>
          </w:p>
          <w:p w14:paraId="613811AE" w14:textId="77777777" w:rsidR="00A21F0F" w:rsidRPr="00195F8B" w:rsidRDefault="00A21F0F" w:rsidP="00A21F0F">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sz w:val="24"/>
                <w:szCs w:val="24"/>
              </w:rPr>
            </w:pPr>
            <w:r w:rsidRPr="00195F8B">
              <w:rPr>
                <w:sz w:val="24"/>
                <w:szCs w:val="24"/>
              </w:rPr>
              <w:t xml:space="preserve">More shade at bus stop. </w:t>
            </w:r>
          </w:p>
        </w:tc>
      </w:tr>
    </w:tbl>
    <w:p w14:paraId="2882EFEE" w14:textId="77777777" w:rsidR="00AD0A35" w:rsidRDefault="00AD0A35" w:rsidP="001E57BB"/>
    <w:p w14:paraId="423B489D" w14:textId="77777777" w:rsidR="00AD0A35" w:rsidRDefault="00AD0A35" w:rsidP="001E57BB"/>
    <w:p w14:paraId="775D8FFD" w14:textId="77777777" w:rsidR="00F617BF" w:rsidRDefault="00F617BF" w:rsidP="001E57BB"/>
    <w:p w14:paraId="5B69DEC2" w14:textId="77777777" w:rsidR="00F617BF" w:rsidRDefault="00F617BF" w:rsidP="001E57BB"/>
    <w:p w14:paraId="0793B071" w14:textId="77777777" w:rsidR="00AD0A35" w:rsidRPr="00F617BF" w:rsidRDefault="00BB2305" w:rsidP="00BB2305">
      <w:pPr>
        <w:pStyle w:val="ListParagraph"/>
        <w:numPr>
          <w:ilvl w:val="0"/>
          <w:numId w:val="34"/>
        </w:numPr>
        <w:pBdr>
          <w:bottom w:val="single" w:sz="4" w:space="1" w:color="auto"/>
        </w:pBdr>
        <w:shd w:val="clear" w:color="auto" w:fill="E7E6E6" w:themeFill="background2"/>
        <w:rPr>
          <w:sz w:val="28"/>
        </w:rPr>
      </w:pPr>
      <w:r w:rsidRPr="00F617BF">
        <w:rPr>
          <w:b/>
          <w:sz w:val="28"/>
        </w:rPr>
        <w:t xml:space="preserve">Improve Council and community capacity to respond to extreme weather </w:t>
      </w:r>
    </w:p>
    <w:tbl>
      <w:tblPr>
        <w:tblStyle w:val="GridTable5Dark-Accent2"/>
        <w:tblW w:w="0" w:type="auto"/>
        <w:tblLook w:val="04A0" w:firstRow="1" w:lastRow="0" w:firstColumn="1" w:lastColumn="0" w:noHBand="0" w:noVBand="1"/>
      </w:tblPr>
      <w:tblGrid>
        <w:gridCol w:w="3823"/>
        <w:gridCol w:w="10125"/>
      </w:tblGrid>
      <w:tr w:rsidR="00BB2305" w:rsidRPr="00195F8B" w14:paraId="58F750B1" w14:textId="77777777" w:rsidTr="002C0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7E48B1C" w14:textId="77777777" w:rsidR="00BB2305" w:rsidRPr="00195F8B" w:rsidRDefault="00BB2305" w:rsidP="002C0DCD">
            <w:pPr>
              <w:rPr>
                <w:sz w:val="24"/>
                <w:szCs w:val="24"/>
              </w:rPr>
            </w:pPr>
            <w:r w:rsidRPr="00195F8B">
              <w:rPr>
                <w:sz w:val="24"/>
                <w:szCs w:val="24"/>
              </w:rPr>
              <w:t>Group</w:t>
            </w:r>
          </w:p>
        </w:tc>
        <w:tc>
          <w:tcPr>
            <w:tcW w:w="10125" w:type="dxa"/>
          </w:tcPr>
          <w:p w14:paraId="25B98385" w14:textId="77777777" w:rsidR="00BB2305" w:rsidRPr="00195F8B" w:rsidRDefault="00BB2305" w:rsidP="002C0DCD">
            <w:pPr>
              <w:cnfStyle w:val="100000000000" w:firstRow="1" w:lastRow="0" w:firstColumn="0" w:lastColumn="0" w:oddVBand="0" w:evenVBand="0" w:oddHBand="0" w:evenHBand="0" w:firstRowFirstColumn="0" w:firstRowLastColumn="0" w:lastRowFirstColumn="0" w:lastRowLastColumn="0"/>
              <w:rPr>
                <w:sz w:val="24"/>
                <w:szCs w:val="24"/>
              </w:rPr>
            </w:pPr>
            <w:r w:rsidRPr="00195F8B">
              <w:rPr>
                <w:sz w:val="24"/>
                <w:szCs w:val="24"/>
              </w:rPr>
              <w:t>Ideas</w:t>
            </w:r>
          </w:p>
        </w:tc>
      </w:tr>
      <w:tr w:rsidR="00BB2305" w:rsidRPr="00195F8B" w14:paraId="32D96D44" w14:textId="77777777" w:rsidTr="002C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2DF8C2A" w14:textId="77777777" w:rsidR="00BB2305" w:rsidRPr="00195F8B" w:rsidRDefault="00BB2305" w:rsidP="002C0DCD">
            <w:pPr>
              <w:rPr>
                <w:sz w:val="24"/>
                <w:szCs w:val="24"/>
              </w:rPr>
            </w:pPr>
            <w:r w:rsidRPr="00195F8B">
              <w:rPr>
                <w:sz w:val="24"/>
                <w:szCs w:val="24"/>
              </w:rPr>
              <w:t>Older adults</w:t>
            </w:r>
          </w:p>
        </w:tc>
        <w:tc>
          <w:tcPr>
            <w:tcW w:w="10125" w:type="dxa"/>
          </w:tcPr>
          <w:p w14:paraId="7510F661" w14:textId="77777777" w:rsidR="00B51A31" w:rsidRPr="00195F8B" w:rsidRDefault="00BA0580" w:rsidP="00A21F0F">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Promotion of places to go when hot e.g. libraries used as a hub when it is extreme weather</w:t>
            </w:r>
            <w:r w:rsidR="00A21F0F" w:rsidRPr="00195F8B">
              <w:rPr>
                <w:sz w:val="24"/>
                <w:szCs w:val="24"/>
              </w:rPr>
              <w:t>.</w:t>
            </w:r>
          </w:p>
          <w:p w14:paraId="26C8E040" w14:textId="77777777" w:rsidR="00B51A31" w:rsidRPr="00195F8B" w:rsidRDefault="00B51A31" w:rsidP="00A21F0F">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Southland is full of older people when the temperature is high. Or the local library.</w:t>
            </w:r>
          </w:p>
          <w:p w14:paraId="034FB838" w14:textId="77777777" w:rsidR="00B51A31" w:rsidRPr="00195F8B" w:rsidRDefault="00B51A31" w:rsidP="00A21F0F">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Maybe provide information re where to go. Will need to have public transport. Are there places where people can go in higher temperatures?</w:t>
            </w:r>
          </w:p>
          <w:p w14:paraId="245ADBF7" w14:textId="77777777" w:rsidR="00B51A31" w:rsidRPr="00195F8B" w:rsidRDefault="00B51A31" w:rsidP="00A21F0F">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Can we start a register to help people who might need assistance?  Concerns regarding keeping them up to date.</w:t>
            </w:r>
          </w:p>
          <w:p w14:paraId="4CB55F3C" w14:textId="77777777" w:rsidR="00B51A31" w:rsidRPr="00195F8B" w:rsidRDefault="00B51A31" w:rsidP="00A21F0F">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Hydration – people over 75 can find it difficult to regulate. Can they register with Council?</w:t>
            </w:r>
          </w:p>
          <w:p w14:paraId="65135CBB" w14:textId="77777777" w:rsidR="00400D13" w:rsidRPr="00195F8B" w:rsidRDefault="00B51A31" w:rsidP="00A21F0F">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Can meals list be used</w:t>
            </w:r>
            <w:r w:rsidR="0059658B">
              <w:rPr>
                <w:sz w:val="24"/>
                <w:szCs w:val="24"/>
              </w:rPr>
              <w:t xml:space="preserve"> from those receiving home support</w:t>
            </w:r>
            <w:r w:rsidRPr="00195F8B">
              <w:rPr>
                <w:sz w:val="24"/>
                <w:szCs w:val="24"/>
              </w:rPr>
              <w:t xml:space="preserve"> to keep an idea on vulnerable people?</w:t>
            </w:r>
          </w:p>
        </w:tc>
      </w:tr>
      <w:tr w:rsidR="00BB2305" w:rsidRPr="00195F8B" w14:paraId="1610711B" w14:textId="77777777" w:rsidTr="002C0DCD">
        <w:tc>
          <w:tcPr>
            <w:cnfStyle w:val="001000000000" w:firstRow="0" w:lastRow="0" w:firstColumn="1" w:lastColumn="0" w:oddVBand="0" w:evenVBand="0" w:oddHBand="0" w:evenHBand="0" w:firstRowFirstColumn="0" w:firstRowLastColumn="0" w:lastRowFirstColumn="0" w:lastRowLastColumn="0"/>
            <w:tcW w:w="3823" w:type="dxa"/>
          </w:tcPr>
          <w:p w14:paraId="5A41A2CB" w14:textId="77777777" w:rsidR="00BB2305" w:rsidRPr="00195F8B" w:rsidRDefault="00BB2305" w:rsidP="002C0DCD">
            <w:pPr>
              <w:rPr>
                <w:sz w:val="24"/>
                <w:szCs w:val="24"/>
              </w:rPr>
            </w:pPr>
            <w:r w:rsidRPr="00195F8B">
              <w:rPr>
                <w:sz w:val="24"/>
                <w:szCs w:val="24"/>
              </w:rPr>
              <w:t>People with a disability</w:t>
            </w:r>
          </w:p>
        </w:tc>
        <w:tc>
          <w:tcPr>
            <w:tcW w:w="10125" w:type="dxa"/>
          </w:tcPr>
          <w:p w14:paraId="230F1E77" w14:textId="77777777" w:rsidR="00BB2305" w:rsidRPr="00195F8B" w:rsidRDefault="00A21F0F" w:rsidP="00A21F0F">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sz w:val="24"/>
                <w:szCs w:val="24"/>
              </w:rPr>
            </w:pPr>
            <w:r w:rsidRPr="00195F8B">
              <w:rPr>
                <w:sz w:val="24"/>
                <w:szCs w:val="24"/>
              </w:rPr>
              <w:t>Can we do something about the r</w:t>
            </w:r>
            <w:r w:rsidR="00BB2305" w:rsidRPr="00195F8B">
              <w:rPr>
                <w:sz w:val="24"/>
                <w:szCs w:val="24"/>
              </w:rPr>
              <w:t xml:space="preserve">isk of bushfires in nature </w:t>
            </w:r>
            <w:r w:rsidR="00095CFE" w:rsidRPr="00195F8B">
              <w:rPr>
                <w:sz w:val="24"/>
                <w:szCs w:val="24"/>
              </w:rPr>
              <w:t>reserves?</w:t>
            </w:r>
          </w:p>
        </w:tc>
      </w:tr>
      <w:tr w:rsidR="00BB2305" w:rsidRPr="00195F8B" w14:paraId="39ABC982" w14:textId="77777777" w:rsidTr="002C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FCFE34A" w14:textId="77777777" w:rsidR="00BB2305" w:rsidRPr="00195F8B" w:rsidRDefault="00BB2305" w:rsidP="002C0DCD">
            <w:pPr>
              <w:rPr>
                <w:sz w:val="24"/>
                <w:szCs w:val="24"/>
              </w:rPr>
            </w:pPr>
            <w:r w:rsidRPr="00195F8B">
              <w:rPr>
                <w:sz w:val="24"/>
                <w:szCs w:val="24"/>
              </w:rPr>
              <w:t>General community (no target group specified)</w:t>
            </w:r>
          </w:p>
        </w:tc>
        <w:tc>
          <w:tcPr>
            <w:tcW w:w="10125" w:type="dxa"/>
          </w:tcPr>
          <w:p w14:paraId="354F567D" w14:textId="77777777" w:rsidR="00BB2305" w:rsidRPr="00195F8B" w:rsidRDefault="00BB2305" w:rsidP="00A21F0F">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Green zones more trees</w:t>
            </w:r>
          </w:p>
          <w:p w14:paraId="3FB5D3A0" w14:textId="77777777" w:rsidR="00BB2305" w:rsidRPr="00195F8B" w:rsidRDefault="00BB2305" w:rsidP="00A21F0F">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 xml:space="preserve">More information on where to go when </w:t>
            </w:r>
            <w:r w:rsidR="00A21F0F" w:rsidRPr="00195F8B">
              <w:rPr>
                <w:sz w:val="24"/>
                <w:szCs w:val="24"/>
              </w:rPr>
              <w:t>it’s</w:t>
            </w:r>
            <w:r w:rsidRPr="00195F8B">
              <w:rPr>
                <w:sz w:val="24"/>
                <w:szCs w:val="24"/>
              </w:rPr>
              <w:t xml:space="preserve"> hot</w:t>
            </w:r>
          </w:p>
          <w:p w14:paraId="3D846F47" w14:textId="77777777" w:rsidR="00BB2305" w:rsidRPr="00195F8B" w:rsidRDefault="00BB2305" w:rsidP="00A21F0F">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Stop new developments covering 99% of site!</w:t>
            </w:r>
          </w:p>
          <w:p w14:paraId="1CADBB94" w14:textId="77777777" w:rsidR="00BB2305" w:rsidRPr="00195F8B" w:rsidRDefault="00BB2305" w:rsidP="00A21F0F">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Drink fountains outdoor shopping strips</w:t>
            </w:r>
            <w:r w:rsidR="00A21F0F" w:rsidRPr="00195F8B">
              <w:rPr>
                <w:sz w:val="24"/>
                <w:szCs w:val="24"/>
              </w:rPr>
              <w:t>.</w:t>
            </w:r>
          </w:p>
          <w:p w14:paraId="5001ECDD" w14:textId="77777777" w:rsidR="00BB2305" w:rsidRPr="00195F8B" w:rsidRDefault="00BB2305" w:rsidP="00A21F0F">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 xml:space="preserve">Drink fountains </w:t>
            </w:r>
            <w:r w:rsidR="00A21F0F" w:rsidRPr="00195F8B">
              <w:rPr>
                <w:sz w:val="24"/>
                <w:szCs w:val="24"/>
              </w:rPr>
              <w:t>near</w:t>
            </w:r>
            <w:r w:rsidRPr="00195F8B">
              <w:rPr>
                <w:sz w:val="24"/>
                <w:szCs w:val="24"/>
              </w:rPr>
              <w:t xml:space="preserve"> public transport (train station, bus stop)</w:t>
            </w:r>
            <w:r w:rsidR="00A21F0F" w:rsidRPr="00195F8B">
              <w:rPr>
                <w:sz w:val="24"/>
                <w:szCs w:val="24"/>
              </w:rPr>
              <w:t>.</w:t>
            </w:r>
          </w:p>
          <w:p w14:paraId="74E8BACA" w14:textId="77777777" w:rsidR="00BB2305" w:rsidRPr="00195F8B" w:rsidRDefault="00BB2305" w:rsidP="00A21F0F">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More shade at bus stop</w:t>
            </w:r>
            <w:r w:rsidR="00A21F0F" w:rsidRPr="00195F8B">
              <w:rPr>
                <w:sz w:val="24"/>
                <w:szCs w:val="24"/>
              </w:rPr>
              <w:t>.</w:t>
            </w:r>
            <w:r w:rsidRPr="00195F8B">
              <w:rPr>
                <w:sz w:val="24"/>
                <w:szCs w:val="24"/>
              </w:rPr>
              <w:t xml:space="preserve"> </w:t>
            </w:r>
          </w:p>
          <w:p w14:paraId="1F52D5CA" w14:textId="77777777" w:rsidR="00BB2305" w:rsidRPr="00195F8B" w:rsidRDefault="00BB2305" w:rsidP="00A21F0F">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Plant more trees</w:t>
            </w:r>
            <w:r w:rsidR="00A21F0F" w:rsidRPr="00195F8B">
              <w:rPr>
                <w:sz w:val="24"/>
                <w:szCs w:val="24"/>
              </w:rPr>
              <w:t>.</w:t>
            </w:r>
          </w:p>
          <w:p w14:paraId="47E06A58" w14:textId="77777777" w:rsidR="00BB2305" w:rsidRPr="00195F8B" w:rsidRDefault="00BB2305" w:rsidP="00A21F0F">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Use integrated waste and water management</w:t>
            </w:r>
            <w:r w:rsidR="00A21F0F" w:rsidRPr="00195F8B">
              <w:rPr>
                <w:sz w:val="24"/>
                <w:szCs w:val="24"/>
              </w:rPr>
              <w:t>.</w:t>
            </w:r>
            <w:r w:rsidRPr="00195F8B">
              <w:rPr>
                <w:sz w:val="24"/>
                <w:szCs w:val="24"/>
              </w:rPr>
              <w:t xml:space="preserve"> </w:t>
            </w:r>
          </w:p>
          <w:p w14:paraId="075C8225" w14:textId="77777777" w:rsidR="00BB2305" w:rsidRPr="00195F8B" w:rsidRDefault="00BB2305" w:rsidP="00A21F0F">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sz w:val="24"/>
                <w:szCs w:val="24"/>
              </w:rPr>
            </w:pPr>
            <w:r w:rsidRPr="00195F8B">
              <w:rPr>
                <w:sz w:val="24"/>
                <w:szCs w:val="24"/>
              </w:rPr>
              <w:t xml:space="preserve">Sensitive urban design in parks and </w:t>
            </w:r>
            <w:r w:rsidR="00A21F0F" w:rsidRPr="00195F8B">
              <w:rPr>
                <w:sz w:val="24"/>
                <w:szCs w:val="24"/>
              </w:rPr>
              <w:t>carparks.</w:t>
            </w:r>
          </w:p>
          <w:p w14:paraId="02F9868F" w14:textId="77777777" w:rsidR="00BB2305" w:rsidRPr="00195F8B" w:rsidRDefault="00BB2305" w:rsidP="002C0DCD">
            <w:pPr>
              <w:pStyle w:val="ListParagraph"/>
              <w:cnfStyle w:val="000000100000" w:firstRow="0" w:lastRow="0" w:firstColumn="0" w:lastColumn="0" w:oddVBand="0" w:evenVBand="0" w:oddHBand="1" w:evenHBand="0" w:firstRowFirstColumn="0" w:firstRowLastColumn="0" w:lastRowFirstColumn="0" w:lastRowLastColumn="0"/>
              <w:rPr>
                <w:sz w:val="24"/>
                <w:szCs w:val="24"/>
              </w:rPr>
            </w:pPr>
          </w:p>
        </w:tc>
      </w:tr>
    </w:tbl>
    <w:p w14:paraId="0E5E447E" w14:textId="77777777" w:rsidR="00FA3BFA" w:rsidRDefault="00FA3BFA" w:rsidP="00545967">
      <w:pPr>
        <w:rPr>
          <w:b/>
          <w:sz w:val="24"/>
        </w:rPr>
      </w:pPr>
    </w:p>
    <w:p w14:paraId="51764C19" w14:textId="77777777" w:rsidR="00C37A64" w:rsidRDefault="00C37A64" w:rsidP="00C37A64">
      <w:pPr>
        <w:pStyle w:val="Heading1"/>
        <w:numPr>
          <w:ilvl w:val="0"/>
          <w:numId w:val="3"/>
        </w:numPr>
        <w:sectPr w:rsidR="00C37A64" w:rsidSect="00AB3696">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2522902" w14:textId="77777777" w:rsidR="001520CD" w:rsidRPr="000406F5" w:rsidRDefault="001520CD" w:rsidP="00BD00A2">
      <w:pPr>
        <w:pStyle w:val="Heading1"/>
        <w:numPr>
          <w:ilvl w:val="0"/>
          <w:numId w:val="3"/>
        </w:numPr>
        <w:spacing w:after="240"/>
      </w:pPr>
      <w:bookmarkStart w:id="27" w:name="_Toc479149818"/>
      <w:r w:rsidRPr="000406F5">
        <w:t>Next steps</w:t>
      </w:r>
      <w:bookmarkEnd w:id="27"/>
      <w:r w:rsidRPr="000406F5">
        <w:t xml:space="preserve"> </w:t>
      </w:r>
    </w:p>
    <w:p w14:paraId="64FC07F8" w14:textId="77777777" w:rsidR="0045683B" w:rsidRDefault="000406F5" w:rsidP="00B80EB3">
      <w:pPr>
        <w:rPr>
          <w:sz w:val="24"/>
        </w:rPr>
      </w:pPr>
      <w:r>
        <w:rPr>
          <w:sz w:val="24"/>
        </w:rPr>
        <w:t>The i</w:t>
      </w:r>
      <w:r w:rsidR="004B7A99" w:rsidRPr="004B7A99">
        <w:rPr>
          <w:sz w:val="24"/>
        </w:rPr>
        <w:t xml:space="preserve">nformation contained in this </w:t>
      </w:r>
      <w:r w:rsidR="004B7A99">
        <w:rPr>
          <w:sz w:val="24"/>
        </w:rPr>
        <w:t xml:space="preserve">report will be used </w:t>
      </w:r>
      <w:r w:rsidR="004B7A99" w:rsidRPr="004B7A99">
        <w:rPr>
          <w:sz w:val="24"/>
        </w:rPr>
        <w:t xml:space="preserve">to inform the </w:t>
      </w:r>
      <w:r w:rsidR="0045683B" w:rsidRPr="0045683B">
        <w:rPr>
          <w:sz w:val="24"/>
        </w:rPr>
        <w:t xml:space="preserve">Wellbeing for All Ages and Abilities 2017-2021 Strategy </w:t>
      </w:r>
      <w:r w:rsidR="0045683B">
        <w:rPr>
          <w:sz w:val="24"/>
        </w:rPr>
        <w:t xml:space="preserve">as well as the </w:t>
      </w:r>
      <w:r w:rsidR="004B7A99" w:rsidRPr="004B7A99">
        <w:rPr>
          <w:sz w:val="24"/>
        </w:rPr>
        <w:t xml:space="preserve">development of </w:t>
      </w:r>
      <w:r w:rsidR="00F546B1">
        <w:rPr>
          <w:sz w:val="24"/>
        </w:rPr>
        <w:t>a</w:t>
      </w:r>
      <w:r w:rsidR="004B7A99" w:rsidRPr="004B7A99">
        <w:rPr>
          <w:sz w:val="24"/>
        </w:rPr>
        <w:t xml:space="preserve"> </w:t>
      </w:r>
      <w:r w:rsidR="008E53F5">
        <w:rPr>
          <w:sz w:val="24"/>
        </w:rPr>
        <w:t>Discussion P</w:t>
      </w:r>
      <w:r w:rsidR="00F546B1">
        <w:rPr>
          <w:sz w:val="24"/>
        </w:rPr>
        <w:t xml:space="preserve">aper which will be </w:t>
      </w:r>
      <w:r w:rsidR="00B80EB3">
        <w:rPr>
          <w:sz w:val="24"/>
        </w:rPr>
        <w:t>available for public comment</w:t>
      </w:r>
      <w:r w:rsidR="00BF798E">
        <w:rPr>
          <w:sz w:val="24"/>
        </w:rPr>
        <w:t xml:space="preserve"> in</w:t>
      </w:r>
      <w:r w:rsidR="00B80EB3">
        <w:rPr>
          <w:sz w:val="24"/>
        </w:rPr>
        <w:t xml:space="preserve"> June 2017.  </w:t>
      </w:r>
      <w:r w:rsidR="00F9703E">
        <w:rPr>
          <w:sz w:val="24"/>
        </w:rPr>
        <w:t xml:space="preserve">The </w:t>
      </w:r>
      <w:r w:rsidR="008E53F5">
        <w:rPr>
          <w:sz w:val="24"/>
        </w:rPr>
        <w:t>Discussion P</w:t>
      </w:r>
      <w:r w:rsidR="00363F3E">
        <w:rPr>
          <w:sz w:val="24"/>
        </w:rPr>
        <w:t xml:space="preserve">aper will be used to consult with </w:t>
      </w:r>
      <w:r w:rsidR="00E601AF">
        <w:rPr>
          <w:sz w:val="24"/>
        </w:rPr>
        <w:t xml:space="preserve">the wider community, </w:t>
      </w:r>
      <w:r w:rsidR="00363F3E">
        <w:rPr>
          <w:sz w:val="24"/>
        </w:rPr>
        <w:t>lo</w:t>
      </w:r>
      <w:r w:rsidR="00E601AF">
        <w:rPr>
          <w:sz w:val="24"/>
        </w:rPr>
        <w:t>cal health service providers,</w:t>
      </w:r>
      <w:r w:rsidR="00363F3E">
        <w:rPr>
          <w:sz w:val="24"/>
        </w:rPr>
        <w:t xml:space="preserve"> agencies</w:t>
      </w:r>
      <w:r w:rsidR="00E601AF">
        <w:rPr>
          <w:sz w:val="24"/>
        </w:rPr>
        <w:t xml:space="preserve"> and external partners</w:t>
      </w:r>
      <w:r w:rsidR="00363F3E">
        <w:rPr>
          <w:sz w:val="24"/>
        </w:rPr>
        <w:t xml:space="preserve"> on key health topics identified.</w:t>
      </w:r>
    </w:p>
    <w:p w14:paraId="33CA918E" w14:textId="77777777" w:rsidR="006378C8" w:rsidRDefault="006378C8" w:rsidP="008C2878">
      <w:pPr>
        <w:rPr>
          <w:sz w:val="24"/>
        </w:rPr>
      </w:pPr>
    </w:p>
    <w:p w14:paraId="7D3ED3F7" w14:textId="77777777" w:rsidR="006378C8" w:rsidRDefault="006378C8" w:rsidP="008C2878">
      <w:pPr>
        <w:rPr>
          <w:sz w:val="24"/>
        </w:rPr>
      </w:pPr>
    </w:p>
    <w:p w14:paraId="6E56B3B2" w14:textId="77777777" w:rsidR="006378C8" w:rsidRDefault="004324DA" w:rsidP="008C2878">
      <w:pPr>
        <w:rPr>
          <w:sz w:val="24"/>
        </w:rPr>
      </w:pPr>
      <w:r>
        <w:rPr>
          <w:sz w:val="24"/>
        </w:rPr>
        <w:t xml:space="preserve"> </w:t>
      </w:r>
    </w:p>
    <w:p w14:paraId="0F38B55E" w14:textId="77777777" w:rsidR="006378C8" w:rsidRDefault="006378C8" w:rsidP="008C2878">
      <w:pPr>
        <w:rPr>
          <w:sz w:val="24"/>
        </w:rPr>
      </w:pPr>
    </w:p>
    <w:p w14:paraId="0D929AD0" w14:textId="77777777" w:rsidR="006378C8" w:rsidRDefault="006378C8" w:rsidP="008C2878">
      <w:pPr>
        <w:rPr>
          <w:sz w:val="24"/>
        </w:rPr>
      </w:pPr>
    </w:p>
    <w:p w14:paraId="4C49D1DD" w14:textId="77777777" w:rsidR="006378C8" w:rsidRDefault="006378C8" w:rsidP="008C2878">
      <w:pPr>
        <w:rPr>
          <w:sz w:val="24"/>
        </w:rPr>
      </w:pPr>
    </w:p>
    <w:p w14:paraId="4704DCE2" w14:textId="77777777" w:rsidR="006378C8" w:rsidRDefault="006378C8" w:rsidP="008C2878">
      <w:pPr>
        <w:rPr>
          <w:sz w:val="24"/>
        </w:rPr>
      </w:pPr>
    </w:p>
    <w:p w14:paraId="209A9C86" w14:textId="77777777" w:rsidR="006378C8" w:rsidRDefault="006378C8" w:rsidP="008C2878">
      <w:pPr>
        <w:rPr>
          <w:sz w:val="24"/>
        </w:rPr>
      </w:pPr>
    </w:p>
    <w:p w14:paraId="66739306" w14:textId="77777777" w:rsidR="006378C8" w:rsidRDefault="006378C8" w:rsidP="008C2878">
      <w:pPr>
        <w:rPr>
          <w:sz w:val="24"/>
        </w:rPr>
      </w:pPr>
    </w:p>
    <w:p w14:paraId="7ADC3EEB" w14:textId="77777777" w:rsidR="006378C8" w:rsidRDefault="006378C8" w:rsidP="008C2878">
      <w:pPr>
        <w:rPr>
          <w:sz w:val="24"/>
        </w:rPr>
      </w:pPr>
    </w:p>
    <w:p w14:paraId="6E66B33B" w14:textId="77777777" w:rsidR="00664BDB" w:rsidRDefault="00664BDB" w:rsidP="008C2878">
      <w:pPr>
        <w:rPr>
          <w:sz w:val="24"/>
        </w:rPr>
      </w:pPr>
    </w:p>
    <w:p w14:paraId="74F6D3FE" w14:textId="77777777" w:rsidR="00664BDB" w:rsidRDefault="00664BDB" w:rsidP="008C2878">
      <w:pPr>
        <w:rPr>
          <w:sz w:val="24"/>
        </w:rPr>
      </w:pPr>
    </w:p>
    <w:p w14:paraId="3C2FB754" w14:textId="77777777" w:rsidR="00664BDB" w:rsidRDefault="00664BDB" w:rsidP="008C2878">
      <w:pPr>
        <w:rPr>
          <w:sz w:val="24"/>
        </w:rPr>
      </w:pPr>
    </w:p>
    <w:p w14:paraId="0D98D554" w14:textId="77777777" w:rsidR="00BD00A2" w:rsidRDefault="00BD00A2" w:rsidP="008C2878">
      <w:pPr>
        <w:rPr>
          <w:sz w:val="24"/>
        </w:rPr>
      </w:pPr>
    </w:p>
    <w:p w14:paraId="3B3CB9C1" w14:textId="77777777" w:rsidR="00BD00A2" w:rsidRDefault="00BD00A2" w:rsidP="008C2878">
      <w:pPr>
        <w:rPr>
          <w:sz w:val="24"/>
        </w:rPr>
      </w:pPr>
    </w:p>
    <w:p w14:paraId="23AEEA78" w14:textId="77777777" w:rsidR="00BD00A2" w:rsidRDefault="00BD00A2" w:rsidP="008C2878">
      <w:pPr>
        <w:rPr>
          <w:sz w:val="24"/>
        </w:rPr>
      </w:pPr>
    </w:p>
    <w:p w14:paraId="0865D0C5" w14:textId="77777777" w:rsidR="00BD00A2" w:rsidRDefault="00BD00A2" w:rsidP="008C2878">
      <w:pPr>
        <w:rPr>
          <w:sz w:val="24"/>
        </w:rPr>
      </w:pPr>
    </w:p>
    <w:p w14:paraId="4506BA82" w14:textId="77777777" w:rsidR="00BD00A2" w:rsidRDefault="00BD00A2" w:rsidP="008C2878">
      <w:pPr>
        <w:rPr>
          <w:sz w:val="24"/>
        </w:rPr>
      </w:pPr>
    </w:p>
    <w:p w14:paraId="2E2DD5C2" w14:textId="77777777" w:rsidR="00BD00A2" w:rsidRDefault="00BD00A2" w:rsidP="008C2878">
      <w:pPr>
        <w:rPr>
          <w:sz w:val="24"/>
        </w:rPr>
      </w:pPr>
    </w:p>
    <w:p w14:paraId="2F6E46B9" w14:textId="77777777" w:rsidR="00BD00A2" w:rsidRDefault="00BD00A2" w:rsidP="008C2878">
      <w:pPr>
        <w:rPr>
          <w:sz w:val="24"/>
        </w:rPr>
      </w:pPr>
    </w:p>
    <w:p w14:paraId="349BF97B" w14:textId="77777777" w:rsidR="00BD00A2" w:rsidRDefault="00BD00A2" w:rsidP="008C2878">
      <w:pPr>
        <w:rPr>
          <w:sz w:val="24"/>
        </w:rPr>
      </w:pPr>
    </w:p>
    <w:p w14:paraId="5EBEA817" w14:textId="77777777" w:rsidR="00BD00A2" w:rsidRDefault="00BD00A2" w:rsidP="008C2878">
      <w:pPr>
        <w:rPr>
          <w:sz w:val="24"/>
        </w:rPr>
      </w:pPr>
    </w:p>
    <w:p w14:paraId="53437456" w14:textId="77777777" w:rsidR="00BD00A2" w:rsidRDefault="00BD00A2" w:rsidP="008C2878">
      <w:pPr>
        <w:rPr>
          <w:sz w:val="24"/>
        </w:rPr>
      </w:pPr>
    </w:p>
    <w:p w14:paraId="5DD2FC5B" w14:textId="77777777" w:rsidR="006378C8" w:rsidRDefault="006378C8" w:rsidP="008C2878">
      <w:pPr>
        <w:rPr>
          <w:sz w:val="24"/>
        </w:rPr>
      </w:pPr>
    </w:p>
    <w:p w14:paraId="0228053B" w14:textId="77777777" w:rsidR="006378C8" w:rsidRPr="005D6075" w:rsidRDefault="006378C8" w:rsidP="005D6075">
      <w:pPr>
        <w:pStyle w:val="Heading2"/>
      </w:pPr>
      <w:bookmarkStart w:id="28" w:name="_Toc479149819"/>
      <w:r>
        <w:t>Appendix 1</w:t>
      </w:r>
      <w:r w:rsidR="00FF55B4">
        <w:t xml:space="preserve"> </w:t>
      </w:r>
      <w:r w:rsidR="005D6075">
        <w:t xml:space="preserve">- </w:t>
      </w:r>
      <w:r w:rsidR="00FF55B4" w:rsidRPr="005D6075">
        <w:t>Images of engagement activities held at ‘pop up’ events across Bayside.</w:t>
      </w:r>
      <w:bookmarkEnd w:id="28"/>
      <w:r w:rsidR="00FF55B4" w:rsidRPr="00FF55B4">
        <w:rPr>
          <w:b/>
        </w:rPr>
        <w:t xml:space="preserve"> </w:t>
      </w:r>
    </w:p>
    <w:p w14:paraId="545D5790" w14:textId="77777777" w:rsidR="006378C8" w:rsidRDefault="00FF55B4" w:rsidP="008C2878">
      <w:pPr>
        <w:rPr>
          <w:sz w:val="24"/>
        </w:rPr>
      </w:pPr>
      <w:r w:rsidRPr="00FF55B4">
        <w:rPr>
          <w:noProof/>
          <w:sz w:val="24"/>
          <w:lang w:eastAsia="en-AU"/>
        </w:rPr>
        <w:drawing>
          <wp:anchor distT="0" distB="0" distL="114300" distR="114300" simplePos="0" relativeHeight="251669504" behindDoc="0" locked="0" layoutInCell="1" allowOverlap="1" wp14:anchorId="049A8C99" wp14:editId="3810812E">
            <wp:simplePos x="0" y="0"/>
            <wp:positionH relativeFrom="margin">
              <wp:posOffset>3257550</wp:posOffset>
            </wp:positionH>
            <wp:positionV relativeFrom="paragraph">
              <wp:posOffset>1916430</wp:posOffset>
            </wp:positionV>
            <wp:extent cx="2466975" cy="2104926"/>
            <wp:effectExtent l="0" t="0" r="0" b="0"/>
            <wp:wrapNone/>
            <wp:docPr id="11" name="Picture 11" descr="C:\Users\lwaycott\Pictures\Brighton Seniors March 2017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waycott\Pictures\Brighton Seniors March 2017 b.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2144"/>
                    <a:stretch/>
                  </pic:blipFill>
                  <pic:spPr bwMode="auto">
                    <a:xfrm>
                      <a:off x="0" y="0"/>
                      <a:ext cx="2471095" cy="21084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78C8">
        <w:rPr>
          <w:noProof/>
          <w:sz w:val="24"/>
          <w:lang w:eastAsia="en-AU"/>
        </w:rPr>
        <w:drawing>
          <wp:anchor distT="0" distB="0" distL="114300" distR="114300" simplePos="0" relativeHeight="251665408" behindDoc="0" locked="0" layoutInCell="1" allowOverlap="1" wp14:anchorId="6C389301" wp14:editId="516C90A3">
            <wp:simplePos x="0" y="0"/>
            <wp:positionH relativeFrom="margin">
              <wp:align>left</wp:align>
            </wp:positionH>
            <wp:positionV relativeFrom="paragraph">
              <wp:posOffset>1760855</wp:posOffset>
            </wp:positionV>
            <wp:extent cx="3276600" cy="2455894"/>
            <wp:effectExtent l="0" t="0" r="0" b="1905"/>
            <wp:wrapNone/>
            <wp:docPr id="6" name="Picture 6" descr="C:\Users\lwaycott\Pictures\Sandy Beach 20th Feb WAAA consult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waycott\Pictures\Sandy Beach 20th Feb WAAA consultation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76600" cy="24558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6CE">
        <w:rPr>
          <w:noProof/>
          <w:sz w:val="24"/>
          <w:lang w:eastAsia="en-AU"/>
        </w:rPr>
        <w:drawing>
          <wp:anchor distT="0" distB="0" distL="114300" distR="114300" simplePos="0" relativeHeight="251668480" behindDoc="0" locked="0" layoutInCell="1" allowOverlap="1" wp14:anchorId="4CF5A00B" wp14:editId="0609B63E">
            <wp:simplePos x="0" y="0"/>
            <wp:positionH relativeFrom="margin">
              <wp:align>right</wp:align>
            </wp:positionH>
            <wp:positionV relativeFrom="paragraph">
              <wp:posOffset>11430</wp:posOffset>
            </wp:positionV>
            <wp:extent cx="2085975" cy="2116437"/>
            <wp:effectExtent l="0" t="0" r="0" b="0"/>
            <wp:wrapNone/>
            <wp:docPr id="8" name="Picture 8" descr="C:\Users\lwaycott\Pictures\Mens Shed March 2017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waycott\Pictures\Mens Shed March 2017 f.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3953"/>
                    <a:stretch/>
                  </pic:blipFill>
                  <pic:spPr bwMode="auto">
                    <a:xfrm>
                      <a:off x="0" y="0"/>
                      <a:ext cx="2085975" cy="21164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lang w:eastAsia="en-AU"/>
        </w:rPr>
        <w:drawing>
          <wp:anchor distT="0" distB="0" distL="114300" distR="114300" simplePos="0" relativeHeight="251663360" behindDoc="0" locked="0" layoutInCell="1" allowOverlap="1" wp14:anchorId="3DA11FBF" wp14:editId="694BB734">
            <wp:simplePos x="0" y="0"/>
            <wp:positionH relativeFrom="column">
              <wp:posOffset>1878965</wp:posOffset>
            </wp:positionH>
            <wp:positionV relativeFrom="paragraph">
              <wp:posOffset>11430</wp:posOffset>
            </wp:positionV>
            <wp:extent cx="1828800" cy="19056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8068"/>
                    <a:stretch/>
                  </pic:blipFill>
                  <pic:spPr bwMode="auto">
                    <a:xfrm>
                      <a:off x="0" y="0"/>
                      <a:ext cx="1828800" cy="1905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lang w:eastAsia="en-AU"/>
        </w:rPr>
        <w:drawing>
          <wp:anchor distT="0" distB="0" distL="114300" distR="114300" simplePos="0" relativeHeight="251664384" behindDoc="0" locked="0" layoutInCell="1" allowOverlap="1" wp14:anchorId="18C03769" wp14:editId="211A71BE">
            <wp:simplePos x="0" y="0"/>
            <wp:positionH relativeFrom="margin">
              <wp:align>left</wp:align>
            </wp:positionH>
            <wp:positionV relativeFrom="paragraph">
              <wp:posOffset>2608760</wp:posOffset>
            </wp:positionV>
            <wp:extent cx="2985451" cy="2237731"/>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5451" cy="2237731"/>
                    </a:xfrm>
                    <a:prstGeom prst="rect">
                      <a:avLst/>
                    </a:prstGeom>
                    <a:noFill/>
                  </pic:spPr>
                </pic:pic>
              </a:graphicData>
            </a:graphic>
            <wp14:sizeRelH relativeFrom="page">
              <wp14:pctWidth>0</wp14:pctWidth>
            </wp14:sizeRelH>
            <wp14:sizeRelV relativeFrom="page">
              <wp14:pctHeight>0</wp14:pctHeight>
            </wp14:sizeRelV>
          </wp:anchor>
        </w:drawing>
      </w:r>
      <w:r w:rsidR="006378C8" w:rsidRPr="006378C8">
        <w:rPr>
          <w:noProof/>
          <w:sz w:val="24"/>
          <w:lang w:eastAsia="en-AU"/>
        </w:rPr>
        <w:drawing>
          <wp:inline distT="0" distB="0" distL="0" distR="0" wp14:anchorId="0E8A3B27" wp14:editId="680BF253">
            <wp:extent cx="1878965" cy="1878965"/>
            <wp:effectExtent l="0" t="0" r="6985" b="6985"/>
            <wp:docPr id="3" name="Picture 3" descr="C:\Users\lwaycott\Pictures\Youth Centre Feb 2017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aycott\Pictures\Youth Centre Feb 2017 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889510" cy="1889510"/>
                    </a:xfrm>
                    <a:prstGeom prst="rect">
                      <a:avLst/>
                    </a:prstGeom>
                    <a:noFill/>
                    <a:ln>
                      <a:noFill/>
                    </a:ln>
                  </pic:spPr>
                </pic:pic>
              </a:graphicData>
            </a:graphic>
          </wp:inline>
        </w:drawing>
      </w:r>
    </w:p>
    <w:p w14:paraId="1BF512D2" w14:textId="77777777" w:rsidR="006378C8" w:rsidRDefault="006378C8" w:rsidP="008C2878">
      <w:pPr>
        <w:rPr>
          <w:sz w:val="24"/>
        </w:rPr>
      </w:pPr>
    </w:p>
    <w:p w14:paraId="23DFD529" w14:textId="77777777" w:rsidR="006378C8" w:rsidRDefault="006378C8" w:rsidP="008C2878">
      <w:pPr>
        <w:rPr>
          <w:sz w:val="24"/>
        </w:rPr>
      </w:pPr>
    </w:p>
    <w:p w14:paraId="5D015BB0" w14:textId="77777777" w:rsidR="006378C8" w:rsidRDefault="006378C8" w:rsidP="008C2878">
      <w:pPr>
        <w:rPr>
          <w:sz w:val="24"/>
        </w:rPr>
      </w:pPr>
    </w:p>
    <w:p w14:paraId="182747F4" w14:textId="77777777" w:rsidR="006378C8" w:rsidRDefault="006378C8" w:rsidP="008C2878">
      <w:pPr>
        <w:rPr>
          <w:sz w:val="24"/>
        </w:rPr>
      </w:pPr>
    </w:p>
    <w:p w14:paraId="36002D63" w14:textId="77777777" w:rsidR="006378C8" w:rsidRDefault="006378C8" w:rsidP="008C2878">
      <w:pPr>
        <w:rPr>
          <w:sz w:val="24"/>
        </w:rPr>
      </w:pPr>
    </w:p>
    <w:p w14:paraId="3FDA0F53" w14:textId="77777777" w:rsidR="006378C8" w:rsidRDefault="00FF55B4" w:rsidP="008C2878">
      <w:pPr>
        <w:rPr>
          <w:sz w:val="24"/>
        </w:rPr>
      </w:pPr>
      <w:r w:rsidRPr="00F626CE">
        <w:rPr>
          <w:noProof/>
          <w:sz w:val="24"/>
          <w:lang w:eastAsia="en-AU"/>
        </w:rPr>
        <w:drawing>
          <wp:anchor distT="0" distB="0" distL="114300" distR="114300" simplePos="0" relativeHeight="251667456" behindDoc="0" locked="0" layoutInCell="1" allowOverlap="1" wp14:anchorId="2D5C4BF8" wp14:editId="48DB3F90">
            <wp:simplePos x="0" y="0"/>
            <wp:positionH relativeFrom="margin">
              <wp:align>left</wp:align>
            </wp:positionH>
            <wp:positionV relativeFrom="paragraph">
              <wp:posOffset>259462</wp:posOffset>
            </wp:positionV>
            <wp:extent cx="3248025" cy="2434052"/>
            <wp:effectExtent l="0" t="0" r="0" b="4445"/>
            <wp:wrapNone/>
            <wp:docPr id="1" name="Picture 1" descr="C:\Users\lwaycott\Pictures\Mens Shed March 2017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aycott\Pictures\Mens Shed March 2017 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8025" cy="2434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AAD42" w14:textId="77777777" w:rsidR="006378C8" w:rsidRDefault="00FF55B4" w:rsidP="008C2878">
      <w:pPr>
        <w:rPr>
          <w:sz w:val="24"/>
        </w:rPr>
      </w:pPr>
      <w:r w:rsidRPr="006378C8">
        <w:rPr>
          <w:noProof/>
          <w:sz w:val="24"/>
          <w:lang w:eastAsia="en-AU"/>
        </w:rPr>
        <w:drawing>
          <wp:anchor distT="0" distB="0" distL="114300" distR="114300" simplePos="0" relativeHeight="251666432" behindDoc="0" locked="0" layoutInCell="1" allowOverlap="1" wp14:anchorId="1E224251" wp14:editId="2356F073">
            <wp:simplePos x="0" y="0"/>
            <wp:positionH relativeFrom="margin">
              <wp:align>right</wp:align>
            </wp:positionH>
            <wp:positionV relativeFrom="paragraph">
              <wp:posOffset>186055</wp:posOffset>
            </wp:positionV>
            <wp:extent cx="2590800" cy="2251710"/>
            <wp:effectExtent l="0" t="0" r="0" b="0"/>
            <wp:wrapNone/>
            <wp:docPr id="7" name="Picture 7" descr="C:\Users\lwaycott\Pictures\Highett community centre 21st Feb WAA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waycott\Pictures\Highett community centre 21st Feb WAAA .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512" r="4248"/>
                    <a:stretch/>
                  </pic:blipFill>
                  <pic:spPr bwMode="auto">
                    <a:xfrm>
                      <a:off x="0" y="0"/>
                      <a:ext cx="2590800" cy="2251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25891C" w14:textId="77777777" w:rsidR="00F626CE" w:rsidRDefault="00F626CE" w:rsidP="008C2878">
      <w:pPr>
        <w:rPr>
          <w:sz w:val="24"/>
        </w:rPr>
      </w:pPr>
    </w:p>
    <w:p w14:paraId="75099943" w14:textId="77777777" w:rsidR="00F626CE" w:rsidRDefault="00F626CE" w:rsidP="008C2878">
      <w:pPr>
        <w:rPr>
          <w:sz w:val="24"/>
        </w:rPr>
      </w:pPr>
    </w:p>
    <w:p w14:paraId="0C4991FC" w14:textId="77777777" w:rsidR="00B4204A" w:rsidRDefault="00FF55B4" w:rsidP="008C2878">
      <w:pPr>
        <w:rPr>
          <w:sz w:val="24"/>
        </w:rPr>
      </w:pPr>
      <w:r w:rsidRPr="00FF55B4">
        <w:rPr>
          <w:noProof/>
          <w:sz w:val="24"/>
          <w:lang w:eastAsia="en-AU"/>
        </w:rPr>
        <w:drawing>
          <wp:anchor distT="0" distB="0" distL="114300" distR="114300" simplePos="0" relativeHeight="251672576" behindDoc="0" locked="0" layoutInCell="1" allowOverlap="1" wp14:anchorId="59532924" wp14:editId="665E4136">
            <wp:simplePos x="0" y="0"/>
            <wp:positionH relativeFrom="margin">
              <wp:align>right</wp:align>
            </wp:positionH>
            <wp:positionV relativeFrom="paragraph">
              <wp:posOffset>1478915</wp:posOffset>
            </wp:positionV>
            <wp:extent cx="1590675" cy="1685558"/>
            <wp:effectExtent l="0" t="0" r="0" b="0"/>
            <wp:wrapNone/>
            <wp:docPr id="14" name="Picture 14" descr="C:\Users\lwaycott\Pictures\U3A March 2017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waycott\Pictures\U3A March 2017 c.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168" t="-38" r="19090" b="38"/>
                    <a:stretch/>
                  </pic:blipFill>
                  <pic:spPr bwMode="auto">
                    <a:xfrm>
                      <a:off x="0" y="0"/>
                      <a:ext cx="1590675" cy="16855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55B4">
        <w:rPr>
          <w:noProof/>
          <w:sz w:val="24"/>
          <w:lang w:eastAsia="en-AU"/>
        </w:rPr>
        <w:drawing>
          <wp:anchor distT="0" distB="0" distL="114300" distR="114300" simplePos="0" relativeHeight="251670528" behindDoc="0" locked="0" layoutInCell="1" allowOverlap="1" wp14:anchorId="48F8AD7A" wp14:editId="0723FAA3">
            <wp:simplePos x="0" y="0"/>
            <wp:positionH relativeFrom="margin">
              <wp:posOffset>2288540</wp:posOffset>
            </wp:positionH>
            <wp:positionV relativeFrom="paragraph">
              <wp:posOffset>1402715</wp:posOffset>
            </wp:positionV>
            <wp:extent cx="2312556" cy="1733550"/>
            <wp:effectExtent l="0" t="0" r="0" b="0"/>
            <wp:wrapNone/>
            <wp:docPr id="12" name="Picture 12" descr="C:\Users\lwaycott\Pictures\Youth ambassadors M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waycott\Pictures\Youth ambassadors March.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2556"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en-AU"/>
        </w:rPr>
        <w:drawing>
          <wp:anchor distT="0" distB="0" distL="114300" distR="114300" simplePos="0" relativeHeight="251671552" behindDoc="0" locked="0" layoutInCell="1" allowOverlap="1" wp14:anchorId="0A53067A" wp14:editId="2E2C1FD5">
            <wp:simplePos x="0" y="0"/>
            <wp:positionH relativeFrom="margin">
              <wp:align>left</wp:align>
            </wp:positionH>
            <wp:positionV relativeFrom="paragraph">
              <wp:posOffset>1385570</wp:posOffset>
            </wp:positionV>
            <wp:extent cx="2312803" cy="17335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2779" cy="1741027"/>
                    </a:xfrm>
                    <a:prstGeom prst="rect">
                      <a:avLst/>
                    </a:prstGeom>
                    <a:noFill/>
                  </pic:spPr>
                </pic:pic>
              </a:graphicData>
            </a:graphic>
            <wp14:sizeRelH relativeFrom="page">
              <wp14:pctWidth>0</wp14:pctWidth>
            </wp14:sizeRelH>
            <wp14:sizeRelV relativeFrom="page">
              <wp14:pctHeight>0</wp14:pctHeight>
            </wp14:sizeRelV>
          </wp:anchor>
        </w:drawing>
      </w:r>
    </w:p>
    <w:p w14:paraId="7D7237A7" w14:textId="77777777" w:rsidR="00B4204A" w:rsidRPr="00B4204A" w:rsidRDefault="00B4204A" w:rsidP="00B4204A">
      <w:pPr>
        <w:rPr>
          <w:sz w:val="24"/>
        </w:rPr>
      </w:pPr>
    </w:p>
    <w:p w14:paraId="21CDE9F8" w14:textId="77777777" w:rsidR="00B4204A" w:rsidRPr="00B4204A" w:rsidRDefault="00B4204A" w:rsidP="00B4204A">
      <w:pPr>
        <w:rPr>
          <w:sz w:val="24"/>
        </w:rPr>
      </w:pPr>
    </w:p>
    <w:p w14:paraId="7395A2F0" w14:textId="77777777" w:rsidR="00B4204A" w:rsidRPr="00B4204A" w:rsidRDefault="00B4204A" w:rsidP="00B4204A">
      <w:pPr>
        <w:rPr>
          <w:sz w:val="24"/>
        </w:rPr>
      </w:pPr>
    </w:p>
    <w:p w14:paraId="4E98B4D7" w14:textId="77777777" w:rsidR="00B4204A" w:rsidRPr="00B4204A" w:rsidRDefault="00B4204A" w:rsidP="00B4204A">
      <w:pPr>
        <w:rPr>
          <w:sz w:val="24"/>
        </w:rPr>
      </w:pPr>
    </w:p>
    <w:p w14:paraId="535E8C6C" w14:textId="77777777" w:rsidR="00B4204A" w:rsidRPr="00B4204A" w:rsidRDefault="00B4204A" w:rsidP="00B4204A">
      <w:pPr>
        <w:rPr>
          <w:sz w:val="24"/>
        </w:rPr>
      </w:pPr>
    </w:p>
    <w:p w14:paraId="6D3DEFC9" w14:textId="77777777" w:rsidR="00B4204A" w:rsidRPr="00B4204A" w:rsidRDefault="00B4204A" w:rsidP="00B4204A">
      <w:pPr>
        <w:rPr>
          <w:sz w:val="24"/>
        </w:rPr>
      </w:pPr>
    </w:p>
    <w:p w14:paraId="7C24E914" w14:textId="77777777" w:rsidR="00B4204A" w:rsidRPr="00B4204A" w:rsidRDefault="00B4204A" w:rsidP="00B4204A">
      <w:pPr>
        <w:rPr>
          <w:sz w:val="24"/>
        </w:rPr>
      </w:pPr>
    </w:p>
    <w:p w14:paraId="2F0E963C" w14:textId="77777777" w:rsidR="00B4204A" w:rsidRPr="00B4204A" w:rsidRDefault="00B4204A" w:rsidP="00B4204A">
      <w:pPr>
        <w:rPr>
          <w:sz w:val="24"/>
        </w:rPr>
      </w:pPr>
    </w:p>
    <w:p w14:paraId="5DA639E9" w14:textId="77777777" w:rsidR="00B4204A" w:rsidRPr="00B4204A" w:rsidRDefault="00B4204A" w:rsidP="00B4204A">
      <w:pPr>
        <w:rPr>
          <w:sz w:val="24"/>
        </w:rPr>
      </w:pPr>
    </w:p>
    <w:p w14:paraId="4D088FBD" w14:textId="77777777" w:rsidR="00B4204A" w:rsidRDefault="00B4204A" w:rsidP="00B4204A">
      <w:pPr>
        <w:rPr>
          <w:sz w:val="24"/>
        </w:rPr>
      </w:pPr>
    </w:p>
    <w:p w14:paraId="5C7F154F" w14:textId="77777777" w:rsidR="009450C1" w:rsidRDefault="00B4204A" w:rsidP="00B4204A">
      <w:pPr>
        <w:tabs>
          <w:tab w:val="left" w:pos="3315"/>
        </w:tabs>
        <w:rPr>
          <w:sz w:val="24"/>
        </w:rPr>
      </w:pPr>
      <w:r>
        <w:rPr>
          <w:sz w:val="24"/>
        </w:rPr>
        <w:tab/>
      </w:r>
    </w:p>
    <w:p w14:paraId="126154C3" w14:textId="77777777" w:rsidR="009450C1" w:rsidRDefault="009450C1" w:rsidP="009450C1">
      <w:pPr>
        <w:pStyle w:val="Heading2"/>
      </w:pPr>
      <w:bookmarkStart w:id="29" w:name="_Toc479149820"/>
      <w:r>
        <w:t>Appendix 2 –</w:t>
      </w:r>
      <w:r w:rsidR="00B24074">
        <w:t xml:space="preserve"> City of Bayside Health and Wellbeing Profile</w:t>
      </w:r>
      <w:r w:rsidR="00EB64AB">
        <w:t>:</w:t>
      </w:r>
      <w:r w:rsidR="00B24074">
        <w:t xml:space="preserve"> Summary of key findings</w:t>
      </w:r>
      <w:bookmarkEnd w:id="29"/>
      <w:r>
        <w:t xml:space="preserve"> </w:t>
      </w:r>
    </w:p>
    <w:p w14:paraId="3AFD873F" w14:textId="77777777" w:rsidR="00B24074" w:rsidRPr="003D6FBD" w:rsidRDefault="00B24074" w:rsidP="00B24074">
      <w:pPr>
        <w:shd w:val="clear" w:color="auto" w:fill="F2F2F2" w:themeFill="background1" w:themeFillShade="F2"/>
        <w:spacing w:before="240"/>
        <w:jc w:val="both"/>
        <w:rPr>
          <w:b/>
          <w:lang w:eastAsia="en-AU"/>
        </w:rPr>
      </w:pPr>
      <w:r w:rsidRPr="003D6FBD">
        <w:rPr>
          <w:b/>
          <w:lang w:eastAsia="en-AU"/>
        </w:rPr>
        <w:t xml:space="preserve">Bayside population characteristics </w:t>
      </w:r>
    </w:p>
    <w:p w14:paraId="2B3A3D87" w14:textId="77777777" w:rsidR="00B24074" w:rsidRDefault="00B24074" w:rsidP="00B24074">
      <w:pPr>
        <w:pStyle w:val="ListParagraph"/>
        <w:spacing w:line="360" w:lineRule="auto"/>
        <w:ind w:left="0"/>
        <w:rPr>
          <w:lang w:eastAsia="en-AU"/>
        </w:rPr>
      </w:pPr>
      <w:r>
        <w:rPr>
          <w:lang w:eastAsia="en-AU"/>
        </w:rPr>
        <w:t>Bayside predominantly consists of families and lone older persons, with the majority of residents Australian born. The municipality is characterised by high income earners and tertiary qualified residents.</w:t>
      </w:r>
    </w:p>
    <w:p w14:paraId="74571C03" w14:textId="77777777" w:rsidR="00B24074" w:rsidRPr="00D50DFF" w:rsidRDefault="00B24074" w:rsidP="00B24074">
      <w:pPr>
        <w:pStyle w:val="ListParagraph"/>
        <w:numPr>
          <w:ilvl w:val="0"/>
          <w:numId w:val="52"/>
        </w:numPr>
        <w:spacing w:line="360" w:lineRule="auto"/>
        <w:ind w:left="720"/>
        <w:rPr>
          <w:lang w:eastAsia="en-AU"/>
        </w:rPr>
      </w:pPr>
      <w:r>
        <w:rPr>
          <w:noProof/>
          <w:lang w:eastAsia="en-AU"/>
        </w:rPr>
        <w:drawing>
          <wp:anchor distT="0" distB="0" distL="114300" distR="114300" simplePos="0" relativeHeight="251694080" behindDoc="0" locked="0" layoutInCell="1" allowOverlap="1" wp14:anchorId="6DCDF9FB" wp14:editId="11FBF697">
            <wp:simplePos x="0" y="0"/>
            <wp:positionH relativeFrom="margin">
              <wp:posOffset>4188844</wp:posOffset>
            </wp:positionH>
            <wp:positionV relativeFrom="paragraph">
              <wp:posOffset>8506</wp:posOffset>
            </wp:positionV>
            <wp:extent cx="1443355" cy="1076960"/>
            <wp:effectExtent l="0" t="0" r="4445" b="8890"/>
            <wp:wrapThrough wrapText="bothSides">
              <wp:wrapPolygon edited="0">
                <wp:start x="0" y="0"/>
                <wp:lineTo x="0" y="21396"/>
                <wp:lineTo x="21381" y="21396"/>
                <wp:lineTo x="2138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43355" cy="1076960"/>
                    </a:xfrm>
                    <a:prstGeom prst="rect">
                      <a:avLst/>
                    </a:prstGeom>
                  </pic:spPr>
                </pic:pic>
              </a:graphicData>
            </a:graphic>
            <wp14:sizeRelH relativeFrom="page">
              <wp14:pctWidth>0</wp14:pctWidth>
            </wp14:sizeRelH>
            <wp14:sizeRelV relativeFrom="page">
              <wp14:pctHeight>0</wp14:pctHeight>
            </wp14:sizeRelV>
          </wp:anchor>
        </w:drawing>
      </w:r>
      <w:r w:rsidRPr="00D50DFF">
        <w:rPr>
          <w:lang w:eastAsia="en-AU"/>
        </w:rPr>
        <w:t>101,321 estimated population 2015</w:t>
      </w:r>
      <w:r>
        <w:rPr>
          <w:lang w:eastAsia="en-AU"/>
        </w:rPr>
        <w:t>.</w:t>
      </w:r>
    </w:p>
    <w:p w14:paraId="4CDA933A" w14:textId="77777777" w:rsidR="00B24074" w:rsidRPr="00D50DFF" w:rsidRDefault="00B24074" w:rsidP="00B24074">
      <w:pPr>
        <w:pStyle w:val="ListParagraph"/>
        <w:numPr>
          <w:ilvl w:val="0"/>
          <w:numId w:val="52"/>
        </w:numPr>
        <w:spacing w:line="360" w:lineRule="auto"/>
        <w:ind w:left="720"/>
        <w:rPr>
          <w:lang w:eastAsia="en-AU"/>
        </w:rPr>
      </w:pPr>
      <w:r w:rsidRPr="001455B7">
        <w:rPr>
          <w:lang w:eastAsia="en-AU"/>
        </w:rPr>
        <w:t>38% of residents</w:t>
      </w:r>
      <w:r>
        <w:rPr>
          <w:lang w:eastAsia="en-AU"/>
        </w:rPr>
        <w:t xml:space="preserve"> </w:t>
      </w:r>
      <w:r w:rsidRPr="001455B7">
        <w:rPr>
          <w:lang w:eastAsia="en-AU"/>
        </w:rPr>
        <w:t xml:space="preserve">aged </w:t>
      </w:r>
      <w:r w:rsidRPr="00D50DFF">
        <w:rPr>
          <w:lang w:eastAsia="en-AU"/>
        </w:rPr>
        <w:t>40-59 years</w:t>
      </w:r>
      <w:r>
        <w:rPr>
          <w:lang w:eastAsia="en-AU"/>
        </w:rPr>
        <w:t>.</w:t>
      </w:r>
      <w:r w:rsidRPr="0088785C">
        <w:rPr>
          <w:noProof/>
          <w:lang w:eastAsia="en-AU"/>
        </w:rPr>
        <w:t xml:space="preserve"> </w:t>
      </w:r>
    </w:p>
    <w:p w14:paraId="784F06E3" w14:textId="77777777" w:rsidR="00B24074" w:rsidRDefault="00B24074" w:rsidP="00B24074">
      <w:pPr>
        <w:pStyle w:val="ListParagraph"/>
        <w:numPr>
          <w:ilvl w:val="0"/>
          <w:numId w:val="52"/>
        </w:numPr>
        <w:spacing w:line="360" w:lineRule="auto"/>
        <w:ind w:left="720"/>
        <w:rPr>
          <w:lang w:eastAsia="en-AU"/>
        </w:rPr>
      </w:pPr>
      <w:r>
        <w:rPr>
          <w:lang w:eastAsia="en-AU"/>
        </w:rPr>
        <w:t>Aging population with a high</w:t>
      </w:r>
      <w:r w:rsidRPr="00D50DFF">
        <w:rPr>
          <w:lang w:eastAsia="en-AU"/>
        </w:rPr>
        <w:t xml:space="preserve"> p</w:t>
      </w:r>
      <w:r>
        <w:rPr>
          <w:lang w:eastAsia="en-AU"/>
        </w:rPr>
        <w:t>ercentage of frail aged persons.</w:t>
      </w:r>
    </w:p>
    <w:p w14:paraId="0AC8251C" w14:textId="77777777" w:rsidR="00B24074" w:rsidRPr="0088785C" w:rsidRDefault="00B24074" w:rsidP="00B24074">
      <w:pPr>
        <w:pStyle w:val="ListParagraph"/>
        <w:spacing w:line="360" w:lineRule="auto"/>
        <w:rPr>
          <w:sz w:val="12"/>
          <w:lang w:eastAsia="en-AU"/>
        </w:rPr>
      </w:pPr>
    </w:p>
    <w:p w14:paraId="3B44535A" w14:textId="77777777" w:rsidR="00B24074" w:rsidRDefault="00B24074" w:rsidP="00B24074">
      <w:pPr>
        <w:pStyle w:val="ListParagraph"/>
        <w:numPr>
          <w:ilvl w:val="0"/>
          <w:numId w:val="51"/>
        </w:numPr>
        <w:spacing w:line="360" w:lineRule="auto"/>
        <w:ind w:left="720"/>
        <w:rPr>
          <w:lang w:eastAsia="en-AU"/>
        </w:rPr>
      </w:pPr>
      <w:r>
        <w:rPr>
          <w:noProof/>
          <w:lang w:eastAsia="en-AU"/>
        </w:rPr>
        <w:drawing>
          <wp:anchor distT="0" distB="0" distL="114300" distR="114300" simplePos="0" relativeHeight="251691008" behindDoc="1" locked="0" layoutInCell="1" allowOverlap="1" wp14:anchorId="0A2FC19F" wp14:editId="65239E2B">
            <wp:simplePos x="0" y="0"/>
            <wp:positionH relativeFrom="margin">
              <wp:posOffset>4710105</wp:posOffset>
            </wp:positionH>
            <wp:positionV relativeFrom="paragraph">
              <wp:posOffset>338632</wp:posOffset>
            </wp:positionV>
            <wp:extent cx="818515" cy="822960"/>
            <wp:effectExtent l="0" t="0" r="63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818515" cy="822960"/>
                    </a:xfrm>
                    <a:prstGeom prst="rect">
                      <a:avLst/>
                    </a:prstGeom>
                  </pic:spPr>
                </pic:pic>
              </a:graphicData>
            </a:graphic>
            <wp14:sizeRelH relativeFrom="page">
              <wp14:pctWidth>0</wp14:pctWidth>
            </wp14:sizeRelH>
            <wp14:sizeRelV relativeFrom="page">
              <wp14:pctHeight>0</wp14:pctHeight>
            </wp14:sizeRelV>
          </wp:anchor>
        </w:drawing>
      </w:r>
      <w:r w:rsidRPr="00D50DFF">
        <w:rPr>
          <w:lang w:eastAsia="en-AU"/>
        </w:rPr>
        <w:t>M</w:t>
      </w:r>
      <w:r w:rsidRPr="001455B7">
        <w:rPr>
          <w:lang w:eastAsia="en-AU"/>
        </w:rPr>
        <w:t>ost common household type</w:t>
      </w:r>
      <w:r>
        <w:rPr>
          <w:lang w:eastAsia="en-AU"/>
        </w:rPr>
        <w:t>;</w:t>
      </w:r>
      <w:r w:rsidRPr="001455B7">
        <w:rPr>
          <w:lang w:eastAsia="en-AU"/>
        </w:rPr>
        <w:t xml:space="preserve"> couples with children</w:t>
      </w:r>
      <w:r w:rsidRPr="00D50DFF">
        <w:rPr>
          <w:lang w:eastAsia="en-AU"/>
        </w:rPr>
        <w:t xml:space="preserve"> (36%), followed by couples without children (24%) and lone persons (23%). </w:t>
      </w:r>
    </w:p>
    <w:p w14:paraId="473E75AB" w14:textId="77777777" w:rsidR="00B24074" w:rsidRPr="0088785C" w:rsidRDefault="00B24074" w:rsidP="00B24074">
      <w:pPr>
        <w:pStyle w:val="ListParagraph"/>
        <w:spacing w:line="360" w:lineRule="auto"/>
        <w:rPr>
          <w:sz w:val="16"/>
          <w:lang w:eastAsia="en-AU"/>
        </w:rPr>
      </w:pPr>
    </w:p>
    <w:p w14:paraId="4234F005" w14:textId="77777777" w:rsidR="00B24074" w:rsidRDefault="00B24074" w:rsidP="00B24074">
      <w:pPr>
        <w:pStyle w:val="ListParagraph"/>
        <w:numPr>
          <w:ilvl w:val="0"/>
          <w:numId w:val="46"/>
        </w:numPr>
        <w:spacing w:line="360" w:lineRule="auto"/>
        <w:ind w:left="720"/>
        <w:rPr>
          <w:lang w:eastAsia="en-AU"/>
        </w:rPr>
      </w:pPr>
      <w:r>
        <w:rPr>
          <w:noProof/>
          <w:lang w:eastAsia="en-AU"/>
        </w:rPr>
        <w:drawing>
          <wp:anchor distT="0" distB="0" distL="114300" distR="114300" simplePos="0" relativeHeight="251702272" behindDoc="0" locked="0" layoutInCell="1" allowOverlap="1" wp14:anchorId="2277B44F" wp14:editId="654D089F">
            <wp:simplePos x="0" y="0"/>
            <wp:positionH relativeFrom="margin">
              <wp:posOffset>5304494</wp:posOffset>
            </wp:positionH>
            <wp:positionV relativeFrom="paragraph">
              <wp:posOffset>654413</wp:posOffset>
            </wp:positionV>
            <wp:extent cx="722630" cy="786765"/>
            <wp:effectExtent l="0" t="0" r="1270" b="0"/>
            <wp:wrapThrough wrapText="bothSides">
              <wp:wrapPolygon edited="0">
                <wp:start x="0" y="0"/>
                <wp:lineTo x="0" y="20920"/>
                <wp:lineTo x="21069" y="20920"/>
                <wp:lineTo x="21069"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22630" cy="786765"/>
                    </a:xfrm>
                    <a:prstGeom prst="rect">
                      <a:avLst/>
                    </a:prstGeom>
                  </pic:spPr>
                </pic:pic>
              </a:graphicData>
            </a:graphic>
            <wp14:sizeRelH relativeFrom="margin">
              <wp14:pctWidth>0</wp14:pctWidth>
            </wp14:sizeRelH>
            <wp14:sizeRelV relativeFrom="margin">
              <wp14:pctHeight>0</wp14:pctHeight>
            </wp14:sizeRelV>
          </wp:anchor>
        </w:drawing>
      </w:r>
      <w:r>
        <w:rPr>
          <w:lang w:eastAsia="en-AU"/>
        </w:rPr>
        <w:t>M</w:t>
      </w:r>
      <w:r w:rsidRPr="001455B7">
        <w:rPr>
          <w:lang w:eastAsia="en-AU"/>
        </w:rPr>
        <w:t>ajority of Australian-born residents (71%) however 12% of residents born in a non-English speaking country</w:t>
      </w:r>
      <w:r>
        <w:rPr>
          <w:lang w:eastAsia="en-AU"/>
        </w:rPr>
        <w:t xml:space="preserve">. </w:t>
      </w:r>
      <w:r w:rsidRPr="001455B7">
        <w:rPr>
          <w:lang w:eastAsia="en-AU"/>
        </w:rPr>
        <w:t>Greek, Italian and Russian are the main non-English languages spoken, and a small but growing number of Mandarin speakers</w:t>
      </w:r>
      <w:r>
        <w:rPr>
          <w:lang w:eastAsia="en-AU"/>
        </w:rPr>
        <w:t>.</w:t>
      </w:r>
      <w:r w:rsidRPr="0068561E">
        <w:rPr>
          <w:noProof/>
          <w:lang w:eastAsia="en-AU"/>
        </w:rPr>
        <w:t xml:space="preserve"> </w:t>
      </w:r>
    </w:p>
    <w:p w14:paraId="03E8D3ED" w14:textId="77777777" w:rsidR="00B24074" w:rsidRPr="0088785C" w:rsidRDefault="00B24074" w:rsidP="00B24074">
      <w:pPr>
        <w:pStyle w:val="ListParagraph"/>
        <w:spacing w:line="360" w:lineRule="auto"/>
        <w:rPr>
          <w:sz w:val="12"/>
          <w:lang w:eastAsia="en-AU"/>
        </w:rPr>
      </w:pPr>
    </w:p>
    <w:p w14:paraId="1616D1FD" w14:textId="77777777" w:rsidR="00B24074" w:rsidRPr="00D50DFF" w:rsidRDefault="00B24074" w:rsidP="00B24074">
      <w:pPr>
        <w:pStyle w:val="ListParagraph"/>
        <w:numPr>
          <w:ilvl w:val="0"/>
          <w:numId w:val="46"/>
        </w:numPr>
        <w:spacing w:line="360" w:lineRule="auto"/>
        <w:ind w:left="720"/>
        <w:rPr>
          <w:lang w:eastAsia="en-AU"/>
        </w:rPr>
      </w:pPr>
      <w:r>
        <w:rPr>
          <w:lang w:eastAsia="en-AU"/>
        </w:rPr>
        <w:t xml:space="preserve">High income earners with </w:t>
      </w:r>
      <w:r w:rsidRPr="00D50DFF">
        <w:t>25% of the population</w:t>
      </w:r>
      <w:r>
        <w:t xml:space="preserve"> earning </w:t>
      </w:r>
      <w:r w:rsidRPr="00D50DFF">
        <w:t>$1,500 or more per week</w:t>
      </w:r>
      <w:r>
        <w:t>.</w:t>
      </w:r>
    </w:p>
    <w:p w14:paraId="048294CE" w14:textId="77777777" w:rsidR="00B24074" w:rsidRPr="00AD368A" w:rsidRDefault="00B24074" w:rsidP="00B24074">
      <w:pPr>
        <w:pStyle w:val="ListParagraph"/>
        <w:numPr>
          <w:ilvl w:val="0"/>
          <w:numId w:val="46"/>
        </w:numPr>
        <w:spacing w:line="360" w:lineRule="auto"/>
        <w:ind w:left="720"/>
        <w:rPr>
          <w:rFonts w:ascii="HelveticaNeue" w:hAnsi="HelveticaNeue"/>
          <w:lang w:eastAsia="en-AU"/>
        </w:rPr>
      </w:pPr>
      <w:r>
        <w:t>46% of residents have tertiary qualification.</w:t>
      </w:r>
    </w:p>
    <w:p w14:paraId="209357AA" w14:textId="77777777" w:rsidR="00B24074" w:rsidRPr="003D6FBD" w:rsidRDefault="00B24074" w:rsidP="00B24074">
      <w:pPr>
        <w:shd w:val="clear" w:color="auto" w:fill="E7E6E6" w:themeFill="background2"/>
        <w:rPr>
          <w:b/>
        </w:rPr>
      </w:pPr>
      <w:r w:rsidRPr="003D6FBD">
        <w:rPr>
          <w:b/>
        </w:rPr>
        <w:t>Vulnerable populations</w:t>
      </w:r>
    </w:p>
    <w:p w14:paraId="4F96CA68" w14:textId="77777777" w:rsidR="00B24074" w:rsidRPr="00AD368A" w:rsidRDefault="00B24074" w:rsidP="00B24074">
      <w:pPr>
        <w:spacing w:line="360" w:lineRule="auto"/>
        <w:rPr>
          <w:rFonts w:cs="Arial"/>
        </w:rPr>
      </w:pPr>
      <w:r>
        <w:rPr>
          <w:rFonts w:cs="Arial"/>
        </w:rPr>
        <w:t xml:space="preserve">There are areas of disadvantage in Bayside which include public housing estates, low income earners and residents who hold pension concession cards. There are also many people who are have a disability and need assistance in their day-to-day lives. </w:t>
      </w:r>
    </w:p>
    <w:p w14:paraId="66DFD3B7" w14:textId="77777777" w:rsidR="00B24074" w:rsidRDefault="00B24074" w:rsidP="00B24074">
      <w:pPr>
        <w:pStyle w:val="ListParagraph"/>
        <w:numPr>
          <w:ilvl w:val="0"/>
          <w:numId w:val="47"/>
        </w:numPr>
        <w:spacing w:line="360" w:lineRule="auto"/>
        <w:rPr>
          <w:rFonts w:cs="Arial"/>
        </w:rPr>
      </w:pPr>
      <w:r w:rsidRPr="000805BD">
        <w:rPr>
          <w:rFonts w:cs="Arial"/>
        </w:rPr>
        <w:t>3.2% of dwellings are public housing</w:t>
      </w:r>
      <w:r>
        <w:rPr>
          <w:rFonts w:cs="Arial"/>
        </w:rPr>
        <w:t>.</w:t>
      </w:r>
    </w:p>
    <w:p w14:paraId="33CA0ED0" w14:textId="77777777" w:rsidR="00B24074" w:rsidRPr="000805BD" w:rsidRDefault="00B24074" w:rsidP="00B24074">
      <w:pPr>
        <w:pStyle w:val="ListParagraph"/>
        <w:numPr>
          <w:ilvl w:val="0"/>
          <w:numId w:val="47"/>
        </w:numPr>
        <w:spacing w:line="360" w:lineRule="auto"/>
        <w:rPr>
          <w:rFonts w:cs="Arial"/>
        </w:rPr>
      </w:pPr>
      <w:r w:rsidRPr="00D50DFF">
        <w:t>5.7% of Bayside households</w:t>
      </w:r>
      <w:r>
        <w:t xml:space="preserve"> experiencing housing stress.</w:t>
      </w:r>
      <w:r w:rsidRPr="0088785C">
        <w:rPr>
          <w:noProof/>
          <w:lang w:eastAsia="en-AU"/>
        </w:rPr>
        <w:t xml:space="preserve"> </w:t>
      </w:r>
    </w:p>
    <w:p w14:paraId="69A71AA6" w14:textId="77777777" w:rsidR="00B24074" w:rsidRPr="000805BD" w:rsidRDefault="00B24074" w:rsidP="00B24074">
      <w:pPr>
        <w:pStyle w:val="ListParagraph"/>
        <w:numPr>
          <w:ilvl w:val="0"/>
          <w:numId w:val="47"/>
        </w:numPr>
        <w:spacing w:line="360" w:lineRule="auto"/>
        <w:rPr>
          <w:rFonts w:cs="Arial"/>
        </w:rPr>
      </w:pPr>
      <w:r w:rsidRPr="00D50DFF">
        <w:t xml:space="preserve">5,557 (18.7%) households </w:t>
      </w:r>
      <w:r>
        <w:t xml:space="preserve">are </w:t>
      </w:r>
      <w:r w:rsidRPr="00D50DFF">
        <w:t>low income households earning nil to $32,449 annually.</w:t>
      </w:r>
    </w:p>
    <w:p w14:paraId="4AB65162" w14:textId="77777777" w:rsidR="00B24074" w:rsidRPr="000805BD" w:rsidRDefault="00B24074" w:rsidP="00B24074">
      <w:pPr>
        <w:pStyle w:val="ListParagraph"/>
        <w:numPr>
          <w:ilvl w:val="0"/>
          <w:numId w:val="47"/>
        </w:numPr>
        <w:spacing w:line="360" w:lineRule="auto"/>
        <w:rPr>
          <w:rFonts w:cs="Arial"/>
        </w:rPr>
      </w:pPr>
      <w:r>
        <w:rPr>
          <w:noProof/>
          <w:lang w:eastAsia="en-AU"/>
        </w:rPr>
        <w:drawing>
          <wp:anchor distT="0" distB="0" distL="114300" distR="114300" simplePos="0" relativeHeight="251692032" behindDoc="0" locked="0" layoutInCell="1" allowOverlap="1" wp14:anchorId="5750B85E" wp14:editId="4EBDCA9C">
            <wp:simplePos x="0" y="0"/>
            <wp:positionH relativeFrom="column">
              <wp:posOffset>4697383</wp:posOffset>
            </wp:positionH>
            <wp:positionV relativeFrom="paragraph">
              <wp:posOffset>14160</wp:posOffset>
            </wp:positionV>
            <wp:extent cx="1504950" cy="88582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504950" cy="885825"/>
                    </a:xfrm>
                    <a:prstGeom prst="rect">
                      <a:avLst/>
                    </a:prstGeom>
                  </pic:spPr>
                </pic:pic>
              </a:graphicData>
            </a:graphic>
            <wp14:sizeRelH relativeFrom="page">
              <wp14:pctWidth>0</wp14:pctWidth>
            </wp14:sizeRelH>
            <wp14:sizeRelV relativeFrom="page">
              <wp14:pctHeight>0</wp14:pctHeight>
            </wp14:sizeRelV>
          </wp:anchor>
        </w:drawing>
      </w:r>
      <w:r>
        <w:t>2,905 residents have healthcare cards.</w:t>
      </w:r>
    </w:p>
    <w:p w14:paraId="4F5CF8D6" w14:textId="77777777" w:rsidR="00B24074" w:rsidRPr="0088785C" w:rsidRDefault="00B24074" w:rsidP="00B24074">
      <w:pPr>
        <w:pStyle w:val="ListParagraph"/>
        <w:numPr>
          <w:ilvl w:val="0"/>
          <w:numId w:val="47"/>
        </w:numPr>
        <w:spacing w:line="360" w:lineRule="auto"/>
        <w:rPr>
          <w:rFonts w:cs="Arial"/>
        </w:rPr>
      </w:pPr>
      <w:r>
        <w:t>10,547 residents are holders of pension concession cards.</w:t>
      </w:r>
    </w:p>
    <w:p w14:paraId="3CC31A96" w14:textId="77777777" w:rsidR="00B24074" w:rsidRPr="0088785C" w:rsidRDefault="00B24074" w:rsidP="00B24074">
      <w:pPr>
        <w:pStyle w:val="ListParagraph"/>
        <w:spacing w:line="360" w:lineRule="auto"/>
        <w:rPr>
          <w:rFonts w:cs="Arial"/>
          <w:sz w:val="14"/>
        </w:rPr>
      </w:pPr>
    </w:p>
    <w:p w14:paraId="23DFB51A" w14:textId="77777777" w:rsidR="00B24074" w:rsidRPr="00187DBC" w:rsidRDefault="00B24074" w:rsidP="00B24074">
      <w:pPr>
        <w:pStyle w:val="ListParagraph"/>
        <w:numPr>
          <w:ilvl w:val="0"/>
          <w:numId w:val="47"/>
        </w:numPr>
        <w:rPr>
          <w:rFonts w:cs="Arial"/>
        </w:rPr>
      </w:pPr>
      <w:r w:rsidRPr="00187DBC">
        <w:rPr>
          <w:rFonts w:cs="Arial"/>
        </w:rPr>
        <w:t>3.2% unemployment rate.</w:t>
      </w:r>
    </w:p>
    <w:p w14:paraId="58335A4B" w14:textId="77777777" w:rsidR="00B24074" w:rsidRDefault="00B24074" w:rsidP="00B24074">
      <w:pPr>
        <w:pStyle w:val="ListParagraph"/>
        <w:numPr>
          <w:ilvl w:val="0"/>
          <w:numId w:val="47"/>
        </w:numPr>
        <w:spacing w:line="360" w:lineRule="auto"/>
        <w:rPr>
          <w:rFonts w:cs="Arial"/>
        </w:rPr>
      </w:pPr>
      <w:r>
        <w:rPr>
          <w:noProof/>
          <w:lang w:eastAsia="en-AU"/>
        </w:rPr>
        <w:drawing>
          <wp:anchor distT="0" distB="0" distL="114300" distR="114300" simplePos="0" relativeHeight="251693056" behindDoc="0" locked="0" layoutInCell="1" allowOverlap="1" wp14:anchorId="6212A20E" wp14:editId="7FDFD5B0">
            <wp:simplePos x="0" y="0"/>
            <wp:positionH relativeFrom="column">
              <wp:posOffset>3854837</wp:posOffset>
            </wp:positionH>
            <wp:positionV relativeFrom="paragraph">
              <wp:posOffset>460705</wp:posOffset>
            </wp:positionV>
            <wp:extent cx="1238250" cy="11239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238250" cy="1123950"/>
                    </a:xfrm>
                    <a:prstGeom prst="rect">
                      <a:avLst/>
                    </a:prstGeom>
                  </pic:spPr>
                </pic:pic>
              </a:graphicData>
            </a:graphic>
            <wp14:sizeRelH relativeFrom="page">
              <wp14:pctWidth>0</wp14:pctWidth>
            </wp14:sizeRelH>
            <wp14:sizeRelV relativeFrom="page">
              <wp14:pctHeight>0</wp14:pctHeight>
            </wp14:sizeRelV>
          </wp:anchor>
        </w:drawing>
      </w:r>
      <w:r>
        <w:rPr>
          <w:rFonts w:cs="Arial"/>
        </w:rPr>
        <w:t>O</w:t>
      </w:r>
      <w:r w:rsidRPr="000805BD">
        <w:rPr>
          <w:rFonts w:cs="Arial"/>
        </w:rPr>
        <w:t xml:space="preserve">ver 16,600 </w:t>
      </w:r>
      <w:r>
        <w:rPr>
          <w:rFonts w:cs="Arial"/>
        </w:rPr>
        <w:t>people have a disability and 3,635 people need</w:t>
      </w:r>
      <w:r w:rsidRPr="000805BD">
        <w:rPr>
          <w:rFonts w:cs="Arial"/>
        </w:rPr>
        <w:t xml:space="preserve"> assistance in their day-to-day lives because of a disability, long-term health condition or old age.</w:t>
      </w:r>
    </w:p>
    <w:p w14:paraId="451BE3C2" w14:textId="77777777" w:rsidR="00B24074" w:rsidRDefault="00B24074" w:rsidP="00B24074">
      <w:pPr>
        <w:spacing w:line="360" w:lineRule="auto"/>
        <w:rPr>
          <w:rFonts w:cs="Arial"/>
        </w:rPr>
      </w:pPr>
    </w:p>
    <w:p w14:paraId="59FD749F" w14:textId="77777777" w:rsidR="00EB64AB" w:rsidRPr="00187DBC" w:rsidRDefault="00EB64AB" w:rsidP="00B24074">
      <w:pPr>
        <w:spacing w:line="360" w:lineRule="auto"/>
        <w:rPr>
          <w:rFonts w:cs="Arial"/>
        </w:rPr>
      </w:pPr>
    </w:p>
    <w:p w14:paraId="6B6FEE39" w14:textId="77777777" w:rsidR="00B24074" w:rsidRPr="003D6FBD" w:rsidRDefault="00B24074" w:rsidP="00B24074">
      <w:pPr>
        <w:shd w:val="clear" w:color="auto" w:fill="F2F2F2" w:themeFill="background1" w:themeFillShade="F2"/>
        <w:rPr>
          <w:rFonts w:cs="Arial"/>
          <w:b/>
        </w:rPr>
      </w:pPr>
      <w:r w:rsidRPr="003D6FBD">
        <w:rPr>
          <w:b/>
        </w:rPr>
        <w:t xml:space="preserve">Health </w:t>
      </w:r>
      <w:r>
        <w:rPr>
          <w:b/>
        </w:rPr>
        <w:t>status</w:t>
      </w:r>
      <w:r w:rsidRPr="003D6FBD">
        <w:rPr>
          <w:b/>
        </w:rPr>
        <w:t xml:space="preserve"> </w:t>
      </w:r>
    </w:p>
    <w:p w14:paraId="4012E137" w14:textId="77777777" w:rsidR="00B24074" w:rsidRDefault="00B24074" w:rsidP="00B24074">
      <w:pPr>
        <w:pStyle w:val="ListParagraph"/>
        <w:spacing w:line="360" w:lineRule="auto"/>
        <w:ind w:left="0"/>
        <w:rPr>
          <w:rFonts w:cs="Arial"/>
          <w:color w:val="000000" w:themeColor="text1"/>
        </w:rPr>
      </w:pPr>
      <w:r>
        <w:rPr>
          <w:rFonts w:cs="Arial"/>
          <w:color w:val="000000" w:themeColor="text1"/>
        </w:rPr>
        <w:t xml:space="preserve">The overall health status of residents in Bayside is very good with high life expectancy, high self-reported mental health status in adults and lower than average chronic disease rates. However obesity, diabetes and mental health in young people are areas of concern. </w:t>
      </w:r>
    </w:p>
    <w:p w14:paraId="2F56D306" w14:textId="77777777" w:rsidR="00B24074" w:rsidRPr="00803C47" w:rsidRDefault="00B24074" w:rsidP="00B24074">
      <w:pPr>
        <w:pStyle w:val="ListParagraph"/>
        <w:spacing w:line="360" w:lineRule="auto"/>
        <w:ind w:left="0"/>
        <w:rPr>
          <w:rFonts w:cs="Arial"/>
          <w:color w:val="000000" w:themeColor="text1"/>
          <w:sz w:val="10"/>
        </w:rPr>
      </w:pPr>
    </w:p>
    <w:p w14:paraId="30EA5111" w14:textId="77777777" w:rsidR="00B24074" w:rsidRPr="00187DBC" w:rsidRDefault="00B24074" w:rsidP="00B24074">
      <w:pPr>
        <w:pStyle w:val="ListParagraph"/>
        <w:numPr>
          <w:ilvl w:val="0"/>
          <w:numId w:val="53"/>
        </w:numPr>
        <w:spacing w:before="240" w:after="0" w:line="360" w:lineRule="auto"/>
        <w:rPr>
          <w:rFonts w:cs="Arial"/>
          <w:color w:val="000000" w:themeColor="text1"/>
        </w:rPr>
      </w:pPr>
      <w:r>
        <w:rPr>
          <w:noProof/>
          <w:lang w:eastAsia="en-AU"/>
        </w:rPr>
        <w:drawing>
          <wp:anchor distT="0" distB="0" distL="114300" distR="114300" simplePos="0" relativeHeight="251695104" behindDoc="0" locked="0" layoutInCell="1" allowOverlap="1" wp14:anchorId="4915C2A3" wp14:editId="62D8D13D">
            <wp:simplePos x="0" y="0"/>
            <wp:positionH relativeFrom="column">
              <wp:posOffset>5061098</wp:posOffset>
            </wp:positionH>
            <wp:positionV relativeFrom="paragraph">
              <wp:posOffset>112543</wp:posOffset>
            </wp:positionV>
            <wp:extent cx="1009650" cy="878840"/>
            <wp:effectExtent l="0" t="0" r="0" b="0"/>
            <wp:wrapThrough wrapText="bothSides">
              <wp:wrapPolygon edited="0">
                <wp:start x="0" y="0"/>
                <wp:lineTo x="0" y="21069"/>
                <wp:lineTo x="21192" y="21069"/>
                <wp:lineTo x="2119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009650" cy="878840"/>
                    </a:xfrm>
                    <a:prstGeom prst="rect">
                      <a:avLst/>
                    </a:prstGeom>
                  </pic:spPr>
                </pic:pic>
              </a:graphicData>
            </a:graphic>
            <wp14:sizeRelH relativeFrom="page">
              <wp14:pctWidth>0</wp14:pctWidth>
            </wp14:sizeRelH>
            <wp14:sizeRelV relativeFrom="page">
              <wp14:pctHeight>0</wp14:pctHeight>
            </wp14:sizeRelV>
          </wp:anchor>
        </w:drawing>
      </w:r>
      <w:r w:rsidRPr="00187DBC">
        <w:rPr>
          <w:rFonts w:cs="Arial"/>
          <w:color w:val="000000" w:themeColor="text1"/>
        </w:rPr>
        <w:t xml:space="preserve">Life expectancy above Victorian average; 84 years male – 87 years female.  </w:t>
      </w:r>
    </w:p>
    <w:p w14:paraId="2834C262" w14:textId="77777777" w:rsidR="00B24074" w:rsidRPr="00A657D6" w:rsidRDefault="00B24074" w:rsidP="00B24074">
      <w:pPr>
        <w:pStyle w:val="ListParagraph"/>
        <w:numPr>
          <w:ilvl w:val="0"/>
          <w:numId w:val="48"/>
        </w:numPr>
        <w:spacing w:after="0" w:line="360" w:lineRule="auto"/>
        <w:rPr>
          <w:rFonts w:cs="Arial"/>
          <w:color w:val="000000" w:themeColor="text1"/>
        </w:rPr>
      </w:pPr>
      <w:r w:rsidRPr="00D50DFF">
        <w:t>Bayside residents reported an average wellbeing score of 78.4 out of 100. This was higher than the Victorian average of 77.3</w:t>
      </w:r>
      <w:r>
        <w:t>.</w:t>
      </w:r>
    </w:p>
    <w:p w14:paraId="0B11EED7" w14:textId="77777777" w:rsidR="00B24074" w:rsidRPr="001B1F8E" w:rsidRDefault="00B24074" w:rsidP="00B24074">
      <w:pPr>
        <w:pStyle w:val="ListParagraph"/>
        <w:spacing w:after="0" w:line="360" w:lineRule="auto"/>
        <w:rPr>
          <w:rFonts w:cs="Arial"/>
          <w:color w:val="000000" w:themeColor="text1"/>
          <w:sz w:val="14"/>
        </w:rPr>
      </w:pPr>
    </w:p>
    <w:p w14:paraId="4A045B49" w14:textId="77777777" w:rsidR="00B24074" w:rsidRDefault="00B24074" w:rsidP="00B24074">
      <w:pPr>
        <w:pStyle w:val="ListParagraph"/>
        <w:numPr>
          <w:ilvl w:val="0"/>
          <w:numId w:val="48"/>
        </w:numPr>
        <w:spacing w:after="0" w:line="360" w:lineRule="auto"/>
        <w:rPr>
          <w:rFonts w:cs="Arial"/>
          <w:color w:val="000000" w:themeColor="text1"/>
        </w:rPr>
      </w:pPr>
      <w:r>
        <w:rPr>
          <w:noProof/>
          <w:lang w:eastAsia="en-AU"/>
        </w:rPr>
        <w:drawing>
          <wp:anchor distT="0" distB="0" distL="114300" distR="114300" simplePos="0" relativeHeight="251698176" behindDoc="0" locked="0" layoutInCell="1" allowOverlap="1" wp14:anchorId="32DFEBD3" wp14:editId="5366CF40">
            <wp:simplePos x="0" y="0"/>
            <wp:positionH relativeFrom="column">
              <wp:posOffset>4678326</wp:posOffset>
            </wp:positionH>
            <wp:positionV relativeFrom="paragraph">
              <wp:posOffset>268693</wp:posOffset>
            </wp:positionV>
            <wp:extent cx="1409700" cy="1028700"/>
            <wp:effectExtent l="0" t="0" r="0" b="0"/>
            <wp:wrapThrough wrapText="bothSides">
              <wp:wrapPolygon edited="0">
                <wp:start x="0" y="0"/>
                <wp:lineTo x="0" y="21200"/>
                <wp:lineTo x="21308" y="21200"/>
                <wp:lineTo x="21308"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409700" cy="1028700"/>
                    </a:xfrm>
                    <a:prstGeom prst="rect">
                      <a:avLst/>
                    </a:prstGeom>
                  </pic:spPr>
                </pic:pic>
              </a:graphicData>
            </a:graphic>
            <wp14:sizeRelH relativeFrom="page">
              <wp14:pctWidth>0</wp14:pctWidth>
            </wp14:sizeRelH>
            <wp14:sizeRelV relativeFrom="page">
              <wp14:pctHeight>0</wp14:pctHeight>
            </wp14:sizeRelV>
          </wp:anchor>
        </w:drawing>
      </w:r>
      <w:r>
        <w:t xml:space="preserve">76% of Bayside respondents rated their </w:t>
      </w:r>
      <w:r w:rsidRPr="007C040A">
        <w:rPr>
          <w:rFonts w:cs="Arial"/>
          <w:color w:val="000000" w:themeColor="text1"/>
        </w:rPr>
        <w:t>mental health as either ‘very good’ or ‘excellent’</w:t>
      </w:r>
      <w:r>
        <w:rPr>
          <w:rFonts w:cs="Arial"/>
          <w:color w:val="000000" w:themeColor="text1"/>
        </w:rPr>
        <w:t>. However r</w:t>
      </w:r>
      <w:r w:rsidRPr="007C040A">
        <w:rPr>
          <w:rFonts w:cs="Arial"/>
          <w:color w:val="000000" w:themeColor="text1"/>
        </w:rPr>
        <w:t>esidents from non-English speaking backgrounds were more likely to rate their mental health as ‘fair’ or ‘poor’</w:t>
      </w:r>
      <w:r>
        <w:rPr>
          <w:rFonts w:cs="Arial"/>
          <w:color w:val="000000" w:themeColor="text1"/>
        </w:rPr>
        <w:t>.</w:t>
      </w:r>
    </w:p>
    <w:p w14:paraId="242EEDAB" w14:textId="77777777" w:rsidR="00B24074" w:rsidRPr="00803C47" w:rsidRDefault="00B24074" w:rsidP="00B24074">
      <w:pPr>
        <w:spacing w:after="0" w:line="360" w:lineRule="auto"/>
        <w:rPr>
          <w:rFonts w:cs="Arial"/>
          <w:color w:val="000000" w:themeColor="text1"/>
          <w:sz w:val="10"/>
        </w:rPr>
      </w:pPr>
    </w:p>
    <w:p w14:paraId="37606D0C" w14:textId="77777777" w:rsidR="00B24074" w:rsidRPr="001B1F8E" w:rsidRDefault="00B24074" w:rsidP="00B24074">
      <w:pPr>
        <w:pStyle w:val="ListParagraph"/>
        <w:numPr>
          <w:ilvl w:val="0"/>
          <w:numId w:val="48"/>
        </w:numPr>
        <w:spacing w:after="0" w:line="360" w:lineRule="auto"/>
        <w:rPr>
          <w:rFonts w:cs="Arial"/>
          <w:color w:val="000000" w:themeColor="text1"/>
        </w:rPr>
      </w:pPr>
      <w:r>
        <w:rPr>
          <w:rFonts w:cs="Arial"/>
          <w:color w:val="000000" w:themeColor="text1"/>
        </w:rPr>
        <w:t xml:space="preserve">Young people in Bayside reported that they </w:t>
      </w:r>
      <w:r>
        <w:rPr>
          <w:rFonts w:cs="Arial"/>
        </w:rPr>
        <w:t xml:space="preserve">felt safe and secure at home (91%), have </w:t>
      </w:r>
      <w:r w:rsidRPr="009074C4">
        <w:rPr>
          <w:rFonts w:cs="Arial"/>
        </w:rPr>
        <w:t>a goo</w:t>
      </w:r>
      <w:r>
        <w:rPr>
          <w:rFonts w:cs="Arial"/>
        </w:rPr>
        <w:t xml:space="preserve">d adult role model (86%), have </w:t>
      </w:r>
      <w:r w:rsidRPr="009074C4">
        <w:rPr>
          <w:rFonts w:cs="Arial"/>
        </w:rPr>
        <w:t xml:space="preserve">a healthy attitude </w:t>
      </w:r>
      <w:r>
        <w:rPr>
          <w:rFonts w:cs="Arial"/>
        </w:rPr>
        <w:t xml:space="preserve">towards violence (80%), think it’s important to help others (93%) and keep </w:t>
      </w:r>
      <w:r w:rsidRPr="009074C4">
        <w:rPr>
          <w:rFonts w:cs="Arial"/>
        </w:rPr>
        <w:t>physically fit (79%).</w:t>
      </w:r>
    </w:p>
    <w:p w14:paraId="09443A7B" w14:textId="77777777" w:rsidR="00B24074" w:rsidRPr="00803C47" w:rsidRDefault="00B24074" w:rsidP="00B24074">
      <w:pPr>
        <w:spacing w:after="0" w:line="360" w:lineRule="auto"/>
        <w:rPr>
          <w:rFonts w:cs="Arial"/>
          <w:color w:val="000000" w:themeColor="text1"/>
          <w:sz w:val="8"/>
        </w:rPr>
      </w:pPr>
    </w:p>
    <w:p w14:paraId="19844159" w14:textId="77777777" w:rsidR="00B24074" w:rsidRPr="00A657D6" w:rsidRDefault="00B24074" w:rsidP="00B24074">
      <w:pPr>
        <w:pStyle w:val="ListParagraph"/>
        <w:numPr>
          <w:ilvl w:val="0"/>
          <w:numId w:val="48"/>
        </w:numPr>
        <w:spacing w:after="0" w:line="360" w:lineRule="auto"/>
        <w:rPr>
          <w:rFonts w:cs="Arial"/>
          <w:color w:val="000000" w:themeColor="text1"/>
        </w:rPr>
      </w:pPr>
      <w:r w:rsidRPr="00C05CF6">
        <w:rPr>
          <w:rFonts w:cs="Arial"/>
        </w:rPr>
        <w:t xml:space="preserve">Areas of concern for Bayside youth include: losing sleep through worry (31%), feeling constantly under strain (33%) and feelings of lack of purpose (34%), not </w:t>
      </w:r>
      <w:r>
        <w:rPr>
          <w:rFonts w:cs="Arial"/>
        </w:rPr>
        <w:t xml:space="preserve">getting 8 hours sleep (31%), </w:t>
      </w:r>
      <w:r w:rsidRPr="00C05CF6">
        <w:rPr>
          <w:rFonts w:cs="Arial"/>
        </w:rPr>
        <w:t>tex</w:t>
      </w:r>
      <w:r>
        <w:rPr>
          <w:rFonts w:cs="Arial"/>
        </w:rPr>
        <w:t xml:space="preserve">ting between 10pm and 6am (49%) and eating disorders (6.6%). </w:t>
      </w:r>
      <w:r w:rsidRPr="00C05CF6">
        <w:rPr>
          <w:rFonts w:cs="Arial"/>
        </w:rPr>
        <w:t xml:space="preserve"> </w:t>
      </w:r>
    </w:p>
    <w:p w14:paraId="01CBC3CF" w14:textId="77777777" w:rsidR="00B24074" w:rsidRPr="00803C47" w:rsidRDefault="00B24074" w:rsidP="00B24074">
      <w:pPr>
        <w:spacing w:after="0" w:line="360" w:lineRule="auto"/>
        <w:ind w:left="360"/>
        <w:rPr>
          <w:rFonts w:cs="Arial"/>
          <w:color w:val="000000" w:themeColor="text1"/>
          <w:sz w:val="12"/>
        </w:rPr>
      </w:pPr>
      <w:r>
        <w:rPr>
          <w:noProof/>
          <w:lang w:eastAsia="en-AU"/>
        </w:rPr>
        <w:drawing>
          <wp:anchor distT="0" distB="0" distL="114300" distR="114300" simplePos="0" relativeHeight="251697152" behindDoc="0" locked="0" layoutInCell="1" allowOverlap="1" wp14:anchorId="2A299CAC" wp14:editId="196C44D5">
            <wp:simplePos x="0" y="0"/>
            <wp:positionH relativeFrom="margin">
              <wp:align>right</wp:align>
            </wp:positionH>
            <wp:positionV relativeFrom="paragraph">
              <wp:posOffset>6025</wp:posOffset>
            </wp:positionV>
            <wp:extent cx="676275" cy="695325"/>
            <wp:effectExtent l="0" t="0" r="9525" b="9525"/>
            <wp:wrapThrough wrapText="bothSides">
              <wp:wrapPolygon edited="0">
                <wp:start x="0" y="0"/>
                <wp:lineTo x="0" y="21304"/>
                <wp:lineTo x="21296" y="21304"/>
                <wp:lineTo x="21296"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76275" cy="695325"/>
                    </a:xfrm>
                    <a:prstGeom prst="rect">
                      <a:avLst/>
                    </a:prstGeom>
                  </pic:spPr>
                </pic:pic>
              </a:graphicData>
            </a:graphic>
            <wp14:sizeRelH relativeFrom="page">
              <wp14:pctWidth>0</wp14:pctWidth>
            </wp14:sizeRelH>
            <wp14:sizeRelV relativeFrom="page">
              <wp14:pctHeight>0</wp14:pctHeight>
            </wp14:sizeRelV>
          </wp:anchor>
        </w:drawing>
      </w:r>
    </w:p>
    <w:p w14:paraId="012392D3" w14:textId="77777777" w:rsidR="00B24074" w:rsidRDefault="00B24074" w:rsidP="00B24074">
      <w:pPr>
        <w:pStyle w:val="ListParagraph"/>
        <w:numPr>
          <w:ilvl w:val="0"/>
          <w:numId w:val="48"/>
        </w:numPr>
        <w:spacing w:after="0" w:line="360" w:lineRule="auto"/>
        <w:rPr>
          <w:rFonts w:cs="Arial"/>
          <w:color w:val="000000" w:themeColor="text1"/>
        </w:rPr>
      </w:pPr>
      <w:r>
        <w:rPr>
          <w:rFonts w:cs="Arial"/>
          <w:color w:val="000000" w:themeColor="text1"/>
        </w:rPr>
        <w:t xml:space="preserve">Asthma and </w:t>
      </w:r>
      <w:r w:rsidRPr="00C05CF6">
        <w:rPr>
          <w:rFonts w:cs="Arial"/>
          <w:color w:val="000000" w:themeColor="text1"/>
        </w:rPr>
        <w:t>respiratory system disease</w:t>
      </w:r>
      <w:r>
        <w:rPr>
          <w:rFonts w:cs="Arial"/>
          <w:color w:val="000000" w:themeColor="text1"/>
        </w:rPr>
        <w:t xml:space="preserve"> rates are higher in Bayside compared </w:t>
      </w:r>
      <w:r w:rsidRPr="00C05CF6">
        <w:rPr>
          <w:rFonts w:cs="Arial"/>
          <w:color w:val="000000" w:themeColor="text1"/>
        </w:rPr>
        <w:t>to Victoria and metropolitan Melbourne</w:t>
      </w:r>
      <w:r>
        <w:rPr>
          <w:rFonts w:cs="Arial"/>
          <w:color w:val="000000" w:themeColor="text1"/>
        </w:rPr>
        <w:t>.</w:t>
      </w:r>
      <w:r w:rsidRPr="00A657D6">
        <w:rPr>
          <w:noProof/>
          <w:lang w:eastAsia="en-AU"/>
        </w:rPr>
        <w:t xml:space="preserve"> </w:t>
      </w:r>
    </w:p>
    <w:p w14:paraId="4CC46C17" w14:textId="77777777" w:rsidR="00B24074" w:rsidRPr="001B1F8E" w:rsidRDefault="00B24074" w:rsidP="00B24074">
      <w:pPr>
        <w:pStyle w:val="ListParagraph"/>
        <w:spacing w:after="0" w:line="360" w:lineRule="auto"/>
        <w:rPr>
          <w:rFonts w:cs="Arial"/>
          <w:color w:val="000000" w:themeColor="text1"/>
          <w:sz w:val="14"/>
        </w:rPr>
      </w:pPr>
    </w:p>
    <w:p w14:paraId="26738B1D" w14:textId="77777777" w:rsidR="00B24074" w:rsidRPr="00803C47" w:rsidRDefault="00B24074" w:rsidP="00B24074">
      <w:pPr>
        <w:pStyle w:val="ListParagraph"/>
        <w:numPr>
          <w:ilvl w:val="0"/>
          <w:numId w:val="48"/>
        </w:numPr>
        <w:spacing w:after="0" w:line="360" w:lineRule="auto"/>
        <w:rPr>
          <w:rFonts w:cs="Arial"/>
          <w:color w:val="000000" w:themeColor="text1"/>
        </w:rPr>
      </w:pPr>
      <w:r w:rsidRPr="00C05CF6">
        <w:rPr>
          <w:rFonts w:cs="Arial"/>
        </w:rPr>
        <w:t>Bayside has slightly higher rates of high blood cholesterol compared to Victoria and metropolitan Melbourne</w:t>
      </w:r>
      <w:r>
        <w:rPr>
          <w:rFonts w:cs="Arial"/>
        </w:rPr>
        <w:t>.</w:t>
      </w:r>
      <w:r>
        <w:rPr>
          <w:noProof/>
          <w:lang w:eastAsia="en-AU"/>
        </w:rPr>
        <w:drawing>
          <wp:anchor distT="0" distB="0" distL="114300" distR="114300" simplePos="0" relativeHeight="251696128" behindDoc="0" locked="0" layoutInCell="1" allowOverlap="1" wp14:anchorId="69996AC1" wp14:editId="3DA163FA">
            <wp:simplePos x="0" y="0"/>
            <wp:positionH relativeFrom="margin">
              <wp:posOffset>4867127</wp:posOffset>
            </wp:positionH>
            <wp:positionV relativeFrom="paragraph">
              <wp:posOffset>134192</wp:posOffset>
            </wp:positionV>
            <wp:extent cx="1254125" cy="970915"/>
            <wp:effectExtent l="0" t="0" r="3175" b="635"/>
            <wp:wrapThrough wrapText="bothSides">
              <wp:wrapPolygon edited="0">
                <wp:start x="0" y="0"/>
                <wp:lineTo x="0" y="21190"/>
                <wp:lineTo x="21327" y="21190"/>
                <wp:lineTo x="21327"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254125" cy="970915"/>
                    </a:xfrm>
                    <a:prstGeom prst="rect">
                      <a:avLst/>
                    </a:prstGeom>
                  </pic:spPr>
                </pic:pic>
              </a:graphicData>
            </a:graphic>
            <wp14:sizeRelH relativeFrom="page">
              <wp14:pctWidth>0</wp14:pctWidth>
            </wp14:sizeRelH>
            <wp14:sizeRelV relativeFrom="page">
              <wp14:pctHeight>0</wp14:pctHeight>
            </wp14:sizeRelV>
          </wp:anchor>
        </w:drawing>
      </w:r>
    </w:p>
    <w:p w14:paraId="39AC9953" w14:textId="77777777" w:rsidR="00B24074" w:rsidRPr="00A657D6" w:rsidRDefault="00B24074" w:rsidP="00B24074">
      <w:pPr>
        <w:pStyle w:val="ListParagraph"/>
        <w:numPr>
          <w:ilvl w:val="0"/>
          <w:numId w:val="48"/>
        </w:numPr>
        <w:spacing w:after="0" w:line="360" w:lineRule="auto"/>
        <w:rPr>
          <w:rFonts w:cs="Arial"/>
          <w:color w:val="000000" w:themeColor="text1"/>
        </w:rPr>
      </w:pPr>
      <w:r>
        <w:t>A total of 42.3</w:t>
      </w:r>
      <w:r w:rsidRPr="004C1469">
        <w:t>% of residents in Bayside were considered overweight or obese.</w:t>
      </w:r>
    </w:p>
    <w:p w14:paraId="2D82CB10" w14:textId="77777777" w:rsidR="00B24074" w:rsidRPr="00423105" w:rsidRDefault="00B24074" w:rsidP="00B24074">
      <w:pPr>
        <w:spacing w:after="0" w:line="360" w:lineRule="auto"/>
        <w:rPr>
          <w:rFonts w:cs="Arial"/>
          <w:color w:val="000000" w:themeColor="text1"/>
          <w:sz w:val="16"/>
        </w:rPr>
      </w:pPr>
    </w:p>
    <w:p w14:paraId="0DB4EA59" w14:textId="77777777" w:rsidR="00B24074" w:rsidRPr="00A657D6" w:rsidRDefault="00B24074" w:rsidP="00B24074">
      <w:pPr>
        <w:pStyle w:val="ListParagraph"/>
        <w:numPr>
          <w:ilvl w:val="0"/>
          <w:numId w:val="48"/>
        </w:numPr>
        <w:spacing w:after="0" w:line="360" w:lineRule="auto"/>
        <w:rPr>
          <w:rFonts w:cs="Arial"/>
          <w:color w:val="000000" w:themeColor="text1"/>
        </w:rPr>
      </w:pPr>
      <w:r w:rsidRPr="00D50DFF">
        <w:t>Type 1 diabetes makes up 14.4% of those living with diabetes and is higher than the national average (9%). Type 2 diabetes makes up 82.7% of those living with diabetes and is slightly below the national average</w:t>
      </w:r>
      <w:r>
        <w:t>.</w:t>
      </w:r>
    </w:p>
    <w:p w14:paraId="708F2162" w14:textId="77777777" w:rsidR="00B24074" w:rsidRPr="00A657D6" w:rsidRDefault="00B24074" w:rsidP="00B24074">
      <w:pPr>
        <w:spacing w:after="0" w:line="360" w:lineRule="auto"/>
        <w:rPr>
          <w:rFonts w:cs="Arial"/>
          <w:color w:val="000000" w:themeColor="text1"/>
          <w:sz w:val="16"/>
        </w:rPr>
      </w:pPr>
      <w:r>
        <w:rPr>
          <w:noProof/>
          <w:lang w:eastAsia="en-AU"/>
        </w:rPr>
        <w:drawing>
          <wp:anchor distT="0" distB="0" distL="114300" distR="114300" simplePos="0" relativeHeight="251703296" behindDoc="0" locked="0" layoutInCell="1" allowOverlap="1" wp14:anchorId="73853CF1" wp14:editId="597FE28F">
            <wp:simplePos x="0" y="0"/>
            <wp:positionH relativeFrom="column">
              <wp:posOffset>4544770</wp:posOffset>
            </wp:positionH>
            <wp:positionV relativeFrom="paragraph">
              <wp:posOffset>15240</wp:posOffset>
            </wp:positionV>
            <wp:extent cx="847725" cy="847725"/>
            <wp:effectExtent l="0" t="0" r="9525" b="9525"/>
            <wp:wrapThrough wrapText="bothSides">
              <wp:wrapPolygon edited="0">
                <wp:start x="0" y="0"/>
                <wp:lineTo x="0" y="21357"/>
                <wp:lineTo x="21357" y="21357"/>
                <wp:lineTo x="2135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anchor>
        </w:drawing>
      </w:r>
    </w:p>
    <w:p w14:paraId="3E00B0A0" w14:textId="77777777" w:rsidR="00B24074" w:rsidRPr="00D50DFF" w:rsidRDefault="00B24074" w:rsidP="00B24074">
      <w:pPr>
        <w:pStyle w:val="ListParagraph"/>
        <w:numPr>
          <w:ilvl w:val="0"/>
          <w:numId w:val="45"/>
        </w:numPr>
        <w:spacing w:line="360" w:lineRule="auto"/>
      </w:pPr>
      <w:r w:rsidRPr="00D50DFF">
        <w:t>Low crime rate com</w:t>
      </w:r>
      <w:r>
        <w:t xml:space="preserve">pared to metropolitan Melbourne. </w:t>
      </w:r>
    </w:p>
    <w:p w14:paraId="3B84C610" w14:textId="77777777" w:rsidR="00B24074" w:rsidRDefault="00B24074" w:rsidP="00B24074">
      <w:pPr>
        <w:pStyle w:val="ListParagraph"/>
        <w:numPr>
          <w:ilvl w:val="0"/>
          <w:numId w:val="45"/>
        </w:numPr>
        <w:spacing w:line="360" w:lineRule="auto"/>
      </w:pPr>
      <w:r w:rsidRPr="00D50DFF">
        <w:t xml:space="preserve">Slight increase (1.2%) in family violence cases in 2015-16. </w:t>
      </w:r>
    </w:p>
    <w:p w14:paraId="6FAF28C7" w14:textId="77777777" w:rsidR="00B24074" w:rsidRDefault="00B24074" w:rsidP="00B24074">
      <w:pPr>
        <w:pStyle w:val="ListParagraph"/>
        <w:spacing w:line="360" w:lineRule="auto"/>
      </w:pPr>
    </w:p>
    <w:p w14:paraId="2DBC59BF" w14:textId="77777777" w:rsidR="00B24074" w:rsidRPr="003D6FBD" w:rsidRDefault="00B24074" w:rsidP="00B24074">
      <w:pPr>
        <w:shd w:val="clear" w:color="auto" w:fill="F2F2F2" w:themeFill="background1" w:themeFillShade="F2"/>
        <w:rPr>
          <w:b/>
        </w:rPr>
      </w:pPr>
      <w:r w:rsidRPr="003D6FBD">
        <w:rPr>
          <w:b/>
        </w:rPr>
        <w:t xml:space="preserve">Health behaviours </w:t>
      </w:r>
    </w:p>
    <w:p w14:paraId="2DCBCD2E" w14:textId="77777777" w:rsidR="00B24074" w:rsidRDefault="00B24074" w:rsidP="00B24074">
      <w:pPr>
        <w:pStyle w:val="ListParagraph"/>
        <w:spacing w:line="360" w:lineRule="auto"/>
        <w:ind w:left="0"/>
      </w:pPr>
      <w:r>
        <w:rPr>
          <w:noProof/>
          <w:lang w:eastAsia="en-AU"/>
        </w:rPr>
        <w:drawing>
          <wp:anchor distT="0" distB="0" distL="114300" distR="114300" simplePos="0" relativeHeight="251701248" behindDoc="0" locked="0" layoutInCell="1" allowOverlap="1" wp14:anchorId="1A236F47" wp14:editId="5C70BCC6">
            <wp:simplePos x="0" y="0"/>
            <wp:positionH relativeFrom="column">
              <wp:posOffset>5199710</wp:posOffset>
            </wp:positionH>
            <wp:positionV relativeFrom="paragraph">
              <wp:posOffset>625252</wp:posOffset>
            </wp:positionV>
            <wp:extent cx="938530" cy="910590"/>
            <wp:effectExtent l="0" t="0" r="0" b="3810"/>
            <wp:wrapThrough wrapText="bothSides">
              <wp:wrapPolygon edited="0">
                <wp:start x="0" y="0"/>
                <wp:lineTo x="0" y="21238"/>
                <wp:lineTo x="21045" y="21238"/>
                <wp:lineTo x="21045"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938530" cy="910590"/>
                    </a:xfrm>
                    <a:prstGeom prst="rect">
                      <a:avLst/>
                    </a:prstGeom>
                  </pic:spPr>
                </pic:pic>
              </a:graphicData>
            </a:graphic>
            <wp14:sizeRelH relativeFrom="page">
              <wp14:pctWidth>0</wp14:pctWidth>
            </wp14:sizeRelH>
            <wp14:sizeRelV relativeFrom="page">
              <wp14:pctHeight>0</wp14:pctHeight>
            </wp14:sizeRelV>
          </wp:anchor>
        </w:drawing>
      </w:r>
      <w:r w:rsidRPr="006E321A">
        <w:t>Bayside residents are generally active and engage in in high levels of weekly physical activity. However sedentary behaviour across the municipality is a concern.  Bayside residents are also at risk of short term harm from alcohol consumption and have low rates of smoking.</w:t>
      </w:r>
    </w:p>
    <w:p w14:paraId="7E8B1A8D" w14:textId="77777777" w:rsidR="00B24074" w:rsidRPr="000225FF" w:rsidRDefault="00B24074" w:rsidP="00B24074">
      <w:pPr>
        <w:pStyle w:val="ListParagraph"/>
        <w:spacing w:line="360" w:lineRule="auto"/>
        <w:ind w:left="0"/>
        <w:rPr>
          <w:sz w:val="14"/>
        </w:rPr>
      </w:pPr>
    </w:p>
    <w:p w14:paraId="39867FF2" w14:textId="77777777" w:rsidR="00B24074" w:rsidRDefault="00B24074" w:rsidP="00B24074">
      <w:pPr>
        <w:pStyle w:val="ListParagraph"/>
        <w:numPr>
          <w:ilvl w:val="0"/>
          <w:numId w:val="49"/>
        </w:numPr>
        <w:spacing w:line="360" w:lineRule="auto"/>
      </w:pPr>
      <w:r>
        <w:t xml:space="preserve">49.4% engage </w:t>
      </w:r>
      <w:r w:rsidRPr="00D50DFF">
        <w:t xml:space="preserve">in physical activity four or more days per week. This </w:t>
      </w:r>
      <w:r>
        <w:t>is</w:t>
      </w:r>
      <w:r w:rsidRPr="00D50DFF">
        <w:t xml:space="preserve"> higher than the Victorian average of 41.3%. </w:t>
      </w:r>
    </w:p>
    <w:p w14:paraId="77E72FF7" w14:textId="77777777" w:rsidR="00B24074" w:rsidRPr="00B80EF7" w:rsidRDefault="00B24074" w:rsidP="00B24074">
      <w:pPr>
        <w:spacing w:line="360" w:lineRule="auto"/>
        <w:rPr>
          <w:sz w:val="2"/>
        </w:rPr>
      </w:pPr>
    </w:p>
    <w:p w14:paraId="7B281AC0" w14:textId="77777777" w:rsidR="00B24074" w:rsidRDefault="00B24074" w:rsidP="00B24074">
      <w:pPr>
        <w:pStyle w:val="ListParagraph"/>
        <w:numPr>
          <w:ilvl w:val="0"/>
          <w:numId w:val="49"/>
        </w:numPr>
        <w:spacing w:line="360" w:lineRule="auto"/>
      </w:pPr>
      <w:r>
        <w:t>39.8% of residents sit for at least 7 hours per day. This is higher than the Victorian average.</w:t>
      </w:r>
    </w:p>
    <w:p w14:paraId="4C973A0D" w14:textId="77777777" w:rsidR="00B24074" w:rsidRPr="00B80EF7" w:rsidRDefault="00B24074" w:rsidP="00B24074">
      <w:pPr>
        <w:spacing w:line="360" w:lineRule="auto"/>
        <w:rPr>
          <w:sz w:val="2"/>
        </w:rPr>
      </w:pPr>
    </w:p>
    <w:p w14:paraId="609AD9C4" w14:textId="77777777" w:rsidR="00B24074" w:rsidRDefault="00B24074" w:rsidP="00B24074">
      <w:pPr>
        <w:pStyle w:val="ListParagraph"/>
        <w:numPr>
          <w:ilvl w:val="0"/>
          <w:numId w:val="49"/>
        </w:numPr>
        <w:spacing w:line="360" w:lineRule="auto"/>
      </w:pPr>
      <w:r w:rsidRPr="00D50DFF">
        <w:t xml:space="preserve">Fruit consumption 1.7 serves per day, similar to Victorian average of 1.6.  </w:t>
      </w:r>
    </w:p>
    <w:p w14:paraId="2FA11443" w14:textId="77777777" w:rsidR="00B24074" w:rsidRDefault="00B24074" w:rsidP="00B24074">
      <w:pPr>
        <w:pStyle w:val="ListParagraph"/>
        <w:numPr>
          <w:ilvl w:val="0"/>
          <w:numId w:val="49"/>
        </w:numPr>
        <w:spacing w:line="360" w:lineRule="auto"/>
      </w:pPr>
      <w:r>
        <w:rPr>
          <w:noProof/>
          <w:lang w:eastAsia="en-AU"/>
        </w:rPr>
        <w:drawing>
          <wp:anchor distT="0" distB="0" distL="114300" distR="114300" simplePos="0" relativeHeight="251699200" behindDoc="0" locked="0" layoutInCell="1" allowOverlap="1" wp14:anchorId="6C06EACB" wp14:editId="606A590B">
            <wp:simplePos x="0" y="0"/>
            <wp:positionH relativeFrom="margin">
              <wp:posOffset>5485443</wp:posOffset>
            </wp:positionH>
            <wp:positionV relativeFrom="paragraph">
              <wp:posOffset>345844</wp:posOffset>
            </wp:positionV>
            <wp:extent cx="807085" cy="884555"/>
            <wp:effectExtent l="0" t="0" r="0" b="0"/>
            <wp:wrapThrough wrapText="bothSides">
              <wp:wrapPolygon edited="0">
                <wp:start x="0" y="0"/>
                <wp:lineTo x="0" y="20933"/>
                <wp:lineTo x="20903" y="20933"/>
                <wp:lineTo x="20903"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807085" cy="884555"/>
                    </a:xfrm>
                    <a:prstGeom prst="rect">
                      <a:avLst/>
                    </a:prstGeom>
                  </pic:spPr>
                </pic:pic>
              </a:graphicData>
            </a:graphic>
            <wp14:sizeRelH relativeFrom="page">
              <wp14:pctWidth>0</wp14:pctWidth>
            </wp14:sizeRelH>
            <wp14:sizeRelV relativeFrom="page">
              <wp14:pctHeight>0</wp14:pctHeight>
            </wp14:sizeRelV>
          </wp:anchor>
        </w:drawing>
      </w:r>
      <w:r>
        <w:t xml:space="preserve">Vegetable consumption </w:t>
      </w:r>
      <w:r w:rsidRPr="00D50DFF">
        <w:t>2.5 serves per day, higher than the Victorian average of 2.2.</w:t>
      </w:r>
    </w:p>
    <w:p w14:paraId="519322EF" w14:textId="77777777" w:rsidR="00B24074" w:rsidRPr="000225FF" w:rsidRDefault="00B24074" w:rsidP="00B24074">
      <w:pPr>
        <w:spacing w:line="360" w:lineRule="auto"/>
        <w:ind w:left="360"/>
        <w:rPr>
          <w:sz w:val="2"/>
        </w:rPr>
      </w:pPr>
    </w:p>
    <w:p w14:paraId="14B00770" w14:textId="77777777" w:rsidR="00B24074" w:rsidRDefault="00B24074" w:rsidP="00B24074">
      <w:pPr>
        <w:pStyle w:val="ListParagraph"/>
        <w:numPr>
          <w:ilvl w:val="0"/>
          <w:numId w:val="49"/>
        </w:numPr>
        <w:spacing w:line="360" w:lineRule="auto"/>
      </w:pPr>
      <w:r w:rsidRPr="00D50DFF">
        <w:t xml:space="preserve">40.2%, two out of five residents are at risk of short-term harm from alcohol. This was significantly higher than the Victorian estimate of 29.4%. </w:t>
      </w:r>
    </w:p>
    <w:p w14:paraId="401A1AA5" w14:textId="77777777" w:rsidR="00B24074" w:rsidRPr="000225FF" w:rsidRDefault="00B24074" w:rsidP="00B24074">
      <w:pPr>
        <w:spacing w:after="0" w:line="360" w:lineRule="auto"/>
        <w:rPr>
          <w:sz w:val="4"/>
        </w:rPr>
      </w:pPr>
    </w:p>
    <w:p w14:paraId="447D064E" w14:textId="77777777" w:rsidR="00B24074" w:rsidRPr="000225FF" w:rsidRDefault="00B24074" w:rsidP="00B24074">
      <w:pPr>
        <w:pStyle w:val="ListParagraph"/>
        <w:numPr>
          <w:ilvl w:val="0"/>
          <w:numId w:val="49"/>
        </w:numPr>
        <w:spacing w:line="360" w:lineRule="auto"/>
      </w:pPr>
      <w:r>
        <w:t xml:space="preserve">Low smoking rates amongst males and females - 15.4% males and 10.3% females. </w:t>
      </w:r>
    </w:p>
    <w:p w14:paraId="0B67BA6D" w14:textId="77777777" w:rsidR="00B24074" w:rsidRPr="001B1F8E" w:rsidRDefault="00B24074" w:rsidP="00B24074">
      <w:pPr>
        <w:pStyle w:val="ListParagraph"/>
        <w:rPr>
          <w:sz w:val="12"/>
        </w:rPr>
      </w:pPr>
    </w:p>
    <w:p w14:paraId="2567A424" w14:textId="77777777" w:rsidR="00B24074" w:rsidRDefault="00B24074" w:rsidP="00B24074">
      <w:pPr>
        <w:pStyle w:val="ListParagraph"/>
        <w:numPr>
          <w:ilvl w:val="0"/>
          <w:numId w:val="49"/>
        </w:numPr>
        <w:spacing w:line="360" w:lineRule="auto"/>
      </w:pPr>
      <w:r>
        <w:t xml:space="preserve">62% of babies 6 months old were breastfed. Fourth highest rate in southern metro </w:t>
      </w:r>
      <w:r w:rsidRPr="005B499D">
        <w:t>region</w:t>
      </w:r>
      <w:r>
        <w:t>.</w:t>
      </w:r>
    </w:p>
    <w:p w14:paraId="1410C9EE" w14:textId="77777777" w:rsidR="00B24074" w:rsidRPr="001B1F8E" w:rsidRDefault="00B24074" w:rsidP="00B24074">
      <w:pPr>
        <w:pStyle w:val="ListParagraph"/>
        <w:rPr>
          <w:sz w:val="12"/>
        </w:rPr>
      </w:pPr>
    </w:p>
    <w:p w14:paraId="631F628F" w14:textId="77777777" w:rsidR="00B24074" w:rsidRPr="007C31B4" w:rsidRDefault="00B24074" w:rsidP="00B24074">
      <w:pPr>
        <w:pStyle w:val="ListParagraph"/>
        <w:numPr>
          <w:ilvl w:val="0"/>
          <w:numId w:val="49"/>
        </w:numPr>
        <w:spacing w:line="360" w:lineRule="auto"/>
      </w:pPr>
      <w:r>
        <w:t xml:space="preserve">High screening rates for breast cancer, cervical cancer and bowel cancer. </w:t>
      </w:r>
    </w:p>
    <w:p w14:paraId="46150382" w14:textId="77777777" w:rsidR="00B24074" w:rsidRPr="001B1F8E" w:rsidRDefault="00B24074" w:rsidP="00B24074">
      <w:pPr>
        <w:pStyle w:val="ListParagraph"/>
        <w:rPr>
          <w:sz w:val="12"/>
        </w:rPr>
      </w:pPr>
    </w:p>
    <w:p w14:paraId="2F3459DC" w14:textId="77777777" w:rsidR="00B24074" w:rsidRPr="007F4C85" w:rsidRDefault="00B24074" w:rsidP="00B24074">
      <w:pPr>
        <w:pStyle w:val="ListParagraph"/>
        <w:numPr>
          <w:ilvl w:val="0"/>
          <w:numId w:val="49"/>
        </w:numPr>
        <w:spacing w:line="360" w:lineRule="auto"/>
      </w:pPr>
      <w:r>
        <w:t>Non-English speaking households, residents with a disability or long-term illness and those aged over 75 years had lower satisfaction with their community connections.</w:t>
      </w:r>
    </w:p>
    <w:p w14:paraId="06681947" w14:textId="77777777" w:rsidR="00B24074" w:rsidRPr="001B1F8E" w:rsidRDefault="00B24074" w:rsidP="00B24074">
      <w:pPr>
        <w:spacing w:line="360" w:lineRule="auto"/>
        <w:rPr>
          <w:sz w:val="2"/>
        </w:rPr>
      </w:pPr>
      <w:r w:rsidRPr="003407B9">
        <w:rPr>
          <w:noProof/>
          <w:lang w:eastAsia="en-AU"/>
        </w:rPr>
        <w:t xml:space="preserve">   </w:t>
      </w:r>
      <w:r w:rsidRPr="00B80EF7">
        <w:rPr>
          <w:noProof/>
          <w:lang w:eastAsia="en-AU"/>
        </w:rPr>
        <w:t xml:space="preserve">  </w:t>
      </w:r>
    </w:p>
    <w:p w14:paraId="629E6FCA" w14:textId="77777777" w:rsidR="00B24074" w:rsidRPr="003D6FBD" w:rsidRDefault="00B24074" w:rsidP="00B24074">
      <w:pPr>
        <w:shd w:val="clear" w:color="auto" w:fill="F2F2F2" w:themeFill="background1" w:themeFillShade="F2"/>
        <w:rPr>
          <w:b/>
          <w:lang w:eastAsia="zh-CN"/>
        </w:rPr>
      </w:pPr>
      <w:r w:rsidRPr="003D6FBD">
        <w:rPr>
          <w:b/>
          <w:lang w:eastAsia="zh-CN"/>
        </w:rPr>
        <w:t>Service access</w:t>
      </w:r>
    </w:p>
    <w:p w14:paraId="73337EA8" w14:textId="77777777" w:rsidR="00B24074" w:rsidRDefault="00B24074" w:rsidP="00B24074">
      <w:pPr>
        <w:spacing w:after="0" w:line="360" w:lineRule="auto"/>
        <w:rPr>
          <w:rFonts w:eastAsia="Times New Roman" w:cs="Arial"/>
          <w:lang w:eastAsia="zh-CN"/>
        </w:rPr>
      </w:pPr>
      <w:r>
        <w:rPr>
          <w:rFonts w:eastAsia="Times New Roman" w:cs="Arial"/>
          <w:lang w:eastAsia="zh-CN"/>
        </w:rPr>
        <w:t xml:space="preserve">Majority of Bayside residents had private health insurance and access to health services when needed with wait times much lower than Victorian average. However GP attendance was below the Victorian average. </w:t>
      </w:r>
    </w:p>
    <w:p w14:paraId="198EF0EA" w14:textId="77777777" w:rsidR="00B24074" w:rsidRPr="007D400F" w:rsidRDefault="00B24074" w:rsidP="00B24074">
      <w:pPr>
        <w:spacing w:after="0" w:line="360" w:lineRule="auto"/>
        <w:rPr>
          <w:rFonts w:eastAsia="Times New Roman" w:cs="Arial"/>
          <w:sz w:val="6"/>
          <w:lang w:eastAsia="zh-CN"/>
        </w:rPr>
      </w:pPr>
    </w:p>
    <w:p w14:paraId="1BBCFA7B" w14:textId="77777777" w:rsidR="00B24074" w:rsidRDefault="00B24074" w:rsidP="00B24074">
      <w:pPr>
        <w:pStyle w:val="ListParagraph"/>
        <w:numPr>
          <w:ilvl w:val="0"/>
          <w:numId w:val="50"/>
        </w:numPr>
        <w:spacing w:after="0" w:line="360" w:lineRule="auto"/>
        <w:rPr>
          <w:rFonts w:eastAsia="Times New Roman" w:cs="Arial"/>
          <w:lang w:eastAsia="zh-CN"/>
        </w:rPr>
      </w:pPr>
      <w:r>
        <w:rPr>
          <w:noProof/>
          <w:lang w:eastAsia="en-AU"/>
        </w:rPr>
        <w:drawing>
          <wp:anchor distT="0" distB="0" distL="114300" distR="114300" simplePos="0" relativeHeight="251700224" behindDoc="0" locked="0" layoutInCell="1" allowOverlap="1" wp14:anchorId="6AE6D907" wp14:editId="3520E02C">
            <wp:simplePos x="0" y="0"/>
            <wp:positionH relativeFrom="margin">
              <wp:posOffset>5284082</wp:posOffset>
            </wp:positionH>
            <wp:positionV relativeFrom="paragraph">
              <wp:posOffset>28023</wp:posOffset>
            </wp:positionV>
            <wp:extent cx="866775" cy="604520"/>
            <wp:effectExtent l="0" t="0" r="9525" b="5080"/>
            <wp:wrapThrough wrapText="bothSides">
              <wp:wrapPolygon edited="0">
                <wp:start x="0" y="0"/>
                <wp:lineTo x="0" y="21101"/>
                <wp:lineTo x="21363" y="21101"/>
                <wp:lineTo x="21363"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66775" cy="604520"/>
                    </a:xfrm>
                    <a:prstGeom prst="rect">
                      <a:avLst/>
                    </a:prstGeom>
                  </pic:spPr>
                </pic:pic>
              </a:graphicData>
            </a:graphic>
            <wp14:sizeRelH relativeFrom="page">
              <wp14:pctWidth>0</wp14:pctWidth>
            </wp14:sizeRelH>
            <wp14:sizeRelV relativeFrom="page">
              <wp14:pctHeight>0</wp14:pctHeight>
            </wp14:sizeRelV>
          </wp:anchor>
        </w:drawing>
      </w:r>
      <w:r w:rsidRPr="00B05C50">
        <w:rPr>
          <w:rFonts w:eastAsia="Times New Roman" w:cs="Arial"/>
          <w:lang w:eastAsia="zh-CN"/>
        </w:rPr>
        <w:t>70.9% of residents have private health insurance.</w:t>
      </w:r>
    </w:p>
    <w:p w14:paraId="3BE20060" w14:textId="77777777" w:rsidR="00B24074" w:rsidRDefault="00B24074" w:rsidP="00B24074">
      <w:pPr>
        <w:pStyle w:val="ListParagraph"/>
        <w:numPr>
          <w:ilvl w:val="0"/>
          <w:numId w:val="50"/>
        </w:numPr>
        <w:spacing w:after="0" w:line="360" w:lineRule="auto"/>
        <w:rPr>
          <w:rFonts w:eastAsia="Times New Roman" w:cs="Arial"/>
          <w:lang w:eastAsia="zh-CN"/>
        </w:rPr>
      </w:pPr>
      <w:r>
        <w:rPr>
          <w:rFonts w:eastAsia="Times New Roman" w:cs="Arial"/>
          <w:lang w:eastAsia="zh-CN"/>
        </w:rPr>
        <w:t>1.8 GP’s servicing Bayside per 1,000 people. Higher than</w:t>
      </w:r>
      <w:r w:rsidRPr="00B05C50">
        <w:rPr>
          <w:rFonts w:eastAsia="Times New Roman" w:cs="Arial"/>
          <w:lang w:eastAsia="zh-CN"/>
        </w:rPr>
        <w:t xml:space="preserve"> Victorian </w:t>
      </w:r>
      <w:r>
        <w:rPr>
          <w:rFonts w:eastAsia="Times New Roman" w:cs="Arial"/>
          <w:lang w:eastAsia="zh-CN"/>
        </w:rPr>
        <w:t xml:space="preserve">average of </w:t>
      </w:r>
      <w:r w:rsidRPr="00B05C50">
        <w:rPr>
          <w:rFonts w:eastAsia="Times New Roman" w:cs="Arial"/>
          <w:lang w:eastAsia="zh-CN"/>
        </w:rPr>
        <w:t xml:space="preserve">1.2. </w:t>
      </w:r>
    </w:p>
    <w:p w14:paraId="6835257C" w14:textId="77777777" w:rsidR="00B24074" w:rsidRDefault="00B24074" w:rsidP="00B24074">
      <w:pPr>
        <w:pStyle w:val="ListParagraph"/>
        <w:numPr>
          <w:ilvl w:val="0"/>
          <w:numId w:val="50"/>
        </w:numPr>
        <w:spacing w:after="0" w:line="360" w:lineRule="auto"/>
        <w:rPr>
          <w:rFonts w:eastAsia="Times New Roman" w:cs="Arial"/>
          <w:lang w:eastAsia="zh-CN"/>
        </w:rPr>
      </w:pPr>
      <w:r>
        <w:rPr>
          <w:rFonts w:eastAsia="Times New Roman" w:cs="Arial"/>
          <w:lang w:eastAsia="zh-CN"/>
        </w:rPr>
        <w:t>GP attendance</w:t>
      </w:r>
      <w:r w:rsidRPr="00B05C50">
        <w:rPr>
          <w:rFonts w:eastAsia="Times New Roman" w:cs="Arial"/>
          <w:lang w:eastAsia="zh-CN"/>
        </w:rPr>
        <w:t xml:space="preserve"> below the Victorian average for both females and males. </w:t>
      </w:r>
    </w:p>
    <w:p w14:paraId="59EBF23E" w14:textId="77777777" w:rsidR="00B24074" w:rsidRPr="001B1F8E" w:rsidRDefault="00B24074" w:rsidP="00B24074">
      <w:pPr>
        <w:pStyle w:val="ListParagraph"/>
        <w:numPr>
          <w:ilvl w:val="0"/>
          <w:numId w:val="50"/>
        </w:numPr>
        <w:spacing w:after="0" w:line="360" w:lineRule="auto"/>
        <w:rPr>
          <w:rFonts w:eastAsia="Times New Roman" w:cs="Arial"/>
          <w:sz w:val="18"/>
          <w:lang w:eastAsia="zh-CN"/>
        </w:rPr>
      </w:pPr>
      <w:r>
        <w:rPr>
          <w:rFonts w:eastAsia="Times New Roman" w:cs="Arial"/>
          <w:lang w:eastAsia="zh-CN"/>
        </w:rPr>
        <w:t xml:space="preserve">61% of services are bulk billed. </w:t>
      </w:r>
    </w:p>
    <w:p w14:paraId="4BB91974" w14:textId="77777777" w:rsidR="00B24074" w:rsidRPr="005B499D" w:rsidRDefault="00B24074" w:rsidP="00B24074">
      <w:pPr>
        <w:pStyle w:val="ListParagraph"/>
        <w:numPr>
          <w:ilvl w:val="0"/>
          <w:numId w:val="50"/>
        </w:numPr>
        <w:spacing w:after="0" w:line="360" w:lineRule="auto"/>
        <w:rPr>
          <w:rFonts w:eastAsia="Times New Roman" w:cs="Arial"/>
          <w:lang w:eastAsia="zh-CN"/>
        </w:rPr>
      </w:pPr>
      <w:r w:rsidRPr="00B05C50">
        <w:rPr>
          <w:rFonts w:eastAsia="Times New Roman" w:cs="Times New Roman"/>
          <w:bCs/>
          <w:color w:val="000000"/>
        </w:rPr>
        <w:t>The top four causes for Emergency Department Presentations</w:t>
      </w:r>
      <w:r>
        <w:rPr>
          <w:rFonts w:eastAsia="Times New Roman" w:cs="Times New Roman"/>
          <w:bCs/>
          <w:color w:val="000000"/>
        </w:rPr>
        <w:t xml:space="preserve"> </w:t>
      </w:r>
      <w:r w:rsidRPr="00B05C50">
        <w:rPr>
          <w:rFonts w:eastAsia="Times New Roman" w:cs="Times New Roman"/>
          <w:bCs/>
          <w:color w:val="000000"/>
        </w:rPr>
        <w:t>were</w:t>
      </w:r>
      <w:r>
        <w:rPr>
          <w:rFonts w:eastAsia="Times New Roman" w:cs="Times New Roman"/>
          <w:bCs/>
          <w:color w:val="000000"/>
        </w:rPr>
        <w:t>: Injury,</w:t>
      </w:r>
      <w:r w:rsidRPr="00B05C50">
        <w:rPr>
          <w:rFonts w:eastAsia="Times New Roman" w:cs="Times New Roman"/>
          <w:bCs/>
          <w:color w:val="000000"/>
        </w:rPr>
        <w:t xml:space="preserve"> Digestive system illness, Circulatory system illness</w:t>
      </w:r>
      <w:r>
        <w:rPr>
          <w:rFonts w:eastAsia="Times New Roman" w:cs="Times New Roman"/>
          <w:bCs/>
          <w:color w:val="000000"/>
        </w:rPr>
        <w:t xml:space="preserve"> and </w:t>
      </w:r>
      <w:r w:rsidRPr="00B05C50">
        <w:rPr>
          <w:rFonts w:eastAsia="Times New Roman" w:cs="Times New Roman"/>
          <w:bCs/>
          <w:color w:val="000000"/>
        </w:rPr>
        <w:t>Respiratory system illness</w:t>
      </w:r>
      <w:r>
        <w:rPr>
          <w:rFonts w:eastAsia="Times New Roman" w:cs="Times New Roman"/>
          <w:bCs/>
          <w:color w:val="000000"/>
        </w:rPr>
        <w:t xml:space="preserve">. </w:t>
      </w:r>
    </w:p>
    <w:p w14:paraId="17124452" w14:textId="77777777" w:rsidR="00B24074" w:rsidRDefault="00B24074" w:rsidP="00B24074"/>
    <w:p w14:paraId="32D3B4B6" w14:textId="77777777" w:rsidR="00EB64AB" w:rsidRDefault="00EB64AB" w:rsidP="00B24074"/>
    <w:p w14:paraId="7EC8896C" w14:textId="77777777" w:rsidR="00EB64AB" w:rsidRPr="00B24074" w:rsidRDefault="00EB64AB" w:rsidP="00B24074">
      <w:r>
        <w:rPr>
          <w:noProof/>
          <w:lang w:eastAsia="en-AU"/>
        </w:rPr>
        <w:drawing>
          <wp:anchor distT="0" distB="0" distL="114300" distR="114300" simplePos="0" relativeHeight="251705344" behindDoc="0" locked="0" layoutInCell="1" allowOverlap="1" wp14:anchorId="4944D0ED" wp14:editId="700FDEE0">
            <wp:simplePos x="0" y="0"/>
            <wp:positionH relativeFrom="page">
              <wp:posOffset>-47501</wp:posOffset>
            </wp:positionH>
            <wp:positionV relativeFrom="page">
              <wp:align>bottom</wp:align>
            </wp:positionV>
            <wp:extent cx="8024495" cy="11308080"/>
            <wp:effectExtent l="0" t="0" r="0" b="76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24495" cy="11308080"/>
                    </a:xfrm>
                    <a:prstGeom prst="rect">
                      <a:avLst/>
                    </a:prstGeom>
                    <a:noFill/>
                  </pic:spPr>
                </pic:pic>
              </a:graphicData>
            </a:graphic>
            <wp14:sizeRelH relativeFrom="margin">
              <wp14:pctWidth>0</wp14:pctWidth>
            </wp14:sizeRelH>
            <wp14:sizeRelV relativeFrom="margin">
              <wp14:pctHeight>0</wp14:pctHeight>
            </wp14:sizeRelV>
          </wp:anchor>
        </w:drawing>
      </w:r>
    </w:p>
    <w:sectPr w:rsidR="00EB64AB" w:rsidRPr="00B24074" w:rsidSect="00AB369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DEBC0B" w14:textId="77777777" w:rsidR="00A151FB" w:rsidRDefault="00A151FB" w:rsidP="002307F4">
      <w:pPr>
        <w:spacing w:after="0" w:line="240" w:lineRule="auto"/>
      </w:pPr>
      <w:r>
        <w:separator/>
      </w:r>
    </w:p>
  </w:endnote>
  <w:endnote w:type="continuationSeparator" w:id="0">
    <w:p w14:paraId="70BE1FF0" w14:textId="77777777" w:rsidR="00A151FB" w:rsidRDefault="00A151FB" w:rsidP="00230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816073"/>
      <w:docPartObj>
        <w:docPartGallery w:val="Page Numbers (Bottom of Page)"/>
        <w:docPartUnique/>
      </w:docPartObj>
    </w:sdtPr>
    <w:sdtEndPr>
      <w:rPr>
        <w:noProof/>
      </w:rPr>
    </w:sdtEndPr>
    <w:sdtContent>
      <w:p w14:paraId="2290C4A3" w14:textId="77777777" w:rsidR="00EA007F" w:rsidRDefault="00EA007F">
        <w:pPr>
          <w:pStyle w:val="Footer"/>
          <w:jc w:val="right"/>
        </w:pPr>
        <w:r>
          <w:fldChar w:fldCharType="begin"/>
        </w:r>
        <w:r>
          <w:instrText xml:space="preserve"> PAGE   \* MERGEFORMAT </w:instrText>
        </w:r>
        <w:r>
          <w:fldChar w:fldCharType="separate"/>
        </w:r>
        <w:r w:rsidR="00194041">
          <w:rPr>
            <w:noProof/>
          </w:rPr>
          <w:t>4</w:t>
        </w:r>
        <w:r>
          <w:rPr>
            <w:noProof/>
          </w:rPr>
          <w:fldChar w:fldCharType="end"/>
        </w:r>
      </w:p>
    </w:sdtContent>
  </w:sdt>
  <w:p w14:paraId="26D46494" w14:textId="77777777" w:rsidR="00EA007F" w:rsidRDefault="00EA00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01CD30" w14:textId="77777777" w:rsidR="00A151FB" w:rsidRDefault="00A151FB" w:rsidP="002307F4">
      <w:pPr>
        <w:spacing w:after="0" w:line="240" w:lineRule="auto"/>
      </w:pPr>
      <w:r>
        <w:separator/>
      </w:r>
    </w:p>
  </w:footnote>
  <w:footnote w:type="continuationSeparator" w:id="0">
    <w:p w14:paraId="4FD29D4F" w14:textId="77777777" w:rsidR="00A151FB" w:rsidRDefault="00A151FB" w:rsidP="002307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6F6A"/>
    <w:multiLevelType w:val="hybridMultilevel"/>
    <w:tmpl w:val="21CC19B8"/>
    <w:lvl w:ilvl="0" w:tplc="0C090001">
      <w:start w:val="1"/>
      <w:numFmt w:val="bullet"/>
      <w:lvlText w:val=""/>
      <w:lvlJc w:val="left"/>
      <w:pPr>
        <w:ind w:left="720" w:hanging="360"/>
      </w:pPr>
      <w:rPr>
        <w:rFonts w:ascii="Symbol" w:hAnsi="Symbol" w:hint="default"/>
      </w:rPr>
    </w:lvl>
    <w:lvl w:ilvl="1" w:tplc="2F32DB5A">
      <w:numFmt w:val="bullet"/>
      <w:lvlText w:val="•"/>
      <w:lvlJc w:val="left"/>
      <w:pPr>
        <w:ind w:left="1800" w:hanging="720"/>
      </w:pPr>
      <w:rPr>
        <w:rFonts w:ascii="Arial Narrow" w:eastAsiaTheme="minorHAnsi" w:hAnsi="Arial Narro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6617F9"/>
    <w:multiLevelType w:val="hybridMultilevel"/>
    <w:tmpl w:val="FF0E5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CF3A09"/>
    <w:multiLevelType w:val="hybridMultilevel"/>
    <w:tmpl w:val="659C9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58418B"/>
    <w:multiLevelType w:val="hybridMultilevel"/>
    <w:tmpl w:val="415CD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CF0349"/>
    <w:multiLevelType w:val="hybridMultilevel"/>
    <w:tmpl w:val="92AEC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EB2652"/>
    <w:multiLevelType w:val="hybridMultilevel"/>
    <w:tmpl w:val="BC14D5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0FA74A8"/>
    <w:multiLevelType w:val="hybridMultilevel"/>
    <w:tmpl w:val="34E0D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AC3A88"/>
    <w:multiLevelType w:val="hybridMultilevel"/>
    <w:tmpl w:val="BEF2F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F77A12"/>
    <w:multiLevelType w:val="hybridMultilevel"/>
    <w:tmpl w:val="CD4EA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844CD9"/>
    <w:multiLevelType w:val="hybridMultilevel"/>
    <w:tmpl w:val="DAD00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671535"/>
    <w:multiLevelType w:val="hybridMultilevel"/>
    <w:tmpl w:val="6FB87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F96208"/>
    <w:multiLevelType w:val="hybridMultilevel"/>
    <w:tmpl w:val="132AB22A"/>
    <w:lvl w:ilvl="0" w:tplc="0C090001">
      <w:start w:val="1"/>
      <w:numFmt w:val="bullet"/>
      <w:lvlText w:val=""/>
      <w:lvlJc w:val="left"/>
      <w:pPr>
        <w:ind w:left="720" w:hanging="360"/>
      </w:pPr>
      <w:rPr>
        <w:rFonts w:ascii="Symbol" w:hAnsi="Symbol" w:hint="default"/>
      </w:rPr>
    </w:lvl>
    <w:lvl w:ilvl="1" w:tplc="A8F44666">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64720F"/>
    <w:multiLevelType w:val="hybridMultilevel"/>
    <w:tmpl w:val="14D8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673A79"/>
    <w:multiLevelType w:val="hybridMultilevel"/>
    <w:tmpl w:val="840C6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0C2FC6"/>
    <w:multiLevelType w:val="hybridMultilevel"/>
    <w:tmpl w:val="FF2E4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AC00B7"/>
    <w:multiLevelType w:val="hybridMultilevel"/>
    <w:tmpl w:val="AE2A2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00228E"/>
    <w:multiLevelType w:val="hybridMultilevel"/>
    <w:tmpl w:val="B2F01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3E0F74"/>
    <w:multiLevelType w:val="hybridMultilevel"/>
    <w:tmpl w:val="0A6AE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E41D00"/>
    <w:multiLevelType w:val="hybridMultilevel"/>
    <w:tmpl w:val="620CD1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B9122D5"/>
    <w:multiLevelType w:val="hybridMultilevel"/>
    <w:tmpl w:val="E51CE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2F491E"/>
    <w:multiLevelType w:val="hybridMultilevel"/>
    <w:tmpl w:val="A9909C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3C23EE"/>
    <w:multiLevelType w:val="hybridMultilevel"/>
    <w:tmpl w:val="32207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016876"/>
    <w:multiLevelType w:val="hybridMultilevel"/>
    <w:tmpl w:val="E646B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2374D2"/>
    <w:multiLevelType w:val="hybridMultilevel"/>
    <w:tmpl w:val="DB8AE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9F13C0"/>
    <w:multiLevelType w:val="hybridMultilevel"/>
    <w:tmpl w:val="AC68A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BF59FF"/>
    <w:multiLevelType w:val="hybridMultilevel"/>
    <w:tmpl w:val="C9A2D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575A3B"/>
    <w:multiLevelType w:val="hybridMultilevel"/>
    <w:tmpl w:val="8FECD5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1D12DA7"/>
    <w:multiLevelType w:val="hybridMultilevel"/>
    <w:tmpl w:val="4006B6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16726A"/>
    <w:multiLevelType w:val="hybridMultilevel"/>
    <w:tmpl w:val="47AE4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5D39CA"/>
    <w:multiLevelType w:val="hybridMultilevel"/>
    <w:tmpl w:val="8D22E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9F001B"/>
    <w:multiLevelType w:val="hybridMultilevel"/>
    <w:tmpl w:val="86BE9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E5120C"/>
    <w:multiLevelType w:val="hybridMultilevel"/>
    <w:tmpl w:val="FF6A1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363405"/>
    <w:multiLevelType w:val="hybridMultilevel"/>
    <w:tmpl w:val="DF70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F37C70"/>
    <w:multiLevelType w:val="hybridMultilevel"/>
    <w:tmpl w:val="66928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EA5DE5"/>
    <w:multiLevelType w:val="hybridMultilevel"/>
    <w:tmpl w:val="A77A9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2E474F"/>
    <w:multiLevelType w:val="hybridMultilevel"/>
    <w:tmpl w:val="E774D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5C64D14"/>
    <w:multiLevelType w:val="hybridMultilevel"/>
    <w:tmpl w:val="1BC8323C"/>
    <w:lvl w:ilvl="0" w:tplc="0C090001">
      <w:start w:val="1"/>
      <w:numFmt w:val="bullet"/>
      <w:lvlText w:val=""/>
      <w:lvlJc w:val="left"/>
      <w:pPr>
        <w:ind w:left="720" w:hanging="360"/>
      </w:pPr>
      <w:rPr>
        <w:rFonts w:ascii="Symbol" w:hAnsi="Symbol" w:hint="default"/>
      </w:rPr>
    </w:lvl>
    <w:lvl w:ilvl="1" w:tplc="A4B2F42A">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63C098D"/>
    <w:multiLevelType w:val="hybridMultilevel"/>
    <w:tmpl w:val="17A20F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90A2972"/>
    <w:multiLevelType w:val="hybridMultilevel"/>
    <w:tmpl w:val="466CEC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A74591A"/>
    <w:multiLevelType w:val="hybridMultilevel"/>
    <w:tmpl w:val="251E7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B7A3241"/>
    <w:multiLevelType w:val="hybridMultilevel"/>
    <w:tmpl w:val="1A5CBF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122242E"/>
    <w:multiLevelType w:val="hybridMultilevel"/>
    <w:tmpl w:val="49187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0E1636"/>
    <w:multiLevelType w:val="hybridMultilevel"/>
    <w:tmpl w:val="956E22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C7E5FDF"/>
    <w:multiLevelType w:val="hybridMultilevel"/>
    <w:tmpl w:val="7ABC0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CA959B2"/>
    <w:multiLevelType w:val="hybridMultilevel"/>
    <w:tmpl w:val="89C6D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160356B"/>
    <w:multiLevelType w:val="hybridMultilevel"/>
    <w:tmpl w:val="05FA8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9A1C7E"/>
    <w:multiLevelType w:val="hybridMultilevel"/>
    <w:tmpl w:val="8BB663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9243703"/>
    <w:multiLevelType w:val="hybridMultilevel"/>
    <w:tmpl w:val="26AAC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4E703D"/>
    <w:multiLevelType w:val="multilevel"/>
    <w:tmpl w:val="44B43B5E"/>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7A17074B"/>
    <w:multiLevelType w:val="hybridMultilevel"/>
    <w:tmpl w:val="AA0AB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A450977"/>
    <w:multiLevelType w:val="hybridMultilevel"/>
    <w:tmpl w:val="556CA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B5D7979"/>
    <w:multiLevelType w:val="hybridMultilevel"/>
    <w:tmpl w:val="F6887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ECB7D0E"/>
    <w:multiLevelType w:val="hybridMultilevel"/>
    <w:tmpl w:val="A1549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48"/>
  </w:num>
  <w:num w:numId="4">
    <w:abstractNumId w:val="22"/>
  </w:num>
  <w:num w:numId="5">
    <w:abstractNumId w:val="31"/>
  </w:num>
  <w:num w:numId="6">
    <w:abstractNumId w:val="15"/>
  </w:num>
  <w:num w:numId="7">
    <w:abstractNumId w:val="37"/>
  </w:num>
  <w:num w:numId="8">
    <w:abstractNumId w:val="9"/>
  </w:num>
  <w:num w:numId="9">
    <w:abstractNumId w:val="8"/>
  </w:num>
  <w:num w:numId="10">
    <w:abstractNumId w:val="52"/>
  </w:num>
  <w:num w:numId="11">
    <w:abstractNumId w:val="19"/>
  </w:num>
  <w:num w:numId="12">
    <w:abstractNumId w:val="36"/>
  </w:num>
  <w:num w:numId="13">
    <w:abstractNumId w:val="29"/>
  </w:num>
  <w:num w:numId="14">
    <w:abstractNumId w:val="12"/>
  </w:num>
  <w:num w:numId="15">
    <w:abstractNumId w:val="7"/>
  </w:num>
  <w:num w:numId="16">
    <w:abstractNumId w:val="4"/>
  </w:num>
  <w:num w:numId="17">
    <w:abstractNumId w:val="6"/>
  </w:num>
  <w:num w:numId="18">
    <w:abstractNumId w:val="45"/>
  </w:num>
  <w:num w:numId="19">
    <w:abstractNumId w:val="30"/>
  </w:num>
  <w:num w:numId="20">
    <w:abstractNumId w:val="32"/>
  </w:num>
  <w:num w:numId="21">
    <w:abstractNumId w:val="49"/>
  </w:num>
  <w:num w:numId="22">
    <w:abstractNumId w:val="43"/>
  </w:num>
  <w:num w:numId="23">
    <w:abstractNumId w:val="27"/>
  </w:num>
  <w:num w:numId="24">
    <w:abstractNumId w:val="11"/>
  </w:num>
  <w:num w:numId="25">
    <w:abstractNumId w:val="50"/>
  </w:num>
  <w:num w:numId="26">
    <w:abstractNumId w:val="1"/>
  </w:num>
  <w:num w:numId="27">
    <w:abstractNumId w:val="38"/>
  </w:num>
  <w:num w:numId="28">
    <w:abstractNumId w:val="10"/>
  </w:num>
  <w:num w:numId="29">
    <w:abstractNumId w:val="42"/>
  </w:num>
  <w:num w:numId="30">
    <w:abstractNumId w:val="23"/>
  </w:num>
  <w:num w:numId="31">
    <w:abstractNumId w:val="46"/>
  </w:num>
  <w:num w:numId="32">
    <w:abstractNumId w:val="25"/>
  </w:num>
  <w:num w:numId="33">
    <w:abstractNumId w:val="16"/>
  </w:num>
  <w:num w:numId="34">
    <w:abstractNumId w:val="47"/>
  </w:num>
  <w:num w:numId="35">
    <w:abstractNumId w:val="13"/>
  </w:num>
  <w:num w:numId="36">
    <w:abstractNumId w:val="14"/>
  </w:num>
  <w:num w:numId="37">
    <w:abstractNumId w:val="5"/>
  </w:num>
  <w:num w:numId="38">
    <w:abstractNumId w:val="28"/>
  </w:num>
  <w:num w:numId="39">
    <w:abstractNumId w:val="34"/>
  </w:num>
  <w:num w:numId="40">
    <w:abstractNumId w:val="39"/>
  </w:num>
  <w:num w:numId="41">
    <w:abstractNumId w:val="33"/>
  </w:num>
  <w:num w:numId="42">
    <w:abstractNumId w:val="44"/>
  </w:num>
  <w:num w:numId="43">
    <w:abstractNumId w:val="3"/>
  </w:num>
  <w:num w:numId="44">
    <w:abstractNumId w:val="51"/>
  </w:num>
  <w:num w:numId="45">
    <w:abstractNumId w:val="2"/>
  </w:num>
  <w:num w:numId="46">
    <w:abstractNumId w:val="18"/>
  </w:num>
  <w:num w:numId="47">
    <w:abstractNumId w:val="41"/>
  </w:num>
  <w:num w:numId="48">
    <w:abstractNumId w:val="35"/>
  </w:num>
  <w:num w:numId="49">
    <w:abstractNumId w:val="21"/>
  </w:num>
  <w:num w:numId="50">
    <w:abstractNumId w:val="17"/>
  </w:num>
  <w:num w:numId="51">
    <w:abstractNumId w:val="40"/>
  </w:num>
  <w:num w:numId="52">
    <w:abstractNumId w:val="26"/>
  </w:num>
  <w:num w:numId="53">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967"/>
    <w:rsid w:val="000072DA"/>
    <w:rsid w:val="00020E93"/>
    <w:rsid w:val="00021689"/>
    <w:rsid w:val="00024484"/>
    <w:rsid w:val="000349A4"/>
    <w:rsid w:val="000406F5"/>
    <w:rsid w:val="00077BAA"/>
    <w:rsid w:val="00095CFE"/>
    <w:rsid w:val="000C78C7"/>
    <w:rsid w:val="000D019D"/>
    <w:rsid w:val="000D42FA"/>
    <w:rsid w:val="000E019D"/>
    <w:rsid w:val="000E035A"/>
    <w:rsid w:val="000E2FFB"/>
    <w:rsid w:val="000F4AC9"/>
    <w:rsid w:val="00102B26"/>
    <w:rsid w:val="0010740D"/>
    <w:rsid w:val="001218C8"/>
    <w:rsid w:val="00125D30"/>
    <w:rsid w:val="00127C2F"/>
    <w:rsid w:val="0013009C"/>
    <w:rsid w:val="001347C7"/>
    <w:rsid w:val="00142BA7"/>
    <w:rsid w:val="00151CB0"/>
    <w:rsid w:val="001520CD"/>
    <w:rsid w:val="0015219D"/>
    <w:rsid w:val="00161689"/>
    <w:rsid w:val="00163D3B"/>
    <w:rsid w:val="00164F66"/>
    <w:rsid w:val="001677EE"/>
    <w:rsid w:val="001720CE"/>
    <w:rsid w:val="00191D56"/>
    <w:rsid w:val="00194041"/>
    <w:rsid w:val="00195F8B"/>
    <w:rsid w:val="001B26BC"/>
    <w:rsid w:val="001B5F50"/>
    <w:rsid w:val="001B7FCF"/>
    <w:rsid w:val="001C3B25"/>
    <w:rsid w:val="001C5EC9"/>
    <w:rsid w:val="001D06D7"/>
    <w:rsid w:val="001E1323"/>
    <w:rsid w:val="001E57BB"/>
    <w:rsid w:val="00201BC8"/>
    <w:rsid w:val="00204448"/>
    <w:rsid w:val="002077DA"/>
    <w:rsid w:val="00211287"/>
    <w:rsid w:val="002307F4"/>
    <w:rsid w:val="002355B6"/>
    <w:rsid w:val="00253273"/>
    <w:rsid w:val="00254BF3"/>
    <w:rsid w:val="00257F71"/>
    <w:rsid w:val="002634E2"/>
    <w:rsid w:val="00266732"/>
    <w:rsid w:val="00276CBC"/>
    <w:rsid w:val="00281B8D"/>
    <w:rsid w:val="002827DE"/>
    <w:rsid w:val="002875ED"/>
    <w:rsid w:val="002A730D"/>
    <w:rsid w:val="002C00F1"/>
    <w:rsid w:val="002C0DCD"/>
    <w:rsid w:val="002D1F08"/>
    <w:rsid w:val="002D7563"/>
    <w:rsid w:val="002E55B3"/>
    <w:rsid w:val="002F1E60"/>
    <w:rsid w:val="002F7BC2"/>
    <w:rsid w:val="003136B2"/>
    <w:rsid w:val="003147F3"/>
    <w:rsid w:val="003154FA"/>
    <w:rsid w:val="00331608"/>
    <w:rsid w:val="00331CFE"/>
    <w:rsid w:val="0033345C"/>
    <w:rsid w:val="00341DC2"/>
    <w:rsid w:val="00350A43"/>
    <w:rsid w:val="003533F3"/>
    <w:rsid w:val="00357938"/>
    <w:rsid w:val="003602C0"/>
    <w:rsid w:val="00363F3E"/>
    <w:rsid w:val="0036505C"/>
    <w:rsid w:val="003857CD"/>
    <w:rsid w:val="00391F3E"/>
    <w:rsid w:val="00397F7F"/>
    <w:rsid w:val="003A56C6"/>
    <w:rsid w:val="003B1F1A"/>
    <w:rsid w:val="003C0A1E"/>
    <w:rsid w:val="003C2782"/>
    <w:rsid w:val="003C666A"/>
    <w:rsid w:val="003C7F08"/>
    <w:rsid w:val="003D4A24"/>
    <w:rsid w:val="003E6A5F"/>
    <w:rsid w:val="003F3F94"/>
    <w:rsid w:val="00400D13"/>
    <w:rsid w:val="00407B66"/>
    <w:rsid w:val="00411C4A"/>
    <w:rsid w:val="00416582"/>
    <w:rsid w:val="00417451"/>
    <w:rsid w:val="00427A11"/>
    <w:rsid w:val="004324DA"/>
    <w:rsid w:val="004354E1"/>
    <w:rsid w:val="0044749B"/>
    <w:rsid w:val="0045683B"/>
    <w:rsid w:val="004747AE"/>
    <w:rsid w:val="004774BB"/>
    <w:rsid w:val="00477CC3"/>
    <w:rsid w:val="004909A3"/>
    <w:rsid w:val="004A0088"/>
    <w:rsid w:val="004A33DD"/>
    <w:rsid w:val="004A52E0"/>
    <w:rsid w:val="004A66D7"/>
    <w:rsid w:val="004A73C0"/>
    <w:rsid w:val="004B4647"/>
    <w:rsid w:val="004B7A99"/>
    <w:rsid w:val="004C1C17"/>
    <w:rsid w:val="004C2BDA"/>
    <w:rsid w:val="004C5803"/>
    <w:rsid w:val="004D41E7"/>
    <w:rsid w:val="004D7C47"/>
    <w:rsid w:val="004E3BA8"/>
    <w:rsid w:val="004E6C5A"/>
    <w:rsid w:val="004F76F0"/>
    <w:rsid w:val="005073EF"/>
    <w:rsid w:val="0051116C"/>
    <w:rsid w:val="00514BB3"/>
    <w:rsid w:val="00521012"/>
    <w:rsid w:val="00534E66"/>
    <w:rsid w:val="005358DA"/>
    <w:rsid w:val="005379DA"/>
    <w:rsid w:val="00545967"/>
    <w:rsid w:val="00545CE9"/>
    <w:rsid w:val="0059658B"/>
    <w:rsid w:val="005A0828"/>
    <w:rsid w:val="005A2E58"/>
    <w:rsid w:val="005B597E"/>
    <w:rsid w:val="005C545E"/>
    <w:rsid w:val="005D6075"/>
    <w:rsid w:val="006066CD"/>
    <w:rsid w:val="0061788F"/>
    <w:rsid w:val="00620047"/>
    <w:rsid w:val="00625D7E"/>
    <w:rsid w:val="0063609F"/>
    <w:rsid w:val="006378C8"/>
    <w:rsid w:val="00650EE5"/>
    <w:rsid w:val="006524DE"/>
    <w:rsid w:val="00664BDB"/>
    <w:rsid w:val="0066631E"/>
    <w:rsid w:val="006706B5"/>
    <w:rsid w:val="00672686"/>
    <w:rsid w:val="00675656"/>
    <w:rsid w:val="006973BE"/>
    <w:rsid w:val="006A1B45"/>
    <w:rsid w:val="006A2504"/>
    <w:rsid w:val="006A68FA"/>
    <w:rsid w:val="006C77DF"/>
    <w:rsid w:val="006D20CD"/>
    <w:rsid w:val="006D4325"/>
    <w:rsid w:val="006D4F16"/>
    <w:rsid w:val="006D791F"/>
    <w:rsid w:val="006E2EA3"/>
    <w:rsid w:val="006E67A3"/>
    <w:rsid w:val="006F0A6A"/>
    <w:rsid w:val="006F6AB2"/>
    <w:rsid w:val="0070713A"/>
    <w:rsid w:val="00714CBA"/>
    <w:rsid w:val="0071514A"/>
    <w:rsid w:val="007177DA"/>
    <w:rsid w:val="00717DC9"/>
    <w:rsid w:val="007267C4"/>
    <w:rsid w:val="007335E4"/>
    <w:rsid w:val="00745DBC"/>
    <w:rsid w:val="00763640"/>
    <w:rsid w:val="00767416"/>
    <w:rsid w:val="0077525C"/>
    <w:rsid w:val="007A7519"/>
    <w:rsid w:val="007C02BC"/>
    <w:rsid w:val="007F022B"/>
    <w:rsid w:val="007F2934"/>
    <w:rsid w:val="007F2EB9"/>
    <w:rsid w:val="007F5583"/>
    <w:rsid w:val="00817EA5"/>
    <w:rsid w:val="00836522"/>
    <w:rsid w:val="00836712"/>
    <w:rsid w:val="0083679F"/>
    <w:rsid w:val="008371F2"/>
    <w:rsid w:val="00837559"/>
    <w:rsid w:val="008464FC"/>
    <w:rsid w:val="00847818"/>
    <w:rsid w:val="008542FB"/>
    <w:rsid w:val="00873A23"/>
    <w:rsid w:val="00875420"/>
    <w:rsid w:val="00886550"/>
    <w:rsid w:val="008878A6"/>
    <w:rsid w:val="008A2A73"/>
    <w:rsid w:val="008B2FEB"/>
    <w:rsid w:val="008B788B"/>
    <w:rsid w:val="008C2878"/>
    <w:rsid w:val="008D4315"/>
    <w:rsid w:val="008E307C"/>
    <w:rsid w:val="008E33FC"/>
    <w:rsid w:val="008E53F5"/>
    <w:rsid w:val="008F4753"/>
    <w:rsid w:val="00906631"/>
    <w:rsid w:val="0091118A"/>
    <w:rsid w:val="0091409C"/>
    <w:rsid w:val="009305A0"/>
    <w:rsid w:val="00944E89"/>
    <w:rsid w:val="009450C1"/>
    <w:rsid w:val="00977BFB"/>
    <w:rsid w:val="00987D3C"/>
    <w:rsid w:val="00995E39"/>
    <w:rsid w:val="009A53E3"/>
    <w:rsid w:val="009B05BC"/>
    <w:rsid w:val="009D1144"/>
    <w:rsid w:val="009D4DA3"/>
    <w:rsid w:val="009D6EE4"/>
    <w:rsid w:val="009F62D2"/>
    <w:rsid w:val="00A014ED"/>
    <w:rsid w:val="00A151FB"/>
    <w:rsid w:val="00A15F41"/>
    <w:rsid w:val="00A21F0F"/>
    <w:rsid w:val="00A238AC"/>
    <w:rsid w:val="00A262AF"/>
    <w:rsid w:val="00A4650A"/>
    <w:rsid w:val="00A50B04"/>
    <w:rsid w:val="00A60392"/>
    <w:rsid w:val="00A66495"/>
    <w:rsid w:val="00A81D18"/>
    <w:rsid w:val="00A8681C"/>
    <w:rsid w:val="00A9790E"/>
    <w:rsid w:val="00AB068B"/>
    <w:rsid w:val="00AB3696"/>
    <w:rsid w:val="00AC1990"/>
    <w:rsid w:val="00AC29CB"/>
    <w:rsid w:val="00AC49EC"/>
    <w:rsid w:val="00AD0A35"/>
    <w:rsid w:val="00AE0A93"/>
    <w:rsid w:val="00B023DD"/>
    <w:rsid w:val="00B07DFE"/>
    <w:rsid w:val="00B12855"/>
    <w:rsid w:val="00B24074"/>
    <w:rsid w:val="00B245CF"/>
    <w:rsid w:val="00B264AA"/>
    <w:rsid w:val="00B4204A"/>
    <w:rsid w:val="00B43DC3"/>
    <w:rsid w:val="00B51A31"/>
    <w:rsid w:val="00B63294"/>
    <w:rsid w:val="00B759B5"/>
    <w:rsid w:val="00B80EB3"/>
    <w:rsid w:val="00B812D4"/>
    <w:rsid w:val="00B9449F"/>
    <w:rsid w:val="00BA0580"/>
    <w:rsid w:val="00BA5DF6"/>
    <w:rsid w:val="00BB2305"/>
    <w:rsid w:val="00BB49F0"/>
    <w:rsid w:val="00BC4560"/>
    <w:rsid w:val="00BC45F1"/>
    <w:rsid w:val="00BD00A2"/>
    <w:rsid w:val="00BD16BC"/>
    <w:rsid w:val="00BD264B"/>
    <w:rsid w:val="00BD5436"/>
    <w:rsid w:val="00BE3566"/>
    <w:rsid w:val="00BF1386"/>
    <w:rsid w:val="00BF798E"/>
    <w:rsid w:val="00C01F83"/>
    <w:rsid w:val="00C03C46"/>
    <w:rsid w:val="00C07DCA"/>
    <w:rsid w:val="00C22F49"/>
    <w:rsid w:val="00C32380"/>
    <w:rsid w:val="00C37A64"/>
    <w:rsid w:val="00C4250A"/>
    <w:rsid w:val="00C54440"/>
    <w:rsid w:val="00C6634F"/>
    <w:rsid w:val="00C71BCE"/>
    <w:rsid w:val="00C8081D"/>
    <w:rsid w:val="00C82BF8"/>
    <w:rsid w:val="00C84459"/>
    <w:rsid w:val="00C8691B"/>
    <w:rsid w:val="00C95748"/>
    <w:rsid w:val="00CA6D88"/>
    <w:rsid w:val="00CD370E"/>
    <w:rsid w:val="00CD799B"/>
    <w:rsid w:val="00CF768C"/>
    <w:rsid w:val="00D07B5A"/>
    <w:rsid w:val="00D26A0E"/>
    <w:rsid w:val="00D318EC"/>
    <w:rsid w:val="00D33C2F"/>
    <w:rsid w:val="00D37FE2"/>
    <w:rsid w:val="00D47BC2"/>
    <w:rsid w:val="00D50975"/>
    <w:rsid w:val="00D53656"/>
    <w:rsid w:val="00D57896"/>
    <w:rsid w:val="00D70259"/>
    <w:rsid w:val="00D93C17"/>
    <w:rsid w:val="00D95D4D"/>
    <w:rsid w:val="00DC0A3E"/>
    <w:rsid w:val="00DC289A"/>
    <w:rsid w:val="00DC5BF7"/>
    <w:rsid w:val="00DD1BB0"/>
    <w:rsid w:val="00DD6395"/>
    <w:rsid w:val="00DE2249"/>
    <w:rsid w:val="00DF689F"/>
    <w:rsid w:val="00E01560"/>
    <w:rsid w:val="00E03D39"/>
    <w:rsid w:val="00E113B7"/>
    <w:rsid w:val="00E11B85"/>
    <w:rsid w:val="00E133CA"/>
    <w:rsid w:val="00E149B9"/>
    <w:rsid w:val="00E201E7"/>
    <w:rsid w:val="00E253D3"/>
    <w:rsid w:val="00E264D2"/>
    <w:rsid w:val="00E467E8"/>
    <w:rsid w:val="00E57A68"/>
    <w:rsid w:val="00E601AF"/>
    <w:rsid w:val="00E76B83"/>
    <w:rsid w:val="00E83EF8"/>
    <w:rsid w:val="00E87F77"/>
    <w:rsid w:val="00E96C68"/>
    <w:rsid w:val="00EA007F"/>
    <w:rsid w:val="00EB3F8B"/>
    <w:rsid w:val="00EB64AB"/>
    <w:rsid w:val="00EC1920"/>
    <w:rsid w:val="00EC5242"/>
    <w:rsid w:val="00EE3E6C"/>
    <w:rsid w:val="00EE7307"/>
    <w:rsid w:val="00EE7774"/>
    <w:rsid w:val="00EF0471"/>
    <w:rsid w:val="00F16A46"/>
    <w:rsid w:val="00F171D9"/>
    <w:rsid w:val="00F23210"/>
    <w:rsid w:val="00F2377E"/>
    <w:rsid w:val="00F2433C"/>
    <w:rsid w:val="00F3121A"/>
    <w:rsid w:val="00F371DF"/>
    <w:rsid w:val="00F46AAE"/>
    <w:rsid w:val="00F51AA7"/>
    <w:rsid w:val="00F546B1"/>
    <w:rsid w:val="00F54F5E"/>
    <w:rsid w:val="00F617BF"/>
    <w:rsid w:val="00F626CE"/>
    <w:rsid w:val="00F71202"/>
    <w:rsid w:val="00F8280C"/>
    <w:rsid w:val="00F904E4"/>
    <w:rsid w:val="00F9071E"/>
    <w:rsid w:val="00F907BA"/>
    <w:rsid w:val="00F9081A"/>
    <w:rsid w:val="00F92463"/>
    <w:rsid w:val="00F9703E"/>
    <w:rsid w:val="00FA3BFA"/>
    <w:rsid w:val="00FA4907"/>
    <w:rsid w:val="00FB0CB6"/>
    <w:rsid w:val="00FC1838"/>
    <w:rsid w:val="00FC3B9F"/>
    <w:rsid w:val="00FC6DBF"/>
    <w:rsid w:val="00FE187A"/>
    <w:rsid w:val="00FE2181"/>
    <w:rsid w:val="00FE37A1"/>
    <w:rsid w:val="00FF55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9D091"/>
  <w15:chartTrackingRefBased/>
  <w15:docId w15:val="{6B2CC906-1153-4ABB-AA67-CF1650874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59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59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C19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596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4596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91D56"/>
    <w:pPr>
      <w:ind w:left="720"/>
      <w:contextualSpacing/>
    </w:pPr>
  </w:style>
  <w:style w:type="paragraph" w:styleId="Header">
    <w:name w:val="header"/>
    <w:basedOn w:val="Normal"/>
    <w:link w:val="HeaderChar"/>
    <w:uiPriority w:val="99"/>
    <w:unhideWhenUsed/>
    <w:rsid w:val="002307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07F4"/>
  </w:style>
  <w:style w:type="paragraph" w:styleId="Footer">
    <w:name w:val="footer"/>
    <w:basedOn w:val="Normal"/>
    <w:link w:val="FooterChar"/>
    <w:uiPriority w:val="99"/>
    <w:unhideWhenUsed/>
    <w:rsid w:val="002307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7F4"/>
  </w:style>
  <w:style w:type="table" w:styleId="TableGrid">
    <w:name w:val="Table Grid"/>
    <w:basedOn w:val="TableNormal"/>
    <w:rsid w:val="00201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2878"/>
    <w:rPr>
      <w:color w:val="0563C1" w:themeColor="hyperlink"/>
      <w:u w:val="single"/>
    </w:rPr>
  </w:style>
  <w:style w:type="paragraph" w:styleId="TOCHeading">
    <w:name w:val="TOC Heading"/>
    <w:basedOn w:val="Heading1"/>
    <w:next w:val="Normal"/>
    <w:uiPriority w:val="39"/>
    <w:unhideWhenUsed/>
    <w:qFormat/>
    <w:rsid w:val="000406F5"/>
    <w:pPr>
      <w:outlineLvl w:val="9"/>
    </w:pPr>
    <w:rPr>
      <w:lang w:val="en-US"/>
    </w:rPr>
  </w:style>
  <w:style w:type="paragraph" w:styleId="TOC1">
    <w:name w:val="toc 1"/>
    <w:basedOn w:val="Normal"/>
    <w:next w:val="Normal"/>
    <w:autoRedefine/>
    <w:uiPriority w:val="39"/>
    <w:unhideWhenUsed/>
    <w:rsid w:val="000406F5"/>
    <w:pPr>
      <w:spacing w:after="100"/>
    </w:pPr>
  </w:style>
  <w:style w:type="character" w:customStyle="1" w:styleId="Heading3Char">
    <w:name w:val="Heading 3 Char"/>
    <w:basedOn w:val="DefaultParagraphFont"/>
    <w:link w:val="Heading3"/>
    <w:uiPriority w:val="9"/>
    <w:rsid w:val="00AC1990"/>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D50975"/>
    <w:pPr>
      <w:spacing w:after="100"/>
      <w:ind w:left="220"/>
    </w:pPr>
  </w:style>
  <w:style w:type="paragraph" w:styleId="TOC3">
    <w:name w:val="toc 3"/>
    <w:basedOn w:val="Normal"/>
    <w:next w:val="Normal"/>
    <w:autoRedefine/>
    <w:uiPriority w:val="39"/>
    <w:unhideWhenUsed/>
    <w:rsid w:val="00CD370E"/>
    <w:pPr>
      <w:spacing w:after="100"/>
      <w:ind w:left="440"/>
    </w:pPr>
  </w:style>
  <w:style w:type="table" w:styleId="GridTable4-Accent1">
    <w:name w:val="Grid Table 4 Accent 1"/>
    <w:basedOn w:val="TableNormal"/>
    <w:uiPriority w:val="49"/>
    <w:rsid w:val="002F7BC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2F7B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6">
    <w:name w:val="Grid Table 5 Dark Accent 6"/>
    <w:basedOn w:val="TableNormal"/>
    <w:uiPriority w:val="50"/>
    <w:rsid w:val="002634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4">
    <w:name w:val="Grid Table 5 Dark Accent 4"/>
    <w:basedOn w:val="TableNormal"/>
    <w:uiPriority w:val="50"/>
    <w:rsid w:val="00AD0A3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3">
    <w:name w:val="Grid Table 5 Dark Accent 3"/>
    <w:basedOn w:val="TableNormal"/>
    <w:uiPriority w:val="50"/>
    <w:rsid w:val="00AD0A3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2">
    <w:name w:val="Grid Table 5 Dark Accent 2"/>
    <w:basedOn w:val="TableNormal"/>
    <w:uiPriority w:val="50"/>
    <w:rsid w:val="00AD0A3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Title">
    <w:name w:val="Title"/>
    <w:basedOn w:val="Normal"/>
    <w:next w:val="Normal"/>
    <w:link w:val="TitleChar"/>
    <w:uiPriority w:val="10"/>
    <w:qFormat/>
    <w:rsid w:val="00D33C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3C2F"/>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F908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8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3687838">
      <w:bodyDiv w:val="1"/>
      <w:marLeft w:val="0"/>
      <w:marRight w:val="0"/>
      <w:marTop w:val="0"/>
      <w:marBottom w:val="0"/>
      <w:divBdr>
        <w:top w:val="none" w:sz="0" w:space="0" w:color="auto"/>
        <w:left w:val="none" w:sz="0" w:space="0" w:color="auto"/>
        <w:bottom w:val="none" w:sz="0" w:space="0" w:color="auto"/>
        <w:right w:val="none" w:sz="0" w:space="0" w:color="auto"/>
      </w:divBdr>
      <w:divsChild>
        <w:div w:id="1816684222">
          <w:marLeft w:val="547"/>
          <w:marRight w:val="0"/>
          <w:marTop w:val="77"/>
          <w:marBottom w:val="0"/>
          <w:divBdr>
            <w:top w:val="none" w:sz="0" w:space="0" w:color="auto"/>
            <w:left w:val="none" w:sz="0" w:space="0" w:color="auto"/>
            <w:bottom w:val="none" w:sz="0" w:space="0" w:color="auto"/>
            <w:right w:val="none" w:sz="0" w:space="0" w:color="auto"/>
          </w:divBdr>
        </w:div>
        <w:div w:id="1733697468">
          <w:marLeft w:val="547"/>
          <w:marRight w:val="0"/>
          <w:marTop w:val="77"/>
          <w:marBottom w:val="0"/>
          <w:divBdr>
            <w:top w:val="none" w:sz="0" w:space="0" w:color="auto"/>
            <w:left w:val="none" w:sz="0" w:space="0" w:color="auto"/>
            <w:bottom w:val="none" w:sz="0" w:space="0" w:color="auto"/>
            <w:right w:val="none" w:sz="0" w:space="0" w:color="auto"/>
          </w:divBdr>
        </w:div>
        <w:div w:id="548029053">
          <w:marLeft w:val="547"/>
          <w:marRight w:val="0"/>
          <w:marTop w:val="77"/>
          <w:marBottom w:val="0"/>
          <w:divBdr>
            <w:top w:val="none" w:sz="0" w:space="0" w:color="auto"/>
            <w:left w:val="none" w:sz="0" w:space="0" w:color="auto"/>
            <w:bottom w:val="none" w:sz="0" w:space="0" w:color="auto"/>
            <w:right w:val="none" w:sz="0" w:space="0" w:color="auto"/>
          </w:divBdr>
        </w:div>
        <w:div w:id="1223755267">
          <w:marLeft w:val="547"/>
          <w:marRight w:val="0"/>
          <w:marTop w:val="77"/>
          <w:marBottom w:val="0"/>
          <w:divBdr>
            <w:top w:val="none" w:sz="0" w:space="0" w:color="auto"/>
            <w:left w:val="none" w:sz="0" w:space="0" w:color="auto"/>
            <w:bottom w:val="none" w:sz="0" w:space="0" w:color="auto"/>
            <w:right w:val="none" w:sz="0" w:space="0" w:color="auto"/>
          </w:divBdr>
        </w:div>
        <w:div w:id="437066009">
          <w:marLeft w:val="547"/>
          <w:marRight w:val="0"/>
          <w:marTop w:val="77"/>
          <w:marBottom w:val="0"/>
          <w:divBdr>
            <w:top w:val="none" w:sz="0" w:space="0" w:color="auto"/>
            <w:left w:val="none" w:sz="0" w:space="0" w:color="auto"/>
            <w:bottom w:val="none" w:sz="0" w:space="0" w:color="auto"/>
            <w:right w:val="none" w:sz="0" w:space="0" w:color="auto"/>
          </w:divBdr>
        </w:div>
        <w:div w:id="1456489319">
          <w:marLeft w:val="547"/>
          <w:marRight w:val="0"/>
          <w:marTop w:val="77"/>
          <w:marBottom w:val="0"/>
          <w:divBdr>
            <w:top w:val="none" w:sz="0" w:space="0" w:color="auto"/>
            <w:left w:val="none" w:sz="0" w:space="0" w:color="auto"/>
            <w:bottom w:val="none" w:sz="0" w:space="0" w:color="auto"/>
            <w:right w:val="none" w:sz="0" w:space="0" w:color="auto"/>
          </w:divBdr>
        </w:div>
        <w:div w:id="2021539513">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640AB-C017-401C-B1B8-63B31BC1C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5470</Words>
  <Characters>31183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Bayside City Council</Company>
  <LinksUpToDate>false</LinksUpToDate>
  <CharactersWithSpaces>36580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Waycott</dc:creator>
  <cp:keywords/>
  <dc:description/>
  <cp:lastModifiedBy>Michelle Kein</cp:lastModifiedBy>
  <cp:revision>2</cp:revision>
  <cp:lastPrinted>2017-04-10T00:40:00Z</cp:lastPrinted>
  <dcterms:created xsi:type="dcterms:W3CDTF">2021-09-01T02:31:00Z</dcterms:created>
  <dcterms:modified xsi:type="dcterms:W3CDTF">2021-09-01T02:31:00Z</dcterms:modified>
</cp:coreProperties>
</file>